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0BF1" w14:textId="2525FC1A" w:rsidR="008A0AC2" w:rsidRPr="009A1CC9" w:rsidRDefault="006E0E4C" w:rsidP="00ED68D4">
      <w:pPr>
        <w:widowControl w:val="0"/>
        <w:tabs>
          <w:tab w:val="left" w:pos="1155"/>
        </w:tabs>
        <w:spacing w:line="334" w:lineRule="exact"/>
        <w:rPr>
          <w:rFonts w:asciiTheme="minorHAnsi" w:hAnsiTheme="minorHAnsi" w:cstheme="minorHAnsi"/>
          <w:color w:val="000000"/>
          <w:sz w:val="22"/>
          <w:szCs w:val="22"/>
        </w:rPr>
      </w:pPr>
      <w:r>
        <w:rPr>
          <w:rFonts w:asciiTheme="minorHAnsi" w:hAnsiTheme="minorHAnsi" w:cstheme="minorHAnsi"/>
          <w:color w:val="000000"/>
          <w:sz w:val="22"/>
          <w:szCs w:val="22"/>
        </w:rPr>
        <w:tab/>
      </w:r>
    </w:p>
    <w:p w14:paraId="10958184" w14:textId="2AAAC168" w:rsidR="006E0E4C" w:rsidRDefault="006E0E4C" w:rsidP="00ED68D4">
      <w:pPr>
        <w:widowControl w:val="0"/>
        <w:tabs>
          <w:tab w:val="left" w:pos="2940"/>
        </w:tabs>
        <w:rPr>
          <w:rFonts w:asciiTheme="minorHAnsi" w:hAnsiTheme="minorHAnsi" w:cstheme="minorHAnsi"/>
          <w:color w:val="000000"/>
          <w:sz w:val="22"/>
          <w:szCs w:val="22"/>
        </w:rPr>
      </w:pPr>
      <w:r>
        <w:rPr>
          <w:rFonts w:asciiTheme="minorHAnsi" w:hAnsiTheme="minorHAnsi" w:cstheme="minorHAnsi"/>
          <w:color w:val="000000"/>
          <w:sz w:val="22"/>
          <w:szCs w:val="22"/>
        </w:rPr>
        <w:tab/>
      </w:r>
    </w:p>
    <w:p w14:paraId="0F792EF4" w14:textId="77777777" w:rsidR="006E0E4C" w:rsidRDefault="006E0E4C" w:rsidP="00D6254A">
      <w:pPr>
        <w:widowControl w:val="0"/>
        <w:rPr>
          <w:rFonts w:asciiTheme="minorHAnsi" w:hAnsiTheme="minorHAnsi" w:cstheme="minorHAnsi"/>
          <w:color w:val="000000"/>
          <w:sz w:val="22"/>
          <w:szCs w:val="22"/>
        </w:rPr>
      </w:pPr>
    </w:p>
    <w:p w14:paraId="461FACB6" w14:textId="1335BBFA" w:rsidR="00BF0C8F" w:rsidRPr="009A1CC9" w:rsidRDefault="00C517EC" w:rsidP="00D6254A">
      <w:pPr>
        <w:widowControl w:val="0"/>
        <w:rPr>
          <w:rFonts w:asciiTheme="minorHAnsi" w:hAnsiTheme="minorHAnsi" w:cstheme="minorHAnsi"/>
          <w:color w:val="000000"/>
          <w:sz w:val="22"/>
          <w:szCs w:val="22"/>
        </w:rPr>
      </w:pPr>
      <w:commentRangeStart w:id="0"/>
      <w:commentRangeStart w:id="1"/>
      <w:r w:rsidRPr="009A1CC9">
        <w:rPr>
          <w:rFonts w:asciiTheme="minorHAnsi" w:hAnsiTheme="minorHAnsi" w:cstheme="minorHAnsi"/>
          <w:color w:val="000000"/>
          <w:sz w:val="22"/>
          <w:szCs w:val="22"/>
        </w:rPr>
        <w:t>P</w:t>
      </w:r>
      <w:r w:rsidR="00974640" w:rsidRPr="009A1CC9">
        <w:rPr>
          <w:rFonts w:asciiTheme="minorHAnsi" w:hAnsiTheme="minorHAnsi" w:cstheme="minorHAnsi"/>
          <w:color w:val="000000"/>
          <w:sz w:val="22"/>
          <w:szCs w:val="22"/>
        </w:rPr>
        <w:t>RIMERO</w:t>
      </w:r>
      <w:r w:rsidRPr="009A1CC9">
        <w:rPr>
          <w:rFonts w:asciiTheme="minorHAnsi" w:hAnsiTheme="minorHAnsi" w:cstheme="minorHAnsi"/>
          <w:color w:val="000000"/>
          <w:sz w:val="22"/>
          <w:szCs w:val="22"/>
        </w:rPr>
        <w:t xml:space="preserve"> G</w:t>
      </w:r>
      <w:r w:rsidR="00974640" w:rsidRPr="009A1CC9">
        <w:rPr>
          <w:rFonts w:asciiTheme="minorHAnsi" w:hAnsiTheme="minorHAnsi" w:cstheme="minorHAnsi"/>
          <w:color w:val="000000"/>
          <w:sz w:val="22"/>
          <w:szCs w:val="22"/>
        </w:rPr>
        <w:t>ROVE</w:t>
      </w:r>
      <w:r w:rsidR="00BF0C8F" w:rsidRPr="009A1CC9">
        <w:rPr>
          <w:rFonts w:asciiTheme="minorHAnsi" w:hAnsiTheme="minorHAnsi" w:cstheme="minorHAnsi"/>
          <w:color w:val="000000"/>
          <w:sz w:val="22"/>
          <w:szCs w:val="22"/>
        </w:rPr>
        <w:t xml:space="preserve"> LEASE AGREEMENT</w:t>
      </w:r>
    </w:p>
    <w:p w14:paraId="10B6471E" w14:textId="1B96D5B7" w:rsidR="008A0AC2" w:rsidRPr="009A1CC9" w:rsidRDefault="00EB2F4A" w:rsidP="4F7CB622">
      <w:pPr>
        <w:widowControl w:val="0"/>
        <w:rPr>
          <w:rFonts w:asciiTheme="minorHAnsi" w:hAnsiTheme="minorHAnsi" w:cstheme="minorBidi"/>
          <w:color w:val="000000"/>
          <w:sz w:val="22"/>
          <w:szCs w:val="22"/>
        </w:rPr>
      </w:pPr>
      <w:r w:rsidRPr="4F7CB622">
        <w:rPr>
          <w:rFonts w:asciiTheme="minorHAnsi" w:hAnsiTheme="minorHAnsi" w:cstheme="minorBidi"/>
          <w:color w:val="000000" w:themeColor="text1"/>
          <w:sz w:val="22"/>
          <w:szCs w:val="22"/>
        </w:rPr>
        <w:t>202</w:t>
      </w:r>
      <w:r w:rsidR="6A7B9C25" w:rsidRPr="4F7CB622">
        <w:rPr>
          <w:rFonts w:asciiTheme="minorHAnsi" w:hAnsiTheme="minorHAnsi" w:cstheme="minorBidi"/>
          <w:color w:val="000000" w:themeColor="text1"/>
          <w:sz w:val="22"/>
          <w:szCs w:val="22"/>
        </w:rPr>
        <w:t>6</w:t>
      </w:r>
      <w:r w:rsidR="008A0AC2" w:rsidRPr="4F7CB622">
        <w:rPr>
          <w:rFonts w:asciiTheme="minorHAnsi" w:hAnsiTheme="minorHAnsi" w:cstheme="minorBidi"/>
          <w:color w:val="000000" w:themeColor="text1"/>
          <w:sz w:val="22"/>
          <w:szCs w:val="22"/>
        </w:rPr>
        <w:t>-</w:t>
      </w:r>
      <w:r w:rsidRPr="4F7CB622">
        <w:rPr>
          <w:rFonts w:asciiTheme="minorHAnsi" w:hAnsiTheme="minorHAnsi" w:cstheme="minorBidi"/>
          <w:color w:val="000000" w:themeColor="text1"/>
          <w:sz w:val="22"/>
          <w:szCs w:val="22"/>
        </w:rPr>
        <w:t>202</w:t>
      </w:r>
      <w:r w:rsidR="6CD46B2E" w:rsidRPr="4F7CB622">
        <w:rPr>
          <w:rFonts w:asciiTheme="minorHAnsi" w:hAnsiTheme="minorHAnsi" w:cstheme="minorBidi"/>
          <w:color w:val="000000" w:themeColor="text1"/>
          <w:sz w:val="22"/>
          <w:szCs w:val="22"/>
        </w:rPr>
        <w:t>7</w:t>
      </w:r>
      <w:commentRangeEnd w:id="0"/>
      <w:r w:rsidRPr="009A1CC9">
        <w:rPr>
          <w:rStyle w:val="CommentReference"/>
          <w:rFonts w:asciiTheme="minorHAnsi" w:hAnsiTheme="minorHAnsi" w:cstheme="minorBidi"/>
          <w:color w:val="000000"/>
          <w:sz w:val="22"/>
          <w:szCs w:val="22"/>
        </w:rPr>
        <w:commentReference w:id="0"/>
      </w:r>
      <w:commentRangeEnd w:id="1"/>
      <w:r w:rsidRPr="009A1CC9">
        <w:rPr>
          <w:rStyle w:val="CommentReference"/>
          <w:rFonts w:asciiTheme="minorHAnsi" w:hAnsiTheme="minorHAnsi" w:cstheme="minorBidi"/>
          <w:color w:val="000000"/>
          <w:sz w:val="22"/>
          <w:szCs w:val="22"/>
        </w:rPr>
        <w:commentReference w:id="1"/>
      </w:r>
    </w:p>
    <w:p w14:paraId="3D322005" w14:textId="77777777" w:rsidR="001A16BE" w:rsidRPr="009A1CC9" w:rsidRDefault="001A16BE" w:rsidP="00D6254A">
      <w:pPr>
        <w:widowControl w:val="0"/>
        <w:jc w:val="center"/>
        <w:rPr>
          <w:rFonts w:asciiTheme="minorHAnsi" w:hAnsiTheme="minorHAnsi" w:cstheme="minorHAnsi"/>
          <w:b/>
          <w:bCs/>
          <w:color w:val="000000"/>
        </w:rPr>
      </w:pPr>
    </w:p>
    <w:p w14:paraId="48319211" w14:textId="4FD72B68" w:rsidR="00BF0C8F" w:rsidRPr="009A1CC9" w:rsidRDefault="00BF0C8F" w:rsidP="0010295F">
      <w:pPr>
        <w:pStyle w:val="Heading1"/>
        <w:ind w:left="0"/>
        <w:jc w:val="both"/>
        <w:rPr>
          <w:color w:val="000000"/>
        </w:rPr>
      </w:pPr>
      <w:r w:rsidRPr="53087C25">
        <w:t xml:space="preserve">PART I </w:t>
      </w:r>
      <w:r w:rsidR="00933F10" w:rsidRPr="53087C25">
        <w:t>–</w:t>
      </w:r>
      <w:r w:rsidR="044E4EF9" w:rsidRPr="53087C25">
        <w:t xml:space="preserve"> </w:t>
      </w:r>
      <w:r w:rsidR="00295685" w:rsidRPr="53087C25">
        <w:t>TERMS</w:t>
      </w:r>
      <w:r w:rsidR="5F09286C" w:rsidRPr="53087C25">
        <w:t xml:space="preserve"> AND</w:t>
      </w:r>
      <w:r w:rsidR="007539F8" w:rsidRPr="53087C25">
        <w:t xml:space="preserve"> </w:t>
      </w:r>
      <w:r w:rsidR="00295685" w:rsidRPr="53087C25">
        <w:t>CONDITIONS</w:t>
      </w:r>
      <w:r w:rsidR="007539F8" w:rsidRPr="53087C25">
        <w:t xml:space="preserve"> </w:t>
      </w:r>
    </w:p>
    <w:p w14:paraId="30BD68BF" w14:textId="77777777" w:rsidR="00BF0C8F" w:rsidRPr="009A1CC9" w:rsidRDefault="00BF0C8F" w:rsidP="00D6254A">
      <w:pPr>
        <w:widowControl w:val="0"/>
        <w:rPr>
          <w:rFonts w:asciiTheme="minorHAnsi" w:hAnsiTheme="minorHAnsi" w:cstheme="minorHAnsi"/>
        </w:rPr>
      </w:pPr>
    </w:p>
    <w:p w14:paraId="310D0A22" w14:textId="3DDF2D76" w:rsidR="00F943FB" w:rsidRPr="009A1CC9" w:rsidRDefault="29B2BF10" w:rsidP="53087C25">
      <w:pPr>
        <w:pStyle w:val="ListParagraph"/>
        <w:widowControl w:val="0"/>
        <w:numPr>
          <w:ilvl w:val="0"/>
          <w:numId w:val="18"/>
        </w:numPr>
        <w:tabs>
          <w:tab w:val="left" w:pos="840"/>
        </w:tabs>
        <w:jc w:val="both"/>
        <w:rPr>
          <w:rFonts w:asciiTheme="minorHAnsi" w:hAnsiTheme="minorHAnsi" w:cstheme="minorBidi"/>
          <w:color w:val="000000"/>
        </w:rPr>
      </w:pPr>
      <w:r w:rsidRPr="53087C25">
        <w:rPr>
          <w:rFonts w:asciiTheme="minorHAnsi" w:hAnsiTheme="minorHAnsi" w:cstheme="minorBidi"/>
          <w:b/>
          <w:bCs/>
          <w:color w:val="000000" w:themeColor="text1"/>
        </w:rPr>
        <w:t>PARTIES</w:t>
      </w:r>
      <w:r w:rsidRPr="53087C25">
        <w:rPr>
          <w:rFonts w:asciiTheme="minorHAnsi" w:hAnsiTheme="minorHAnsi" w:cstheme="minorBidi"/>
          <w:color w:val="000000" w:themeColor="text1"/>
        </w:rPr>
        <w:t xml:space="preserve">: </w:t>
      </w:r>
      <w:r w:rsidR="028150D3" w:rsidRPr="53087C25">
        <w:rPr>
          <w:rFonts w:asciiTheme="minorHAnsi" w:hAnsiTheme="minorHAnsi" w:cstheme="minorBidi"/>
          <w:color w:val="000000" w:themeColor="text1"/>
        </w:rPr>
        <w:t xml:space="preserve">This </w:t>
      </w:r>
      <w:r w:rsidR="53695729" w:rsidRPr="53087C25">
        <w:rPr>
          <w:rFonts w:asciiTheme="minorHAnsi" w:hAnsiTheme="minorHAnsi" w:cstheme="minorBidi"/>
          <w:color w:val="000000" w:themeColor="text1"/>
        </w:rPr>
        <w:t xml:space="preserve">Lease Agreement </w:t>
      </w:r>
      <w:r w:rsidR="00B71368" w:rsidRPr="53087C25">
        <w:rPr>
          <w:rFonts w:asciiTheme="minorHAnsi" w:hAnsiTheme="minorHAnsi" w:cstheme="minorBidi"/>
          <w:color w:val="000000" w:themeColor="text1"/>
        </w:rPr>
        <w:t xml:space="preserve">(“Lease” or “Lease Agreement”) </w:t>
      </w:r>
      <w:r w:rsidR="028150D3" w:rsidRPr="53087C25">
        <w:rPr>
          <w:rFonts w:asciiTheme="minorHAnsi" w:hAnsiTheme="minorHAnsi" w:cstheme="minorBidi"/>
          <w:color w:val="000000" w:themeColor="text1"/>
        </w:rPr>
        <w:t xml:space="preserve">is between </w:t>
      </w:r>
      <w:bookmarkStart w:id="2" w:name="_Hlk151033767"/>
      <w:r w:rsidR="6B53685C" w:rsidRPr="53087C25">
        <w:rPr>
          <w:rFonts w:asciiTheme="minorHAnsi" w:hAnsiTheme="minorHAnsi" w:cstheme="minorBidi"/>
        </w:rPr>
        <w:t>THE REGENTS OF THE UNIVERSITY OF CALIFORNIA</w:t>
      </w:r>
      <w:r w:rsidR="14B9C7EE" w:rsidRPr="53087C25">
        <w:rPr>
          <w:rFonts w:asciiTheme="minorHAnsi" w:hAnsiTheme="minorHAnsi" w:cstheme="minorBidi"/>
        </w:rPr>
        <w:t>,</w:t>
      </w:r>
      <w:r w:rsidR="1008696E" w:rsidRPr="53087C25">
        <w:rPr>
          <w:rFonts w:asciiTheme="minorHAnsi" w:hAnsiTheme="minorHAnsi" w:cstheme="minorBidi"/>
        </w:rPr>
        <w:t xml:space="preserve"> a California public corporation, on behalf of the UC Davis campus</w:t>
      </w:r>
      <w:r w:rsidR="1008696E" w:rsidRPr="53087C25">
        <w:rPr>
          <w:rFonts w:ascii="Calibri" w:eastAsia="Calibri" w:hAnsi="Calibri" w:cs="Calibri"/>
          <w:u w:val="single"/>
        </w:rPr>
        <w:t>,</w:t>
      </w:r>
      <w:r w:rsidR="00CA0C2B" w:rsidRPr="53087C25">
        <w:rPr>
          <w:rFonts w:asciiTheme="minorHAnsi" w:hAnsiTheme="minorHAnsi" w:cstheme="minorBidi"/>
        </w:rPr>
        <w:t xml:space="preserve"> </w:t>
      </w:r>
      <w:r w:rsidR="14B9C7EE" w:rsidRPr="53087C25">
        <w:rPr>
          <w:rFonts w:asciiTheme="minorHAnsi" w:hAnsiTheme="minorHAnsi" w:cstheme="minorBidi"/>
        </w:rPr>
        <w:t>hereinafter referred to as “</w:t>
      </w:r>
      <w:r w:rsidR="20E1DC7C" w:rsidRPr="53087C25">
        <w:rPr>
          <w:rFonts w:asciiTheme="minorHAnsi" w:hAnsiTheme="minorHAnsi" w:cstheme="minorBidi"/>
        </w:rPr>
        <w:t>the</w:t>
      </w:r>
      <w:r w:rsidR="546D423B" w:rsidRPr="53087C25">
        <w:rPr>
          <w:rFonts w:asciiTheme="minorHAnsi" w:hAnsiTheme="minorHAnsi" w:cstheme="minorBidi"/>
        </w:rPr>
        <w:t xml:space="preserve"> UNIVERSITY</w:t>
      </w:r>
      <w:r w:rsidR="14B9C7EE" w:rsidRPr="53087C25">
        <w:rPr>
          <w:rFonts w:asciiTheme="minorHAnsi" w:hAnsiTheme="minorHAnsi" w:cstheme="minorBidi"/>
        </w:rPr>
        <w:t xml:space="preserve">” </w:t>
      </w:r>
      <w:r w:rsidR="028150D3" w:rsidRPr="53087C25">
        <w:rPr>
          <w:rFonts w:asciiTheme="minorHAnsi" w:hAnsiTheme="minorHAnsi" w:cstheme="minorBidi"/>
          <w:color w:val="000000" w:themeColor="text1"/>
        </w:rPr>
        <w:t>and</w:t>
      </w:r>
      <w:r w:rsidR="028150D3" w:rsidRPr="53087C25">
        <w:rPr>
          <w:rFonts w:asciiTheme="minorHAnsi" w:hAnsiTheme="minorHAnsi" w:cstheme="minorBidi"/>
          <w:color w:val="FFFFFF" w:themeColor="background1"/>
        </w:rPr>
        <w:t xml:space="preserve"> </w:t>
      </w:r>
      <w:bookmarkEnd w:id="2"/>
    </w:p>
    <w:p w14:paraId="36C74AF2" w14:textId="77777777" w:rsidR="00F943FB" w:rsidRPr="009A1CC9" w:rsidRDefault="00F943FB" w:rsidP="53087C25">
      <w:pPr>
        <w:pStyle w:val="ListParagraph"/>
        <w:widowControl w:val="0"/>
        <w:tabs>
          <w:tab w:val="left" w:pos="840"/>
        </w:tabs>
        <w:ind w:left="360"/>
        <w:jc w:val="both"/>
        <w:rPr>
          <w:rFonts w:asciiTheme="minorHAnsi" w:hAnsiTheme="minorHAnsi" w:cstheme="minorBidi"/>
        </w:rPr>
      </w:pPr>
    </w:p>
    <w:p w14:paraId="07FF968A" w14:textId="77777777" w:rsidR="00AB11FE" w:rsidRPr="009A1CC9" w:rsidRDefault="00AB11FE" w:rsidP="00D6254A">
      <w:pPr>
        <w:pStyle w:val="ListParagraph"/>
        <w:widowControl w:val="0"/>
        <w:tabs>
          <w:tab w:val="left" w:pos="840"/>
        </w:tabs>
        <w:ind w:left="360"/>
        <w:jc w:val="both"/>
        <w:rPr>
          <w:rFonts w:asciiTheme="minorHAnsi" w:hAnsiTheme="minorHAnsi" w:cstheme="minorHAnsi"/>
          <w:color w:val="FFFFFF" w:themeColor="background1"/>
        </w:rPr>
      </w:pPr>
    </w:p>
    <w:p w14:paraId="0625A24F" w14:textId="77777777" w:rsidR="00AB11FE" w:rsidRPr="009A1CC9" w:rsidRDefault="00AB11FE" w:rsidP="00D6254A">
      <w:pPr>
        <w:pStyle w:val="ListParagraph"/>
        <w:widowControl w:val="0"/>
        <w:tabs>
          <w:tab w:val="left" w:pos="840"/>
        </w:tabs>
        <w:ind w:left="360"/>
        <w:jc w:val="both"/>
        <w:rPr>
          <w:rFonts w:asciiTheme="minorHAnsi" w:hAnsiTheme="minorHAnsi" w:cstheme="minorHAnsi"/>
          <w:color w:val="FFFFFF" w:themeColor="background1"/>
        </w:rPr>
      </w:pPr>
    </w:p>
    <w:p w14:paraId="2569079F" w14:textId="72501AEB" w:rsidR="00AB11FE" w:rsidRPr="009A1CC9" w:rsidRDefault="5976FAE9" w:rsidP="00D6254A">
      <w:pPr>
        <w:pStyle w:val="ListParagraph"/>
        <w:widowControl w:val="0"/>
        <w:tabs>
          <w:tab w:val="left" w:pos="840"/>
        </w:tabs>
        <w:ind w:left="360"/>
        <w:jc w:val="both"/>
        <w:rPr>
          <w:rFonts w:asciiTheme="minorHAnsi" w:hAnsiTheme="minorHAnsi" w:cstheme="minorHAnsi"/>
          <w:color w:val="FFFFFF" w:themeColor="background1"/>
        </w:rPr>
      </w:pPr>
      <w:r w:rsidRPr="009A1CC9">
        <w:rPr>
          <w:rFonts w:asciiTheme="minorHAnsi" w:hAnsiTheme="minorHAnsi" w:cstheme="minorHAnsi"/>
          <w:color w:val="FFFFFF" w:themeColor="background1"/>
        </w:rPr>
        <w:t>_______________________</w:t>
      </w:r>
    </w:p>
    <w:p w14:paraId="5492549F" w14:textId="13BFEB9C" w:rsidR="00BF0C8F" w:rsidRPr="009A1CC9" w:rsidRDefault="028150D3" w:rsidP="00D6254A">
      <w:pPr>
        <w:pStyle w:val="ListParagraph"/>
        <w:widowControl w:val="0"/>
        <w:tabs>
          <w:tab w:val="left" w:pos="840"/>
        </w:tabs>
        <w:ind w:left="360"/>
        <w:jc w:val="both"/>
        <w:rPr>
          <w:rFonts w:asciiTheme="minorHAnsi" w:hAnsiTheme="minorHAnsi" w:cstheme="minorHAnsi"/>
          <w:color w:val="000000"/>
        </w:rPr>
      </w:pPr>
      <w:r w:rsidRPr="009A1CC9">
        <w:rPr>
          <w:rFonts w:asciiTheme="minorHAnsi" w:hAnsiTheme="minorHAnsi" w:cstheme="minorHAnsi"/>
          <w:color w:val="000000" w:themeColor="text1"/>
        </w:rPr>
        <w:t>hereinafter referred to as "</w:t>
      </w:r>
      <w:r w:rsidR="51305E5E" w:rsidRPr="009A1CC9">
        <w:rPr>
          <w:rFonts w:asciiTheme="minorHAnsi" w:hAnsiTheme="minorHAnsi" w:cstheme="minorHAnsi"/>
          <w:color w:val="000000" w:themeColor="text1"/>
        </w:rPr>
        <w:t>L</w:t>
      </w:r>
      <w:r w:rsidR="1A782ECD" w:rsidRPr="009A1CC9">
        <w:rPr>
          <w:rFonts w:asciiTheme="minorHAnsi" w:hAnsiTheme="minorHAnsi" w:cstheme="minorHAnsi"/>
          <w:color w:val="000000" w:themeColor="text1"/>
        </w:rPr>
        <w:t>ESSEE</w:t>
      </w:r>
      <w:r w:rsidR="2B6E52F1" w:rsidRPr="009A1CC9">
        <w:rPr>
          <w:rFonts w:asciiTheme="minorHAnsi" w:hAnsiTheme="minorHAnsi" w:cstheme="minorHAnsi"/>
          <w:color w:val="000000" w:themeColor="text1"/>
        </w:rPr>
        <w:t>.</w:t>
      </w:r>
      <w:r w:rsidRPr="009A1CC9">
        <w:rPr>
          <w:rFonts w:asciiTheme="minorHAnsi" w:hAnsiTheme="minorHAnsi" w:cstheme="minorHAnsi"/>
          <w:color w:val="000000" w:themeColor="text1"/>
        </w:rPr>
        <w:t>"</w:t>
      </w:r>
      <w:r w:rsidR="14B9C7EE" w:rsidRPr="009A1CC9">
        <w:rPr>
          <w:rFonts w:asciiTheme="minorHAnsi" w:hAnsiTheme="minorHAnsi" w:cstheme="minorHAnsi"/>
          <w:color w:val="000000" w:themeColor="text1"/>
        </w:rPr>
        <w:t xml:space="preserve"> </w:t>
      </w:r>
      <w:bookmarkStart w:id="3" w:name="_Hlk62800207"/>
      <w:r w:rsidR="00CA0C2B">
        <w:rPr>
          <w:rFonts w:asciiTheme="minorHAnsi" w:hAnsiTheme="minorHAnsi" w:cstheme="minorHAnsi"/>
          <w:color w:val="000000" w:themeColor="text1"/>
        </w:rPr>
        <w:t>The</w:t>
      </w:r>
      <w:r w:rsidR="00B71368">
        <w:rPr>
          <w:rFonts w:asciiTheme="minorHAnsi" w:hAnsiTheme="minorHAnsi" w:cstheme="minorHAnsi"/>
          <w:color w:val="000000" w:themeColor="text1"/>
        </w:rPr>
        <w:t xml:space="preserve"> Primero Grove </w:t>
      </w:r>
      <w:r w:rsidR="00797A3C">
        <w:rPr>
          <w:rFonts w:asciiTheme="minorHAnsi" w:hAnsiTheme="minorHAnsi" w:cstheme="minorHAnsi"/>
          <w:color w:val="000000" w:themeColor="text1"/>
        </w:rPr>
        <w:t xml:space="preserve">apartment complex </w:t>
      </w:r>
      <w:r w:rsidR="00CA0C2B">
        <w:rPr>
          <w:rFonts w:asciiTheme="minorHAnsi" w:hAnsiTheme="minorHAnsi" w:cstheme="minorHAnsi"/>
          <w:color w:val="000000" w:themeColor="text1"/>
        </w:rPr>
        <w:t xml:space="preserve">where the </w:t>
      </w:r>
      <w:r w:rsidR="00C37BC7">
        <w:rPr>
          <w:rFonts w:asciiTheme="minorHAnsi" w:hAnsiTheme="minorHAnsi" w:cstheme="minorHAnsi"/>
          <w:color w:val="000000" w:themeColor="text1"/>
        </w:rPr>
        <w:t>a</w:t>
      </w:r>
      <w:r w:rsidR="00CA0C2B">
        <w:rPr>
          <w:rFonts w:asciiTheme="minorHAnsi" w:hAnsiTheme="minorHAnsi" w:cstheme="minorHAnsi"/>
          <w:color w:val="000000" w:themeColor="text1"/>
        </w:rPr>
        <w:t>partment is located is owned by Beckett Hall,</w:t>
      </w:r>
      <w:r w:rsidR="104A1A10" w:rsidRPr="009A1CC9">
        <w:rPr>
          <w:rFonts w:asciiTheme="minorHAnsi" w:hAnsiTheme="minorHAnsi" w:cstheme="minorHAnsi"/>
          <w:color w:val="000000" w:themeColor="text1"/>
        </w:rPr>
        <w:t xml:space="preserve"> Inc.</w:t>
      </w:r>
      <w:r w:rsidR="00C66C7C">
        <w:rPr>
          <w:rFonts w:asciiTheme="minorHAnsi" w:hAnsiTheme="minorHAnsi" w:cstheme="minorHAnsi"/>
          <w:color w:val="000000" w:themeColor="text1"/>
        </w:rPr>
        <w:t xml:space="preserve"> and managed by EAH Community Housing</w:t>
      </w:r>
      <w:r w:rsidR="77EE2C32" w:rsidRPr="009A1CC9">
        <w:rPr>
          <w:rFonts w:asciiTheme="minorHAnsi" w:hAnsiTheme="minorHAnsi" w:cstheme="minorHAnsi"/>
          <w:color w:val="000000" w:themeColor="text1"/>
        </w:rPr>
        <w:t xml:space="preserve"> </w:t>
      </w:r>
      <w:r w:rsidR="17B2E907" w:rsidRPr="009A1CC9">
        <w:rPr>
          <w:rFonts w:asciiTheme="minorHAnsi" w:hAnsiTheme="minorHAnsi" w:cstheme="minorHAnsi"/>
          <w:color w:val="000000" w:themeColor="text1"/>
        </w:rPr>
        <w:t>hereinafter referred to as “</w:t>
      </w:r>
      <w:r w:rsidR="2D5DE3A4" w:rsidRPr="009A1CC9">
        <w:rPr>
          <w:rFonts w:asciiTheme="minorHAnsi" w:hAnsiTheme="minorHAnsi" w:cstheme="minorHAnsi"/>
          <w:color w:val="000000" w:themeColor="text1"/>
        </w:rPr>
        <w:t>OWNER</w:t>
      </w:r>
      <w:r w:rsidR="00CA0C2B">
        <w:rPr>
          <w:rFonts w:asciiTheme="minorHAnsi" w:hAnsiTheme="minorHAnsi" w:cstheme="minorHAnsi"/>
          <w:color w:val="000000" w:themeColor="text1"/>
        </w:rPr>
        <w:t>,</w:t>
      </w:r>
      <w:r w:rsidR="2D5DE3A4" w:rsidRPr="009A1CC9">
        <w:rPr>
          <w:rFonts w:asciiTheme="minorHAnsi" w:hAnsiTheme="minorHAnsi" w:cstheme="minorHAnsi"/>
          <w:color w:val="000000" w:themeColor="text1"/>
        </w:rPr>
        <w:t>”</w:t>
      </w:r>
      <w:r w:rsidR="104A1A10" w:rsidRPr="009A1CC9">
        <w:rPr>
          <w:rFonts w:asciiTheme="minorHAnsi" w:hAnsiTheme="minorHAnsi" w:cstheme="minorHAnsi"/>
          <w:color w:val="000000" w:themeColor="text1"/>
        </w:rPr>
        <w:t xml:space="preserve"> is a nonprofit corporation</w:t>
      </w:r>
      <w:r w:rsidR="00CA0C2B">
        <w:rPr>
          <w:rFonts w:asciiTheme="minorHAnsi" w:hAnsiTheme="minorHAnsi" w:cstheme="minorHAnsi"/>
          <w:color w:val="000000" w:themeColor="text1"/>
        </w:rPr>
        <w:t>.  OWNER</w:t>
      </w:r>
      <w:r w:rsidR="104A1A10" w:rsidRPr="009A1CC9">
        <w:rPr>
          <w:rFonts w:asciiTheme="minorHAnsi" w:hAnsiTheme="minorHAnsi" w:cstheme="minorHAnsi"/>
          <w:color w:val="000000" w:themeColor="text1"/>
        </w:rPr>
        <w:t xml:space="preserve"> is neither owned nor controlled by</w:t>
      </w:r>
      <w:bookmarkEnd w:id="3"/>
      <w:r w:rsidR="14B9C7EE" w:rsidRPr="009A1CC9">
        <w:rPr>
          <w:rFonts w:asciiTheme="minorHAnsi" w:hAnsiTheme="minorHAnsi" w:cstheme="minorHAnsi"/>
        </w:rPr>
        <w:t xml:space="preserve"> </w:t>
      </w:r>
      <w:r w:rsidR="104A1A10" w:rsidRPr="009A1CC9">
        <w:rPr>
          <w:rFonts w:asciiTheme="minorHAnsi" w:hAnsiTheme="minorHAnsi" w:cstheme="minorHAnsi"/>
        </w:rPr>
        <w:t>t</w:t>
      </w:r>
      <w:r w:rsidR="14B9C7EE" w:rsidRPr="009A1CC9">
        <w:rPr>
          <w:rFonts w:asciiTheme="minorHAnsi" w:hAnsiTheme="minorHAnsi" w:cstheme="minorHAnsi"/>
        </w:rPr>
        <w:t>he</w:t>
      </w:r>
      <w:r w:rsidR="00CA0C2B">
        <w:rPr>
          <w:rFonts w:asciiTheme="minorHAnsi" w:hAnsiTheme="minorHAnsi" w:cstheme="minorHAnsi"/>
        </w:rPr>
        <w:t xml:space="preserve"> UNIVERSITY</w:t>
      </w:r>
      <w:r w:rsidR="104A1A10" w:rsidRPr="009A1CC9">
        <w:rPr>
          <w:rFonts w:asciiTheme="minorHAnsi" w:hAnsiTheme="minorHAnsi" w:cstheme="minorHAnsi"/>
        </w:rPr>
        <w:t xml:space="preserve">. </w:t>
      </w:r>
    </w:p>
    <w:p w14:paraId="4AE7DD2B" w14:textId="77777777" w:rsidR="007E7132" w:rsidRPr="009A1CC9" w:rsidRDefault="007E7132" w:rsidP="00D6254A">
      <w:pPr>
        <w:widowControl w:val="0"/>
        <w:tabs>
          <w:tab w:val="left" w:pos="840"/>
        </w:tabs>
        <w:rPr>
          <w:rFonts w:asciiTheme="minorHAnsi" w:hAnsiTheme="minorHAnsi" w:cstheme="minorHAnsi"/>
          <w:color w:val="000000"/>
        </w:rPr>
      </w:pPr>
    </w:p>
    <w:p w14:paraId="3739AD5F" w14:textId="4D2607AD" w:rsidR="006B0A44" w:rsidRPr="009A1CC9" w:rsidRDefault="028150D3" w:rsidP="00D6254A">
      <w:pPr>
        <w:pStyle w:val="ListParagraph"/>
        <w:widowControl w:val="0"/>
        <w:numPr>
          <w:ilvl w:val="0"/>
          <w:numId w:val="18"/>
        </w:numPr>
        <w:tabs>
          <w:tab w:val="left" w:pos="840"/>
        </w:tabs>
        <w:jc w:val="both"/>
        <w:rPr>
          <w:rFonts w:asciiTheme="minorHAnsi" w:hAnsiTheme="minorHAnsi" w:cstheme="minorHAnsi"/>
          <w:color w:val="000000"/>
        </w:rPr>
      </w:pPr>
      <w:r w:rsidRPr="009A1CC9">
        <w:rPr>
          <w:rFonts w:asciiTheme="minorHAnsi" w:hAnsiTheme="minorHAnsi" w:cstheme="minorHAnsi"/>
          <w:b/>
          <w:bCs/>
          <w:color w:val="000000" w:themeColor="text1"/>
        </w:rPr>
        <w:t>PROPERTY DESCRIPTION:</w:t>
      </w:r>
      <w:r w:rsidR="76F92B1A" w:rsidRPr="009A1CC9">
        <w:rPr>
          <w:rFonts w:asciiTheme="minorHAnsi" w:hAnsiTheme="minorHAnsi" w:cstheme="minorHAnsi"/>
          <w:color w:val="000000" w:themeColor="text1"/>
        </w:rPr>
        <w:t xml:space="preserve"> The</w:t>
      </w:r>
      <w:r w:rsidR="04356B09" w:rsidRPr="009A1CC9">
        <w:rPr>
          <w:rFonts w:asciiTheme="minorHAnsi" w:hAnsiTheme="minorHAnsi" w:cstheme="minorHAnsi"/>
          <w:color w:val="000000" w:themeColor="text1"/>
        </w:rPr>
        <w:t xml:space="preserve"> UNIVERSITY</w:t>
      </w:r>
      <w:r w:rsidR="14B9C7EE" w:rsidRPr="009A1CC9">
        <w:rPr>
          <w:rFonts w:asciiTheme="minorHAnsi" w:hAnsiTheme="minorHAnsi" w:cstheme="minorHAnsi"/>
          <w:color w:val="000000" w:themeColor="text1"/>
        </w:rPr>
        <w:t xml:space="preserve"> </w:t>
      </w:r>
      <w:r w:rsidRPr="009A1CC9">
        <w:rPr>
          <w:rFonts w:asciiTheme="minorHAnsi" w:hAnsiTheme="minorHAnsi" w:cstheme="minorHAnsi"/>
          <w:color w:val="000000" w:themeColor="text1"/>
        </w:rPr>
        <w:t xml:space="preserve">hereby leases to </w:t>
      </w:r>
      <w:r w:rsidR="069EB052" w:rsidRPr="009A1CC9">
        <w:rPr>
          <w:rFonts w:asciiTheme="minorHAnsi" w:hAnsiTheme="minorHAnsi" w:cstheme="minorHAnsi"/>
          <w:color w:val="000000" w:themeColor="text1"/>
        </w:rPr>
        <w:t>LESSEE</w:t>
      </w:r>
      <w:r w:rsidR="00B71368">
        <w:rPr>
          <w:rFonts w:asciiTheme="minorHAnsi" w:hAnsiTheme="minorHAnsi" w:cstheme="minorHAnsi"/>
          <w:color w:val="000000" w:themeColor="text1"/>
        </w:rPr>
        <w:t xml:space="preserve"> the following </w:t>
      </w:r>
      <w:r w:rsidR="00185EC8">
        <w:rPr>
          <w:rFonts w:asciiTheme="minorHAnsi" w:hAnsiTheme="minorHAnsi" w:cstheme="minorHAnsi"/>
          <w:color w:val="000000" w:themeColor="text1"/>
        </w:rPr>
        <w:t>a</w:t>
      </w:r>
      <w:r w:rsidR="00B71368">
        <w:rPr>
          <w:rFonts w:asciiTheme="minorHAnsi" w:hAnsiTheme="minorHAnsi" w:cstheme="minorHAnsi"/>
          <w:color w:val="000000" w:themeColor="text1"/>
        </w:rPr>
        <w:t>partment</w:t>
      </w:r>
      <w:r w:rsidR="069EB052" w:rsidRPr="009A1CC9">
        <w:rPr>
          <w:rFonts w:asciiTheme="minorHAnsi" w:hAnsiTheme="minorHAnsi" w:cstheme="minorHAnsi"/>
          <w:color w:val="000000" w:themeColor="text1"/>
        </w:rPr>
        <w:t xml:space="preserve">, </w:t>
      </w:r>
    </w:p>
    <w:p w14:paraId="18FE8B98" w14:textId="77777777" w:rsidR="004C71C1" w:rsidRPr="009A1CC9" w:rsidRDefault="004C71C1" w:rsidP="00D6254A">
      <w:pPr>
        <w:pStyle w:val="ListParagraph"/>
        <w:widowControl w:val="0"/>
        <w:tabs>
          <w:tab w:val="left" w:pos="840"/>
        </w:tabs>
        <w:ind w:left="360"/>
        <w:jc w:val="both"/>
        <w:rPr>
          <w:rFonts w:asciiTheme="minorHAnsi" w:hAnsiTheme="minorHAnsi" w:cstheme="minorHAnsi"/>
          <w:color w:val="000000" w:themeColor="text1"/>
        </w:rPr>
      </w:pPr>
    </w:p>
    <w:p w14:paraId="6CAB48CE" w14:textId="21152551" w:rsidR="006B0A44" w:rsidRPr="009A1CC9" w:rsidRDefault="006B0A44" w:rsidP="00D6254A">
      <w:pPr>
        <w:pStyle w:val="ListParagraph"/>
        <w:widowControl w:val="0"/>
        <w:tabs>
          <w:tab w:val="left" w:pos="840"/>
        </w:tabs>
        <w:ind w:left="360"/>
        <w:jc w:val="both"/>
        <w:rPr>
          <w:rFonts w:asciiTheme="minorHAnsi" w:hAnsiTheme="minorHAnsi" w:cstheme="minorHAnsi"/>
          <w:color w:val="000000" w:themeColor="text1"/>
        </w:rPr>
      </w:pPr>
      <w:r w:rsidRPr="009A1CC9">
        <w:rPr>
          <w:rFonts w:asciiTheme="minorHAnsi" w:hAnsiTheme="minorHAnsi" w:cstheme="minorHAnsi"/>
          <w:color w:val="000000" w:themeColor="text1"/>
        </w:rPr>
        <w:t>A</w:t>
      </w:r>
      <w:r w:rsidR="028150D3" w:rsidRPr="009A1CC9">
        <w:rPr>
          <w:rFonts w:asciiTheme="minorHAnsi" w:hAnsiTheme="minorHAnsi" w:cstheme="minorHAnsi"/>
          <w:color w:val="000000" w:themeColor="text1"/>
        </w:rPr>
        <w:t>partment</w:t>
      </w:r>
      <w:r w:rsidRPr="009A1CC9">
        <w:rPr>
          <w:rFonts w:asciiTheme="minorHAnsi" w:hAnsiTheme="minorHAnsi" w:cstheme="minorHAnsi"/>
          <w:color w:val="000000" w:themeColor="text1"/>
        </w:rPr>
        <w:t xml:space="preserve"> type:</w:t>
      </w:r>
    </w:p>
    <w:p w14:paraId="601ED35D" w14:textId="590E7F19" w:rsidR="006B0A44" w:rsidRPr="009A1CC9" w:rsidRDefault="006B0A44" w:rsidP="00D6254A">
      <w:pPr>
        <w:pStyle w:val="ListParagraph"/>
        <w:widowControl w:val="0"/>
        <w:tabs>
          <w:tab w:val="left" w:pos="840"/>
        </w:tabs>
        <w:ind w:left="360"/>
        <w:jc w:val="both"/>
        <w:rPr>
          <w:rFonts w:asciiTheme="minorHAnsi" w:hAnsiTheme="minorHAnsi" w:cstheme="minorHAnsi"/>
          <w:color w:val="000000" w:themeColor="text1"/>
        </w:rPr>
      </w:pPr>
    </w:p>
    <w:p w14:paraId="7EA7D691" w14:textId="7123D02C" w:rsidR="00910B54" w:rsidRPr="009A1CC9" w:rsidRDefault="028150D3" w:rsidP="00D6254A">
      <w:pPr>
        <w:pStyle w:val="ListParagraph"/>
        <w:widowControl w:val="0"/>
        <w:tabs>
          <w:tab w:val="left" w:pos="840"/>
        </w:tabs>
        <w:ind w:left="360"/>
        <w:jc w:val="both"/>
        <w:rPr>
          <w:rFonts w:asciiTheme="minorHAnsi" w:hAnsiTheme="minorHAnsi" w:cstheme="minorHAnsi"/>
          <w:color w:val="000000" w:themeColor="text1"/>
        </w:rPr>
      </w:pPr>
      <w:r w:rsidRPr="009A1CC9">
        <w:rPr>
          <w:rFonts w:asciiTheme="minorHAnsi" w:hAnsiTheme="minorHAnsi" w:cstheme="minorHAnsi"/>
          <w:color w:val="000000" w:themeColor="text1"/>
        </w:rPr>
        <w:t>Apartment</w:t>
      </w:r>
      <w:r w:rsidR="006B0A44" w:rsidRPr="009A1CC9">
        <w:rPr>
          <w:rFonts w:asciiTheme="minorHAnsi" w:hAnsiTheme="minorHAnsi" w:cstheme="minorHAnsi"/>
          <w:color w:val="000000" w:themeColor="text1"/>
        </w:rPr>
        <w:t xml:space="preserve"> #</w:t>
      </w:r>
      <w:r w:rsidR="00910B54" w:rsidRPr="009A1CC9">
        <w:rPr>
          <w:rFonts w:asciiTheme="minorHAnsi" w:hAnsiTheme="minorHAnsi" w:cstheme="minorHAnsi"/>
          <w:color w:val="000000" w:themeColor="text1"/>
        </w:rPr>
        <w:t>:</w:t>
      </w:r>
    </w:p>
    <w:p w14:paraId="0775A377" w14:textId="77777777" w:rsidR="00910B54" w:rsidRPr="009A1CC9" w:rsidRDefault="028150D3" w:rsidP="00D6254A">
      <w:pPr>
        <w:pStyle w:val="ListParagraph"/>
        <w:widowControl w:val="0"/>
        <w:tabs>
          <w:tab w:val="left" w:pos="840"/>
        </w:tabs>
        <w:ind w:left="360"/>
        <w:jc w:val="both"/>
        <w:rPr>
          <w:rFonts w:asciiTheme="minorHAnsi" w:hAnsiTheme="minorHAnsi" w:cstheme="minorHAnsi"/>
          <w:color w:val="000000" w:themeColor="text1"/>
        </w:rPr>
      </w:pPr>
      <w:r w:rsidRPr="009A1CC9">
        <w:rPr>
          <w:rFonts w:asciiTheme="minorHAnsi" w:hAnsiTheme="minorHAnsi" w:cstheme="minorHAnsi"/>
          <w:color w:val="000000" w:themeColor="text1"/>
        </w:rPr>
        <w:t xml:space="preserve">                  </w:t>
      </w:r>
    </w:p>
    <w:p w14:paraId="369834E1" w14:textId="6D34F106" w:rsidR="00910B54" w:rsidRPr="009A1CC9" w:rsidRDefault="00910B54" w:rsidP="00D6254A">
      <w:pPr>
        <w:pStyle w:val="ListParagraph"/>
        <w:widowControl w:val="0"/>
        <w:tabs>
          <w:tab w:val="left" w:pos="840"/>
        </w:tabs>
        <w:ind w:left="360"/>
        <w:jc w:val="both"/>
        <w:rPr>
          <w:rFonts w:asciiTheme="minorHAnsi" w:hAnsiTheme="minorHAnsi" w:cstheme="minorHAnsi"/>
          <w:color w:val="000000" w:themeColor="text1"/>
        </w:rPr>
      </w:pPr>
      <w:r w:rsidRPr="009A1CC9">
        <w:rPr>
          <w:rFonts w:asciiTheme="minorHAnsi" w:hAnsiTheme="minorHAnsi" w:cstheme="minorHAnsi"/>
          <w:color w:val="000000" w:themeColor="text1"/>
        </w:rPr>
        <w:t>L</w:t>
      </w:r>
      <w:r w:rsidR="028150D3" w:rsidRPr="009A1CC9">
        <w:rPr>
          <w:rFonts w:asciiTheme="minorHAnsi" w:hAnsiTheme="minorHAnsi" w:cstheme="minorHAnsi"/>
          <w:color w:val="000000" w:themeColor="text1"/>
        </w:rPr>
        <w:t xml:space="preserve">ocated </w:t>
      </w:r>
      <w:bookmarkStart w:id="4" w:name="_Hlk63277155"/>
      <w:r w:rsidR="028150D3" w:rsidRPr="009A1CC9">
        <w:rPr>
          <w:rFonts w:asciiTheme="minorHAnsi" w:hAnsiTheme="minorHAnsi" w:cstheme="minorHAnsi"/>
          <w:color w:val="000000" w:themeColor="text1"/>
        </w:rPr>
        <w:t>at</w:t>
      </w:r>
      <w:r w:rsidRPr="009A1CC9">
        <w:rPr>
          <w:rFonts w:asciiTheme="minorHAnsi" w:hAnsiTheme="minorHAnsi" w:cstheme="minorHAnsi"/>
          <w:color w:val="000000" w:themeColor="text1"/>
        </w:rPr>
        <w:t xml:space="preserve">: </w:t>
      </w:r>
    </w:p>
    <w:p w14:paraId="52F83EC8" w14:textId="1CDE32F9" w:rsidR="00BF0C8F" w:rsidRPr="009A1CC9" w:rsidRDefault="00910B54" w:rsidP="00D6254A">
      <w:pPr>
        <w:pStyle w:val="ListParagraph"/>
        <w:widowControl w:val="0"/>
        <w:tabs>
          <w:tab w:val="left" w:pos="840"/>
        </w:tabs>
        <w:ind w:left="360"/>
        <w:jc w:val="both"/>
        <w:rPr>
          <w:rFonts w:asciiTheme="minorHAnsi" w:hAnsiTheme="minorHAnsi" w:cstheme="minorHAnsi"/>
          <w:color w:val="000000"/>
        </w:rPr>
      </w:pPr>
      <w:r w:rsidRPr="009A1CC9">
        <w:rPr>
          <w:rFonts w:asciiTheme="minorHAnsi" w:hAnsiTheme="minorHAnsi" w:cstheme="minorHAnsi"/>
          <w:color w:val="000000" w:themeColor="text1"/>
        </w:rPr>
        <w:tab/>
      </w:r>
      <w:r w:rsidRPr="009A1CC9">
        <w:rPr>
          <w:rFonts w:asciiTheme="minorHAnsi" w:hAnsiTheme="minorHAnsi" w:cstheme="minorHAnsi"/>
          <w:color w:val="000000" w:themeColor="text1"/>
        </w:rPr>
        <w:tab/>
      </w:r>
      <w:r w:rsidR="028150D3" w:rsidRPr="009A1CC9">
        <w:rPr>
          <w:rFonts w:asciiTheme="minorHAnsi" w:hAnsiTheme="minorHAnsi" w:cstheme="minorHAnsi"/>
          <w:color w:val="000000" w:themeColor="text1"/>
        </w:rPr>
        <w:t>Davis</w:t>
      </w:r>
      <w:r w:rsidR="104A1A10" w:rsidRPr="009A1CC9">
        <w:rPr>
          <w:rFonts w:asciiTheme="minorHAnsi" w:hAnsiTheme="minorHAnsi" w:cstheme="minorHAnsi"/>
          <w:color w:val="000000" w:themeColor="text1"/>
        </w:rPr>
        <w:t>,</w:t>
      </w:r>
      <w:r w:rsidR="028150D3" w:rsidRPr="009A1CC9">
        <w:rPr>
          <w:rFonts w:asciiTheme="minorHAnsi" w:hAnsiTheme="minorHAnsi" w:cstheme="minorHAnsi"/>
          <w:color w:val="000000" w:themeColor="text1"/>
        </w:rPr>
        <w:t xml:space="preserve"> CA 95616.</w:t>
      </w:r>
    </w:p>
    <w:p w14:paraId="501B10DB" w14:textId="77777777" w:rsidR="007E7132" w:rsidRPr="009A1CC9" w:rsidRDefault="007E7132" w:rsidP="00D6254A">
      <w:pPr>
        <w:pStyle w:val="ListParagraph"/>
        <w:widowControl w:val="0"/>
        <w:tabs>
          <w:tab w:val="left" w:pos="840"/>
        </w:tabs>
        <w:ind w:left="360"/>
        <w:rPr>
          <w:rFonts w:asciiTheme="minorHAnsi" w:hAnsiTheme="minorHAnsi" w:cstheme="minorHAnsi"/>
          <w:color w:val="000000"/>
        </w:rPr>
      </w:pPr>
    </w:p>
    <w:p w14:paraId="2154FCDA" w14:textId="3BB746B1" w:rsidR="00BF0C8F" w:rsidRPr="009A1CC9" w:rsidRDefault="5770BE5D" w:rsidP="53087C25">
      <w:pPr>
        <w:pStyle w:val="ListParagraph"/>
        <w:widowControl w:val="0"/>
        <w:numPr>
          <w:ilvl w:val="0"/>
          <w:numId w:val="18"/>
        </w:numPr>
        <w:tabs>
          <w:tab w:val="left" w:pos="840"/>
        </w:tabs>
        <w:jc w:val="both"/>
        <w:rPr>
          <w:rFonts w:asciiTheme="minorHAnsi" w:hAnsiTheme="minorHAnsi" w:cstheme="minorBidi"/>
          <w:color w:val="000000"/>
        </w:rPr>
      </w:pPr>
      <w:bookmarkStart w:id="5" w:name="_Hlk63277687"/>
      <w:bookmarkEnd w:id="4"/>
      <w:r w:rsidRPr="53087C25">
        <w:rPr>
          <w:rFonts w:asciiTheme="minorHAnsi" w:hAnsiTheme="minorHAnsi" w:cstheme="minorBidi"/>
          <w:b/>
          <w:bCs/>
          <w:color w:val="000000" w:themeColor="text1"/>
        </w:rPr>
        <w:t>LEASE TERM:</w:t>
      </w:r>
      <w:r w:rsidRPr="53087C25">
        <w:rPr>
          <w:rFonts w:asciiTheme="minorHAnsi" w:hAnsiTheme="minorHAnsi" w:cstheme="minorBidi"/>
          <w:color w:val="000000" w:themeColor="text1"/>
        </w:rPr>
        <w:t xml:space="preserve"> The</w:t>
      </w:r>
      <w:r w:rsidR="002D3FD9" w:rsidRPr="53087C25">
        <w:rPr>
          <w:rFonts w:asciiTheme="minorHAnsi" w:hAnsiTheme="minorHAnsi" w:cstheme="minorBidi"/>
          <w:color w:val="000000" w:themeColor="text1"/>
        </w:rPr>
        <w:t xml:space="preserve"> </w:t>
      </w:r>
      <w:r w:rsidRPr="53087C25">
        <w:rPr>
          <w:rFonts w:asciiTheme="minorHAnsi" w:hAnsiTheme="minorHAnsi" w:cstheme="minorBidi"/>
          <w:color w:val="000000" w:themeColor="text1"/>
        </w:rPr>
        <w:t>term of this Lease</w:t>
      </w:r>
      <w:r w:rsidR="5A30B3D9" w:rsidRPr="53087C25">
        <w:rPr>
          <w:rFonts w:asciiTheme="minorHAnsi" w:hAnsiTheme="minorHAnsi" w:cstheme="minorBidi"/>
          <w:color w:val="000000" w:themeColor="text1"/>
        </w:rPr>
        <w:t xml:space="preserve"> Agreement</w:t>
      </w:r>
      <w:r w:rsidRPr="53087C25">
        <w:rPr>
          <w:rFonts w:asciiTheme="minorHAnsi" w:hAnsiTheme="minorHAnsi" w:cstheme="minorBidi"/>
          <w:color w:val="000000" w:themeColor="text1"/>
        </w:rPr>
        <w:t xml:space="preserve"> shall be for the following period:</w:t>
      </w:r>
    </w:p>
    <w:p w14:paraId="4E813DAD" w14:textId="538BA715" w:rsidR="49B95E35" w:rsidRPr="009A1CC9" w:rsidRDefault="49B95E35" w:rsidP="53087C25">
      <w:pPr>
        <w:pStyle w:val="ListParagraph"/>
        <w:widowControl w:val="0"/>
        <w:numPr>
          <w:ilvl w:val="0"/>
          <w:numId w:val="20"/>
        </w:numPr>
        <w:tabs>
          <w:tab w:val="left" w:pos="840"/>
        </w:tabs>
        <w:jc w:val="both"/>
        <w:rPr>
          <w:rFonts w:asciiTheme="minorHAnsi" w:hAnsiTheme="minorHAnsi" w:cstheme="minorBidi"/>
          <w:color w:val="000000" w:themeColor="text1"/>
        </w:rPr>
      </w:pPr>
      <w:r w:rsidRPr="53087C25">
        <w:rPr>
          <w:rFonts w:asciiTheme="minorHAnsi" w:hAnsiTheme="minorHAnsi" w:cstheme="minorBidi"/>
          <w:color w:val="000000" w:themeColor="text1"/>
        </w:rPr>
        <w:t xml:space="preserve">August 1, </w:t>
      </w:r>
      <w:r w:rsidR="00EB2F4A" w:rsidRPr="53087C25">
        <w:rPr>
          <w:rFonts w:asciiTheme="minorHAnsi" w:hAnsiTheme="minorHAnsi" w:cstheme="minorBidi"/>
          <w:color w:val="000000" w:themeColor="text1"/>
        </w:rPr>
        <w:t>202</w:t>
      </w:r>
      <w:r w:rsidR="713FEBD0" w:rsidRPr="53087C25">
        <w:rPr>
          <w:rFonts w:asciiTheme="minorHAnsi" w:hAnsiTheme="minorHAnsi" w:cstheme="minorBidi"/>
          <w:color w:val="000000" w:themeColor="text1"/>
        </w:rPr>
        <w:t>6</w:t>
      </w:r>
      <w:r w:rsidRPr="53087C25">
        <w:rPr>
          <w:rFonts w:asciiTheme="minorHAnsi" w:hAnsiTheme="minorHAnsi" w:cstheme="minorBidi"/>
          <w:color w:val="000000" w:themeColor="text1"/>
        </w:rPr>
        <w:t xml:space="preserve">, through July </w:t>
      </w:r>
      <w:r w:rsidR="00B67BF3" w:rsidRPr="53087C25">
        <w:rPr>
          <w:rFonts w:asciiTheme="minorHAnsi" w:hAnsiTheme="minorHAnsi" w:cstheme="minorBidi"/>
          <w:color w:val="000000" w:themeColor="text1"/>
        </w:rPr>
        <w:t>15</w:t>
      </w:r>
      <w:r w:rsidRPr="53087C25">
        <w:rPr>
          <w:rFonts w:asciiTheme="minorHAnsi" w:hAnsiTheme="minorHAnsi" w:cstheme="minorBidi"/>
          <w:color w:val="000000" w:themeColor="text1"/>
        </w:rPr>
        <w:t xml:space="preserve">, </w:t>
      </w:r>
      <w:r w:rsidR="00144C53" w:rsidRPr="53087C25">
        <w:rPr>
          <w:rFonts w:asciiTheme="minorHAnsi" w:hAnsiTheme="minorHAnsi" w:cstheme="minorBidi"/>
          <w:color w:val="000000" w:themeColor="text1"/>
        </w:rPr>
        <w:t>202</w:t>
      </w:r>
      <w:r w:rsidR="12C8478F" w:rsidRPr="53087C25">
        <w:rPr>
          <w:rFonts w:asciiTheme="minorHAnsi" w:hAnsiTheme="minorHAnsi" w:cstheme="minorBidi"/>
          <w:color w:val="000000" w:themeColor="text1"/>
        </w:rPr>
        <w:t>7</w:t>
      </w:r>
      <w:r w:rsidR="7FD40759" w:rsidRPr="53087C25">
        <w:rPr>
          <w:rFonts w:asciiTheme="minorHAnsi" w:hAnsiTheme="minorHAnsi" w:cstheme="minorBidi"/>
          <w:color w:val="000000" w:themeColor="text1"/>
        </w:rPr>
        <w:t xml:space="preserve"> </w:t>
      </w:r>
    </w:p>
    <w:p w14:paraId="25860062" w14:textId="0216AAE8" w:rsidR="00DB3F65" w:rsidRPr="009A1CC9" w:rsidRDefault="49B95E35" w:rsidP="1721D8B1">
      <w:pPr>
        <w:pStyle w:val="ListParagraph"/>
        <w:widowControl w:val="0"/>
        <w:numPr>
          <w:ilvl w:val="0"/>
          <w:numId w:val="20"/>
        </w:numPr>
        <w:tabs>
          <w:tab w:val="left" w:pos="840"/>
        </w:tabs>
        <w:jc w:val="both"/>
        <w:rPr>
          <w:rFonts w:asciiTheme="minorHAnsi" w:hAnsiTheme="minorHAnsi" w:cstheme="minorBidi"/>
          <w:color w:val="000000" w:themeColor="text1"/>
        </w:rPr>
      </w:pPr>
      <w:r w:rsidRPr="1721D8B1">
        <w:rPr>
          <w:rFonts w:asciiTheme="minorHAnsi" w:hAnsiTheme="minorHAnsi" w:cstheme="minorBidi"/>
          <w:color w:val="000000" w:themeColor="text1"/>
        </w:rPr>
        <w:t xml:space="preserve">September 1, </w:t>
      </w:r>
      <w:r w:rsidR="00144C53" w:rsidRPr="1721D8B1">
        <w:rPr>
          <w:rFonts w:asciiTheme="minorHAnsi" w:hAnsiTheme="minorHAnsi" w:cstheme="minorBidi"/>
          <w:color w:val="000000" w:themeColor="text1"/>
        </w:rPr>
        <w:t>202</w:t>
      </w:r>
      <w:r w:rsidR="7F7754D5" w:rsidRPr="1721D8B1">
        <w:rPr>
          <w:rFonts w:asciiTheme="minorHAnsi" w:hAnsiTheme="minorHAnsi" w:cstheme="minorBidi"/>
          <w:color w:val="000000" w:themeColor="text1"/>
        </w:rPr>
        <w:t>6</w:t>
      </w:r>
      <w:r w:rsidRPr="1721D8B1">
        <w:rPr>
          <w:rFonts w:asciiTheme="minorHAnsi" w:hAnsiTheme="minorHAnsi" w:cstheme="minorBidi"/>
          <w:color w:val="000000" w:themeColor="text1"/>
        </w:rPr>
        <w:t xml:space="preserve">, through August </w:t>
      </w:r>
      <w:r w:rsidR="00B67BF3" w:rsidRPr="1721D8B1">
        <w:rPr>
          <w:rFonts w:asciiTheme="minorHAnsi" w:hAnsiTheme="minorHAnsi" w:cstheme="minorBidi"/>
          <w:color w:val="000000" w:themeColor="text1"/>
        </w:rPr>
        <w:t>15</w:t>
      </w:r>
      <w:r w:rsidRPr="1721D8B1">
        <w:rPr>
          <w:rFonts w:asciiTheme="minorHAnsi" w:hAnsiTheme="minorHAnsi" w:cstheme="minorBidi"/>
          <w:color w:val="000000" w:themeColor="text1"/>
        </w:rPr>
        <w:t xml:space="preserve">, </w:t>
      </w:r>
      <w:r w:rsidR="00144C53" w:rsidRPr="1721D8B1">
        <w:rPr>
          <w:rFonts w:asciiTheme="minorHAnsi" w:hAnsiTheme="minorHAnsi" w:cstheme="minorBidi"/>
          <w:color w:val="000000" w:themeColor="text1"/>
        </w:rPr>
        <w:t>202</w:t>
      </w:r>
      <w:r w:rsidR="21697B71" w:rsidRPr="1721D8B1">
        <w:rPr>
          <w:rFonts w:asciiTheme="minorHAnsi" w:hAnsiTheme="minorHAnsi" w:cstheme="minorBidi"/>
          <w:color w:val="000000" w:themeColor="text1"/>
        </w:rPr>
        <w:t>7</w:t>
      </w:r>
    </w:p>
    <w:p w14:paraId="1651E505" w14:textId="45FCF27A" w:rsidR="00090B89" w:rsidRPr="003D666D" w:rsidRDefault="144088BC" w:rsidP="53087C25">
      <w:pPr>
        <w:ind w:left="360"/>
        <w:rPr>
          <w:rFonts w:asciiTheme="minorHAnsi" w:hAnsiTheme="minorHAnsi" w:cstheme="minorBidi"/>
          <w:color w:val="000000" w:themeColor="text1"/>
        </w:rPr>
      </w:pPr>
      <w:r w:rsidRPr="53087C25">
        <w:rPr>
          <w:rFonts w:asciiTheme="minorHAnsi" w:hAnsiTheme="minorHAnsi" w:cstheme="minorBidi"/>
          <w:color w:val="000000" w:themeColor="text1"/>
        </w:rPr>
        <w:t>Th</w:t>
      </w:r>
      <w:r w:rsidR="6D036E8E" w:rsidRPr="53087C25">
        <w:rPr>
          <w:rFonts w:asciiTheme="minorHAnsi" w:hAnsiTheme="minorHAnsi" w:cstheme="minorBidi"/>
          <w:color w:val="000000" w:themeColor="text1"/>
        </w:rPr>
        <w:t>e Lease Agreement</w:t>
      </w:r>
      <w:r w:rsidR="13502964" w:rsidRPr="53087C25">
        <w:rPr>
          <w:rFonts w:asciiTheme="minorHAnsi" w:hAnsiTheme="minorHAnsi" w:cstheme="minorBidi"/>
          <w:color w:val="000000" w:themeColor="text1"/>
        </w:rPr>
        <w:t xml:space="preserve"> </w:t>
      </w:r>
      <w:r w:rsidR="6D036E8E" w:rsidRPr="53087C25">
        <w:rPr>
          <w:rFonts w:asciiTheme="minorHAnsi" w:hAnsiTheme="minorHAnsi" w:cstheme="minorBidi"/>
          <w:color w:val="000000" w:themeColor="text1"/>
        </w:rPr>
        <w:t xml:space="preserve">shall end at 4PM on the last day of the </w:t>
      </w:r>
      <w:r w:rsidR="63E41078" w:rsidRPr="53087C25">
        <w:rPr>
          <w:rFonts w:asciiTheme="minorHAnsi" w:hAnsiTheme="minorHAnsi" w:cstheme="minorBidi"/>
          <w:color w:val="000000" w:themeColor="text1"/>
        </w:rPr>
        <w:t xml:space="preserve">Lease Term </w:t>
      </w:r>
      <w:r w:rsidR="63E41078" w:rsidRPr="0033773B">
        <w:rPr>
          <w:rFonts w:asciiTheme="minorHAnsi" w:hAnsiTheme="minorHAnsi" w:cstheme="minorBidi"/>
          <w:color w:val="000000" w:themeColor="text1"/>
        </w:rPr>
        <w:t>unless earlier terminated as set forth herein.</w:t>
      </w:r>
      <w:r w:rsidR="63E41078" w:rsidRPr="53087C25">
        <w:rPr>
          <w:rFonts w:ascii="Calibri" w:eastAsia="Calibri" w:hAnsi="Calibri" w:cs="Calibri"/>
          <w:color w:val="0078D4"/>
          <w:u w:val="single"/>
        </w:rPr>
        <w:t xml:space="preserve"> </w:t>
      </w:r>
      <w:r w:rsidR="00090B89" w:rsidRPr="53087C25">
        <w:rPr>
          <w:rFonts w:asciiTheme="minorHAnsi" w:hAnsiTheme="minorHAnsi" w:cstheme="minorBidi"/>
          <w:color w:val="000000" w:themeColor="text1"/>
        </w:rPr>
        <w:t xml:space="preserve">Leases beginning after the term commences will begin on the agreed upon move-in date by the UNIVERSITY and the LESSEE.   </w:t>
      </w:r>
    </w:p>
    <w:p w14:paraId="1FCB4D5F" w14:textId="77777777" w:rsidR="006B3F80" w:rsidRPr="009A1CC9" w:rsidRDefault="006B3F80" w:rsidP="00090B89">
      <w:pPr>
        <w:widowControl w:val="0"/>
        <w:tabs>
          <w:tab w:val="left" w:pos="360"/>
        </w:tabs>
        <w:jc w:val="both"/>
        <w:rPr>
          <w:rFonts w:asciiTheme="minorHAnsi" w:hAnsiTheme="minorHAnsi" w:cstheme="minorHAnsi"/>
          <w:color w:val="000000"/>
        </w:rPr>
      </w:pPr>
    </w:p>
    <w:p w14:paraId="36EEE646" w14:textId="087F1A14" w:rsidR="006B3F80" w:rsidRPr="009A1CC9" w:rsidRDefault="6B12C527" w:rsidP="29A270E4">
      <w:pPr>
        <w:pStyle w:val="ListParagraph"/>
        <w:widowControl w:val="0"/>
        <w:numPr>
          <w:ilvl w:val="0"/>
          <w:numId w:val="18"/>
        </w:numPr>
        <w:tabs>
          <w:tab w:val="left" w:pos="480"/>
        </w:tabs>
        <w:adjustRightInd/>
        <w:ind w:right="115"/>
        <w:jc w:val="both"/>
        <w:rPr>
          <w:rFonts w:asciiTheme="minorHAnsi" w:hAnsiTheme="minorHAnsi" w:cstheme="minorBidi"/>
        </w:rPr>
      </w:pPr>
      <w:r w:rsidRPr="29A270E4">
        <w:rPr>
          <w:rFonts w:asciiTheme="minorHAnsi" w:hAnsiTheme="minorHAnsi" w:cstheme="minorBidi"/>
          <w:b/>
          <w:bCs/>
        </w:rPr>
        <w:t>LEASE RENEWAL</w:t>
      </w:r>
      <w:r w:rsidR="04AD90A8" w:rsidRPr="29A270E4">
        <w:rPr>
          <w:rFonts w:asciiTheme="minorHAnsi" w:hAnsiTheme="minorHAnsi" w:cstheme="minorBidi"/>
          <w:b/>
          <w:bCs/>
        </w:rPr>
        <w:t>:</w:t>
      </w:r>
      <w:r w:rsidRPr="29A270E4">
        <w:rPr>
          <w:rFonts w:asciiTheme="minorHAnsi" w:hAnsiTheme="minorHAnsi" w:cstheme="minorBidi"/>
          <w:b/>
          <w:bCs/>
        </w:rPr>
        <w:t xml:space="preserve"> </w:t>
      </w:r>
      <w:r w:rsidRPr="29A270E4">
        <w:rPr>
          <w:rFonts w:asciiTheme="minorHAnsi" w:hAnsiTheme="minorHAnsi" w:cstheme="minorBidi"/>
        </w:rPr>
        <w:t>The</w:t>
      </w:r>
      <w:r w:rsidRPr="29A270E4">
        <w:rPr>
          <w:rFonts w:asciiTheme="minorHAnsi" w:hAnsiTheme="minorHAnsi" w:cstheme="minorBidi"/>
          <w:color w:val="751D20"/>
        </w:rPr>
        <w:t xml:space="preserve"> </w:t>
      </w:r>
      <w:r w:rsidRPr="29A270E4">
        <w:rPr>
          <w:rFonts w:asciiTheme="minorHAnsi" w:hAnsiTheme="minorHAnsi" w:cstheme="minorBidi"/>
        </w:rPr>
        <w:t xml:space="preserve">UNIVERSITY is not required to renew this </w:t>
      </w:r>
      <w:r w:rsidR="1AA14D3E" w:rsidRPr="29A270E4">
        <w:rPr>
          <w:rFonts w:asciiTheme="minorHAnsi" w:hAnsiTheme="minorHAnsi" w:cstheme="minorBidi"/>
        </w:rPr>
        <w:t>Lease Agreement</w:t>
      </w:r>
      <w:r w:rsidRPr="29A270E4">
        <w:rPr>
          <w:rFonts w:asciiTheme="minorHAnsi" w:hAnsiTheme="minorHAnsi" w:cstheme="minorBidi"/>
        </w:rPr>
        <w:t xml:space="preserve"> or to allow the </w:t>
      </w:r>
      <w:r w:rsidR="382BF1F0" w:rsidRPr="29A270E4">
        <w:rPr>
          <w:rFonts w:asciiTheme="minorHAnsi" w:hAnsiTheme="minorHAnsi" w:cstheme="minorBidi"/>
        </w:rPr>
        <w:t>LESSEE</w:t>
      </w:r>
      <w:r w:rsidRPr="29A270E4">
        <w:rPr>
          <w:rFonts w:asciiTheme="minorHAnsi" w:hAnsiTheme="minorHAnsi" w:cstheme="minorBidi"/>
        </w:rPr>
        <w:t xml:space="preserve"> to continue to occupy the </w:t>
      </w:r>
      <w:r w:rsidR="270BD741" w:rsidRPr="29A270E4">
        <w:rPr>
          <w:rFonts w:asciiTheme="minorHAnsi" w:hAnsiTheme="minorHAnsi" w:cstheme="minorBidi"/>
        </w:rPr>
        <w:t xml:space="preserve">apartment </w:t>
      </w:r>
      <w:r w:rsidRPr="29A270E4">
        <w:rPr>
          <w:rFonts w:asciiTheme="minorHAnsi" w:hAnsiTheme="minorHAnsi" w:cstheme="minorBidi"/>
        </w:rPr>
        <w:t>beyond the end of the</w:t>
      </w:r>
      <w:r w:rsidR="009778F8" w:rsidRPr="29A270E4">
        <w:rPr>
          <w:rFonts w:asciiTheme="minorHAnsi" w:hAnsiTheme="minorHAnsi" w:cstheme="minorBidi"/>
        </w:rPr>
        <w:t xml:space="preserve"> fixed</w:t>
      </w:r>
      <w:r w:rsidRPr="29A270E4">
        <w:rPr>
          <w:rFonts w:asciiTheme="minorHAnsi" w:hAnsiTheme="minorHAnsi" w:cstheme="minorBidi"/>
        </w:rPr>
        <w:t xml:space="preserve"> lease term. </w:t>
      </w:r>
      <w:r w:rsidR="00CB1BBE" w:rsidRPr="29A270E4">
        <w:rPr>
          <w:rFonts w:asciiTheme="minorHAnsi" w:hAnsiTheme="minorHAnsi" w:cstheme="minorBidi"/>
        </w:rPr>
        <w:t xml:space="preserve">This Lease Agreement may only be renewed upon the written agreement of the UNIVERSITY and LESSEE. Prior to the end of the current term, UNIVERSITY will notify LESSEE if the Lease Agreement is available to be renewed, which UNIVERSITY shall determine in its sole and absolute discretion. </w:t>
      </w:r>
      <w:r w:rsidRPr="29A270E4">
        <w:rPr>
          <w:rFonts w:asciiTheme="minorHAnsi" w:hAnsiTheme="minorHAnsi" w:cstheme="minorBidi"/>
        </w:rPr>
        <w:t xml:space="preserve">If </w:t>
      </w:r>
      <w:r w:rsidR="00CB1BBE" w:rsidRPr="29A270E4">
        <w:rPr>
          <w:rFonts w:asciiTheme="minorHAnsi" w:hAnsiTheme="minorHAnsi" w:cstheme="minorBidi"/>
        </w:rPr>
        <w:t xml:space="preserve">UNIVERSITY so notifies LESSEE and </w:t>
      </w:r>
      <w:r w:rsidRPr="29A270E4">
        <w:rPr>
          <w:rFonts w:asciiTheme="minorHAnsi" w:hAnsiTheme="minorHAnsi" w:cstheme="minorBidi"/>
        </w:rPr>
        <w:t xml:space="preserve">the </w:t>
      </w:r>
      <w:r w:rsidR="382BF1F0" w:rsidRPr="29A270E4">
        <w:rPr>
          <w:rFonts w:asciiTheme="minorHAnsi" w:hAnsiTheme="minorHAnsi" w:cstheme="minorBidi"/>
        </w:rPr>
        <w:t>LESSEE</w:t>
      </w:r>
      <w:r w:rsidRPr="29A270E4">
        <w:rPr>
          <w:rFonts w:asciiTheme="minorHAnsi" w:hAnsiTheme="minorHAnsi" w:cstheme="minorBidi"/>
        </w:rPr>
        <w:t xml:space="preserve"> wishes to continue to occupy the </w:t>
      </w:r>
      <w:r w:rsidR="270BD741" w:rsidRPr="29A270E4">
        <w:rPr>
          <w:rFonts w:asciiTheme="minorHAnsi" w:hAnsiTheme="minorHAnsi" w:cstheme="minorBidi"/>
        </w:rPr>
        <w:t>apartment</w:t>
      </w:r>
      <w:r w:rsidRPr="29A270E4">
        <w:rPr>
          <w:rFonts w:asciiTheme="minorHAnsi" w:hAnsiTheme="minorHAnsi" w:cstheme="minorBidi"/>
        </w:rPr>
        <w:t xml:space="preserve">, </w:t>
      </w:r>
      <w:r w:rsidR="00786EBD" w:rsidRPr="29A270E4">
        <w:rPr>
          <w:rFonts w:asciiTheme="minorHAnsi" w:hAnsiTheme="minorHAnsi" w:cstheme="minorBidi"/>
        </w:rPr>
        <w:t xml:space="preserve">LESSEE </w:t>
      </w:r>
      <w:r w:rsidRPr="29A270E4">
        <w:rPr>
          <w:rFonts w:asciiTheme="minorHAnsi" w:hAnsiTheme="minorHAnsi" w:cstheme="minorBidi"/>
        </w:rPr>
        <w:t xml:space="preserve">shall respond </w:t>
      </w:r>
      <w:r w:rsidR="00CB1BBE" w:rsidRPr="29A270E4">
        <w:rPr>
          <w:rFonts w:asciiTheme="minorHAnsi" w:hAnsiTheme="minorHAnsi" w:cstheme="minorBidi"/>
        </w:rPr>
        <w:t xml:space="preserve">in writing </w:t>
      </w:r>
      <w:r w:rsidRPr="29A270E4">
        <w:rPr>
          <w:rFonts w:asciiTheme="minorHAnsi" w:hAnsiTheme="minorHAnsi" w:cstheme="minorBidi"/>
        </w:rPr>
        <w:t>to the UNIVERSITY’s offer for a lease renewal in the affirmative</w:t>
      </w:r>
      <w:r w:rsidR="00A45B47" w:rsidRPr="29A270E4">
        <w:rPr>
          <w:rFonts w:asciiTheme="minorHAnsi" w:hAnsiTheme="minorHAnsi" w:cstheme="minorBidi"/>
        </w:rPr>
        <w:t xml:space="preserve">, </w:t>
      </w:r>
      <w:r w:rsidR="0992F5A1" w:rsidRPr="29A270E4">
        <w:rPr>
          <w:rFonts w:asciiTheme="minorHAnsi" w:hAnsiTheme="minorHAnsi" w:cstheme="minorBidi"/>
        </w:rPr>
        <w:t>comply with the UNIVERSITY’</w:t>
      </w:r>
      <w:r w:rsidR="110C66AF" w:rsidRPr="29A270E4">
        <w:rPr>
          <w:rFonts w:asciiTheme="minorHAnsi" w:hAnsiTheme="minorHAnsi" w:cstheme="minorBidi"/>
        </w:rPr>
        <w:t>s instruction</w:t>
      </w:r>
      <w:r w:rsidR="00CB1BBE" w:rsidRPr="29A270E4">
        <w:rPr>
          <w:rFonts w:asciiTheme="minorHAnsi" w:hAnsiTheme="minorHAnsi" w:cstheme="minorBidi"/>
        </w:rPr>
        <w:t>s</w:t>
      </w:r>
      <w:r w:rsidR="110C66AF" w:rsidRPr="29A270E4">
        <w:rPr>
          <w:rFonts w:asciiTheme="minorHAnsi" w:hAnsiTheme="minorHAnsi" w:cstheme="minorBidi"/>
        </w:rPr>
        <w:t xml:space="preserve"> for </w:t>
      </w:r>
      <w:r w:rsidR="00090B89" w:rsidRPr="29A270E4">
        <w:rPr>
          <w:rFonts w:asciiTheme="minorHAnsi" w:hAnsiTheme="minorHAnsi" w:cstheme="minorBidi"/>
        </w:rPr>
        <w:t>renewal and</w:t>
      </w:r>
      <w:r w:rsidR="00A45B47" w:rsidRPr="29A270E4">
        <w:rPr>
          <w:rFonts w:asciiTheme="minorHAnsi" w:hAnsiTheme="minorHAnsi" w:cstheme="minorBidi"/>
        </w:rPr>
        <w:t xml:space="preserve"> meet all lease renewal deadlines</w:t>
      </w:r>
      <w:r w:rsidRPr="29A270E4">
        <w:rPr>
          <w:rFonts w:asciiTheme="minorHAnsi" w:hAnsiTheme="minorHAnsi" w:cstheme="minorBidi"/>
        </w:rPr>
        <w:t>.</w:t>
      </w:r>
      <w:r w:rsidR="7446A83D" w:rsidRPr="29A270E4">
        <w:rPr>
          <w:rFonts w:asciiTheme="minorHAnsi" w:hAnsiTheme="minorHAnsi" w:cstheme="minorBidi"/>
        </w:rPr>
        <w:t xml:space="preserve"> </w:t>
      </w:r>
      <w:r w:rsidR="382BF1F0" w:rsidRPr="29A270E4">
        <w:rPr>
          <w:rFonts w:asciiTheme="minorHAnsi" w:hAnsiTheme="minorHAnsi" w:cstheme="minorBidi"/>
        </w:rPr>
        <w:t>L</w:t>
      </w:r>
      <w:r w:rsidR="46BDEAC3" w:rsidRPr="29A270E4">
        <w:rPr>
          <w:rFonts w:asciiTheme="minorHAnsi" w:hAnsiTheme="minorHAnsi" w:cstheme="minorBidi"/>
        </w:rPr>
        <w:t>essee</w:t>
      </w:r>
      <w:r w:rsidRPr="29A270E4">
        <w:rPr>
          <w:rFonts w:asciiTheme="minorHAnsi" w:hAnsiTheme="minorHAnsi" w:cstheme="minorBidi"/>
        </w:rPr>
        <w:t>s</w:t>
      </w:r>
      <w:r w:rsidRPr="29A270E4">
        <w:rPr>
          <w:rFonts w:asciiTheme="minorHAnsi" w:hAnsiTheme="minorHAnsi" w:cstheme="minorBidi"/>
          <w:spacing w:val="-3"/>
        </w:rPr>
        <w:t xml:space="preserve"> </w:t>
      </w:r>
      <w:r w:rsidR="341E8D55" w:rsidRPr="29A270E4">
        <w:rPr>
          <w:rFonts w:asciiTheme="minorHAnsi" w:hAnsiTheme="minorHAnsi" w:cstheme="minorBidi"/>
          <w:spacing w:val="-3"/>
        </w:rPr>
        <w:t xml:space="preserve">who were </w:t>
      </w:r>
      <w:r w:rsidRPr="29A270E4">
        <w:rPr>
          <w:rFonts w:asciiTheme="minorHAnsi" w:hAnsiTheme="minorHAnsi" w:cstheme="minorBidi"/>
        </w:rPr>
        <w:t>delinquent in rent three (3) or more times within the lease year may be ineligible for lease</w:t>
      </w:r>
      <w:r w:rsidRPr="29A270E4">
        <w:rPr>
          <w:rFonts w:asciiTheme="minorHAnsi" w:hAnsiTheme="minorHAnsi" w:cstheme="minorBidi"/>
          <w:spacing w:val="-14"/>
        </w:rPr>
        <w:t xml:space="preserve"> </w:t>
      </w:r>
      <w:r w:rsidRPr="29A270E4">
        <w:rPr>
          <w:rFonts w:asciiTheme="minorHAnsi" w:hAnsiTheme="minorHAnsi" w:cstheme="minorBidi"/>
        </w:rPr>
        <w:t>renewal.</w:t>
      </w:r>
    </w:p>
    <w:p w14:paraId="046DD64D" w14:textId="77777777" w:rsidR="00036E0B" w:rsidRPr="009A1CC9" w:rsidRDefault="00036E0B" w:rsidP="00D6254A">
      <w:pPr>
        <w:widowControl w:val="0"/>
        <w:tabs>
          <w:tab w:val="left" w:pos="480"/>
        </w:tabs>
        <w:adjustRightInd/>
        <w:ind w:right="115"/>
        <w:jc w:val="both"/>
        <w:rPr>
          <w:rFonts w:asciiTheme="minorHAnsi" w:hAnsiTheme="minorHAnsi" w:cstheme="minorHAnsi"/>
        </w:rPr>
      </w:pPr>
    </w:p>
    <w:p w14:paraId="0F953DB2" w14:textId="77777777" w:rsidR="00305589" w:rsidRPr="001E0437" w:rsidRDefault="6D1734AB" w:rsidP="00D6254A">
      <w:pPr>
        <w:pStyle w:val="ListParagraph"/>
        <w:widowControl w:val="0"/>
        <w:numPr>
          <w:ilvl w:val="0"/>
          <w:numId w:val="18"/>
        </w:numPr>
        <w:adjustRightInd/>
        <w:ind w:right="115"/>
        <w:contextualSpacing w:val="0"/>
        <w:jc w:val="both"/>
        <w:rPr>
          <w:rFonts w:asciiTheme="minorHAnsi" w:hAnsiTheme="minorHAnsi" w:cstheme="minorHAnsi"/>
        </w:rPr>
      </w:pPr>
      <w:r w:rsidRPr="009A1CC9">
        <w:rPr>
          <w:rFonts w:asciiTheme="minorHAnsi" w:hAnsiTheme="minorHAnsi" w:cstheme="minorHAnsi"/>
          <w:b/>
          <w:bCs/>
        </w:rPr>
        <w:t>TERMINATION AND NOTICE</w:t>
      </w:r>
      <w:r w:rsidR="04AD90A8" w:rsidRPr="009A1CC9">
        <w:rPr>
          <w:rFonts w:asciiTheme="minorHAnsi" w:hAnsiTheme="minorHAnsi" w:cstheme="minorHAnsi"/>
          <w:b/>
          <w:bCs/>
        </w:rPr>
        <w:t>:</w:t>
      </w:r>
      <w:r w:rsidRPr="009A1CC9">
        <w:rPr>
          <w:rFonts w:asciiTheme="minorHAnsi" w:hAnsiTheme="minorHAnsi" w:cstheme="minorHAnsi"/>
          <w:b/>
          <w:bCs/>
        </w:rPr>
        <w:t xml:space="preserve"> </w:t>
      </w:r>
    </w:p>
    <w:p w14:paraId="127535F0" w14:textId="2801D5FF" w:rsidR="00AB263D" w:rsidRPr="00A93861" w:rsidRDefault="76A5A067" w:rsidP="581385C5">
      <w:pPr>
        <w:pStyle w:val="ListParagraph"/>
        <w:widowControl w:val="0"/>
        <w:numPr>
          <w:ilvl w:val="1"/>
          <w:numId w:val="18"/>
        </w:numPr>
        <w:adjustRightInd/>
        <w:ind w:right="115"/>
        <w:jc w:val="both"/>
        <w:rPr>
          <w:rFonts w:asciiTheme="minorHAnsi" w:hAnsiTheme="minorHAnsi" w:cstheme="minorBidi"/>
        </w:rPr>
      </w:pPr>
      <w:r w:rsidRPr="581385C5">
        <w:rPr>
          <w:rFonts w:asciiTheme="minorHAnsi" w:hAnsiTheme="minorHAnsi" w:cstheme="minorBidi"/>
          <w:b/>
          <w:bCs/>
        </w:rPr>
        <w:t>BY UNIVERSITY</w:t>
      </w:r>
      <w:r w:rsidR="28E27769" w:rsidRPr="581385C5">
        <w:rPr>
          <w:rFonts w:asciiTheme="minorHAnsi" w:hAnsiTheme="minorHAnsi" w:cstheme="minorBidi"/>
          <w:b/>
          <w:bCs/>
        </w:rPr>
        <w:t xml:space="preserve"> WITHOUT CAUSE</w:t>
      </w:r>
      <w:r w:rsidRPr="581385C5">
        <w:rPr>
          <w:rFonts w:asciiTheme="minorHAnsi" w:hAnsiTheme="minorHAnsi" w:cstheme="minorBidi"/>
          <w:b/>
          <w:bCs/>
        </w:rPr>
        <w:t xml:space="preserve">: </w:t>
      </w:r>
      <w:r w:rsidRPr="581385C5">
        <w:rPr>
          <w:rFonts w:asciiTheme="minorHAnsi" w:hAnsiTheme="minorHAnsi" w:cstheme="minorBidi"/>
        </w:rPr>
        <w:t xml:space="preserve">The LESSEE hereby agrees that the UNIVERSITY may terminate </w:t>
      </w:r>
      <w:r w:rsidR="7A04FECF" w:rsidRPr="581385C5">
        <w:rPr>
          <w:rFonts w:asciiTheme="minorHAnsi" w:hAnsiTheme="minorHAnsi" w:cstheme="minorBidi"/>
        </w:rPr>
        <w:t xml:space="preserve">this Lease Agreement for any reason </w:t>
      </w:r>
      <w:r w:rsidRPr="581385C5">
        <w:rPr>
          <w:rFonts w:asciiTheme="minorHAnsi" w:hAnsiTheme="minorHAnsi" w:cstheme="minorBidi"/>
        </w:rPr>
        <w:t xml:space="preserve">without cause upon thirty (30) days written notice. </w:t>
      </w:r>
    </w:p>
    <w:p w14:paraId="1D05BBC0" w14:textId="7E90E76B" w:rsidR="00AB263D" w:rsidRPr="00A93861" w:rsidRDefault="000379F0" w:rsidP="581385C5">
      <w:pPr>
        <w:pStyle w:val="ListParagraph"/>
        <w:widowControl w:val="0"/>
        <w:numPr>
          <w:ilvl w:val="1"/>
          <w:numId w:val="18"/>
        </w:numPr>
        <w:adjustRightInd/>
        <w:ind w:right="115"/>
        <w:jc w:val="both"/>
      </w:pPr>
      <w:r w:rsidRPr="00A82C6F">
        <w:rPr>
          <w:rFonts w:asciiTheme="minorHAnsi" w:hAnsiTheme="minorHAnsi" w:cstheme="minorBidi"/>
          <w:b/>
          <w:bCs/>
        </w:rPr>
        <w:t xml:space="preserve">BY UNIVERSITY FOR CAUSE: </w:t>
      </w:r>
      <w:r w:rsidR="76A5A067" w:rsidRPr="581385C5">
        <w:rPr>
          <w:rFonts w:asciiTheme="minorHAnsi" w:hAnsiTheme="minorHAnsi" w:cstheme="minorBidi"/>
        </w:rPr>
        <w:t>The UNIVERSITY may serve the LESSEE with a three (3) day notice to pay rent or quit, to perform a covenant or quit, or to quit, whichever is appropriate, if the LESSEE fails to pay rent or other charges when due or otherwise breaches the terms and conditions of this Lease. Breaches include, but are not limited to, the following: (</w:t>
      </w:r>
      <w:r w:rsidR="67999DEA" w:rsidRPr="581385C5">
        <w:rPr>
          <w:rFonts w:asciiTheme="minorHAnsi" w:hAnsiTheme="minorHAnsi" w:cstheme="minorBidi"/>
        </w:rPr>
        <w:t>i</w:t>
      </w:r>
      <w:r w:rsidR="76A5A067" w:rsidRPr="581385C5">
        <w:rPr>
          <w:rFonts w:asciiTheme="minorHAnsi" w:hAnsiTheme="minorHAnsi" w:cstheme="minorBidi"/>
        </w:rPr>
        <w:t>) failure to maintain eligibility for Family and Graduate Housing as provided in Section 6, (</w:t>
      </w:r>
      <w:r w:rsidR="32A4E24A" w:rsidRPr="581385C5">
        <w:rPr>
          <w:rFonts w:asciiTheme="minorHAnsi" w:hAnsiTheme="minorHAnsi" w:cstheme="minorBidi"/>
        </w:rPr>
        <w:t>ii</w:t>
      </w:r>
      <w:r w:rsidR="76A5A067" w:rsidRPr="581385C5">
        <w:rPr>
          <w:rFonts w:asciiTheme="minorHAnsi" w:hAnsiTheme="minorHAnsi" w:cstheme="minorBidi"/>
        </w:rPr>
        <w:t>) failure to pay promptly the stated rent or other charges levied, (</w:t>
      </w:r>
      <w:r w:rsidR="7D1B301D" w:rsidRPr="581385C5">
        <w:rPr>
          <w:rFonts w:asciiTheme="minorHAnsi" w:hAnsiTheme="minorHAnsi" w:cstheme="minorBidi"/>
        </w:rPr>
        <w:t>iii</w:t>
      </w:r>
      <w:r w:rsidR="76A5A067" w:rsidRPr="581385C5">
        <w:rPr>
          <w:rFonts w:asciiTheme="minorHAnsi" w:hAnsiTheme="minorHAnsi" w:cstheme="minorBidi"/>
        </w:rPr>
        <w:t>) LESSEE's use of the apartment unreasonably damages or endangers the apartment, its furnishings or the building, or unreasonably disturbs residents of other units, (</w:t>
      </w:r>
      <w:r w:rsidR="26004E9C" w:rsidRPr="581385C5">
        <w:rPr>
          <w:rFonts w:asciiTheme="minorHAnsi" w:hAnsiTheme="minorHAnsi" w:cstheme="minorBidi"/>
        </w:rPr>
        <w:t>iv</w:t>
      </w:r>
      <w:r w:rsidR="76A5A067" w:rsidRPr="581385C5">
        <w:rPr>
          <w:rFonts w:asciiTheme="minorHAnsi" w:hAnsiTheme="minorHAnsi" w:cstheme="minorBidi"/>
        </w:rPr>
        <w:t xml:space="preserve">) the LESSEE violates any other provision of this Lease, or (e) the LESSEE sublets or assigns any of the rights pursuant to this Lease without receiving prior written consent from the </w:t>
      </w:r>
      <w:r w:rsidR="6A53F9E0" w:rsidRPr="581385C5">
        <w:rPr>
          <w:rFonts w:asciiTheme="minorHAnsi" w:hAnsiTheme="minorHAnsi" w:cstheme="minorBidi"/>
        </w:rPr>
        <w:t>UNIVERSITY. In</w:t>
      </w:r>
      <w:r w:rsidR="349BD642" w:rsidRPr="00C25BE0">
        <w:rPr>
          <w:rFonts w:asciiTheme="minorHAnsi" w:hAnsiTheme="minorHAnsi" w:cstheme="minorBidi"/>
        </w:rPr>
        <w:t xml:space="preserve"> the event that LESSEE fails to cure the failure to pay or other breach within such three day notice period, UNIVERSITY may terminate LESSEE’s right to possession of the Premises by any lawful means in which case this Lease Agreement and the term hereof shall terminate and LESSEE shall immediately surrender possession of the Premises to UNIVERSITY.</w:t>
      </w:r>
      <w:r w:rsidR="349BD642" w:rsidRPr="581385C5">
        <w:rPr>
          <w:rFonts w:ascii="Calibri" w:eastAsia="Calibri" w:hAnsi="Calibri" w:cs="Calibri"/>
          <w:color w:val="D13438"/>
          <w:u w:val="single"/>
        </w:rPr>
        <w:t xml:space="preserve">   </w:t>
      </w:r>
      <w:r w:rsidR="349BD642" w:rsidRPr="581385C5">
        <w:t xml:space="preserve"> </w:t>
      </w:r>
    </w:p>
    <w:p w14:paraId="15E96487" w14:textId="209BDFF8" w:rsidR="00601D89" w:rsidRPr="00CA506A" w:rsidRDefault="00B020CE" w:rsidP="581385C5">
      <w:pPr>
        <w:pStyle w:val="ListParagraph"/>
        <w:widowControl w:val="0"/>
        <w:numPr>
          <w:ilvl w:val="2"/>
          <w:numId w:val="18"/>
        </w:numPr>
        <w:adjustRightInd/>
        <w:ind w:right="115"/>
        <w:jc w:val="both"/>
        <w:rPr>
          <w:rFonts w:asciiTheme="minorHAnsi" w:hAnsiTheme="minorHAnsi" w:cstheme="minorBidi"/>
        </w:rPr>
      </w:pPr>
      <w:r w:rsidRPr="581385C5">
        <w:rPr>
          <w:rFonts w:ascii="Calibri" w:eastAsia="Times New Roman" w:hAnsi="Calibri" w:cs="Calibri"/>
          <w:b/>
          <w:bCs/>
        </w:rPr>
        <w:t xml:space="preserve">BY UNIVERSITY DURING EMERGENCIES. </w:t>
      </w:r>
      <w:r w:rsidRPr="581385C5">
        <w:rPr>
          <w:rFonts w:ascii="Calibri" w:eastAsia="Times New Roman" w:hAnsi="Calibri" w:cs="Calibri"/>
        </w:rPr>
        <w:t xml:space="preserve">If Primero Grove Apartments premises and/or all or part of </w:t>
      </w:r>
      <w:r w:rsidR="00B71368" w:rsidRPr="581385C5">
        <w:rPr>
          <w:rFonts w:ascii="Calibri" w:eastAsia="Times New Roman" w:hAnsi="Calibri" w:cs="Calibri"/>
        </w:rPr>
        <w:t>the</w:t>
      </w:r>
      <w:r w:rsidRPr="581385C5">
        <w:rPr>
          <w:rFonts w:ascii="Calibri" w:eastAsia="Times New Roman" w:hAnsi="Calibri" w:cs="Calibri"/>
        </w:rPr>
        <w:t xml:space="preserve"> </w:t>
      </w:r>
      <w:r w:rsidR="00CD30A3" w:rsidRPr="581385C5">
        <w:rPr>
          <w:rFonts w:ascii="Calibri" w:eastAsia="Times New Roman" w:hAnsi="Calibri" w:cs="Calibri"/>
        </w:rPr>
        <w:t xml:space="preserve">building where </w:t>
      </w:r>
      <w:r w:rsidR="00B71368" w:rsidRPr="581385C5">
        <w:rPr>
          <w:rFonts w:ascii="Calibri" w:eastAsia="Times New Roman" w:hAnsi="Calibri" w:cs="Calibri"/>
        </w:rPr>
        <w:t>L</w:t>
      </w:r>
      <w:r w:rsidR="007E7D42" w:rsidRPr="581385C5">
        <w:rPr>
          <w:rFonts w:ascii="Calibri" w:eastAsia="Times New Roman" w:hAnsi="Calibri" w:cs="Calibri"/>
        </w:rPr>
        <w:t>ESSEE</w:t>
      </w:r>
      <w:r w:rsidR="00B71368" w:rsidRPr="581385C5">
        <w:rPr>
          <w:rFonts w:ascii="Calibri" w:eastAsia="Times New Roman" w:hAnsi="Calibri" w:cs="Calibri"/>
        </w:rPr>
        <w:t xml:space="preserve">’s </w:t>
      </w:r>
      <w:r w:rsidRPr="581385C5">
        <w:rPr>
          <w:rFonts w:ascii="Calibri" w:eastAsia="Times New Roman" w:hAnsi="Calibri" w:cs="Calibri"/>
        </w:rPr>
        <w:t xml:space="preserve">apartment </w:t>
      </w:r>
      <w:r w:rsidR="00CD30A3" w:rsidRPr="581385C5">
        <w:rPr>
          <w:rFonts w:ascii="Calibri" w:eastAsia="Times New Roman" w:hAnsi="Calibri" w:cs="Calibri"/>
        </w:rPr>
        <w:t xml:space="preserve">is </w:t>
      </w:r>
      <w:r w:rsidR="00C66C7C" w:rsidRPr="581385C5">
        <w:rPr>
          <w:rFonts w:ascii="Calibri" w:eastAsia="Times New Roman" w:hAnsi="Calibri" w:cs="Calibri"/>
        </w:rPr>
        <w:t>located is</w:t>
      </w:r>
      <w:r w:rsidRPr="581385C5">
        <w:rPr>
          <w:rFonts w:ascii="Calibri" w:eastAsia="Times New Roman" w:hAnsi="Calibri" w:cs="Calibri"/>
        </w:rPr>
        <w:t xml:space="preserve"> closed due to an emergency or natural disaster, the University </w:t>
      </w:r>
      <w:r w:rsidRPr="581385C5">
        <w:rPr>
          <w:rFonts w:ascii="Calibri" w:eastAsia="Times New Roman" w:hAnsi="Calibri" w:cs="Calibri"/>
        </w:rPr>
        <w:lastRenderedPageBreak/>
        <w:t>may terminate this Lease</w:t>
      </w:r>
      <w:r w:rsidR="38E2F6D4" w:rsidRPr="581385C5">
        <w:rPr>
          <w:rFonts w:ascii="Calibri" w:eastAsia="Times New Roman" w:hAnsi="Calibri" w:cs="Calibri"/>
        </w:rPr>
        <w:t xml:space="preserve"> Agreement</w:t>
      </w:r>
      <w:r w:rsidRPr="581385C5">
        <w:rPr>
          <w:rFonts w:ascii="Calibri" w:eastAsia="Times New Roman" w:hAnsi="Calibri" w:cs="Calibri"/>
        </w:rPr>
        <w:t xml:space="preserve"> without prior notice. In </w:t>
      </w:r>
      <w:r w:rsidR="00B71368" w:rsidRPr="581385C5">
        <w:rPr>
          <w:rFonts w:ascii="Calibri" w:eastAsia="Times New Roman" w:hAnsi="Calibri" w:cs="Calibri"/>
        </w:rPr>
        <w:t xml:space="preserve">such </w:t>
      </w:r>
      <w:bookmarkStart w:id="6" w:name="_Int_YANp3sCn"/>
      <w:r w:rsidR="00B71368" w:rsidRPr="581385C5">
        <w:rPr>
          <w:rFonts w:ascii="Calibri" w:eastAsia="Times New Roman" w:hAnsi="Calibri" w:cs="Calibri"/>
        </w:rPr>
        <w:t>event</w:t>
      </w:r>
      <w:bookmarkEnd w:id="6"/>
      <w:r w:rsidR="00B71368" w:rsidRPr="581385C5">
        <w:rPr>
          <w:rFonts w:ascii="Calibri" w:eastAsia="Times New Roman" w:hAnsi="Calibri" w:cs="Calibri"/>
        </w:rPr>
        <w:t>, the</w:t>
      </w:r>
      <w:r w:rsidRPr="581385C5">
        <w:rPr>
          <w:rFonts w:ascii="Calibri" w:eastAsia="Times New Roman" w:hAnsi="Calibri" w:cs="Calibri"/>
        </w:rPr>
        <w:t xml:space="preserve"> University</w:t>
      </w:r>
      <w:r w:rsidR="00B71368" w:rsidRPr="581385C5">
        <w:rPr>
          <w:rFonts w:ascii="Calibri" w:eastAsia="Times New Roman" w:hAnsi="Calibri" w:cs="Calibri"/>
        </w:rPr>
        <w:t xml:space="preserve"> shall have no</w:t>
      </w:r>
      <w:r w:rsidRPr="581385C5">
        <w:rPr>
          <w:rFonts w:ascii="Calibri" w:eastAsia="Times New Roman" w:hAnsi="Calibri" w:cs="Calibri"/>
        </w:rPr>
        <w:t xml:space="preserve"> oblig</w:t>
      </w:r>
      <w:r w:rsidR="00B71368" w:rsidRPr="581385C5">
        <w:rPr>
          <w:rFonts w:ascii="Calibri" w:eastAsia="Times New Roman" w:hAnsi="Calibri" w:cs="Calibri"/>
        </w:rPr>
        <w:t>ation</w:t>
      </w:r>
      <w:r w:rsidRPr="581385C5">
        <w:rPr>
          <w:rFonts w:ascii="Calibri" w:eastAsia="Times New Roman" w:hAnsi="Calibri" w:cs="Calibri"/>
        </w:rPr>
        <w:t xml:space="preserve"> to provide alternate housing to the </w:t>
      </w:r>
      <w:bookmarkStart w:id="7" w:name="_Int_Z5vRuVKE"/>
      <w:r w:rsidRPr="581385C5">
        <w:rPr>
          <w:rFonts w:ascii="Calibri" w:eastAsia="Times New Roman" w:hAnsi="Calibri" w:cs="Calibri"/>
        </w:rPr>
        <w:t>Student</w:t>
      </w:r>
      <w:bookmarkEnd w:id="7"/>
      <w:r w:rsidRPr="581385C5">
        <w:rPr>
          <w:rFonts w:ascii="Calibri" w:eastAsia="Times New Roman" w:hAnsi="Calibri" w:cs="Calibri"/>
        </w:rPr>
        <w:t xml:space="preserve"> or to rebuild or replace any affected premises.</w:t>
      </w:r>
    </w:p>
    <w:p w14:paraId="77DA5F07" w14:textId="24C16DAF" w:rsidR="00AB263D" w:rsidRPr="00F01C47" w:rsidRDefault="42FF080F" w:rsidP="581385C5">
      <w:pPr>
        <w:widowControl w:val="0"/>
        <w:numPr>
          <w:ilvl w:val="1"/>
          <w:numId w:val="18"/>
        </w:numPr>
        <w:adjustRightInd/>
        <w:spacing w:after="160"/>
        <w:jc w:val="both"/>
        <w:rPr>
          <w:rFonts w:asciiTheme="minorHAnsi" w:hAnsiTheme="minorHAnsi" w:cstheme="minorBidi"/>
        </w:rPr>
      </w:pPr>
      <w:r w:rsidRPr="581385C5">
        <w:rPr>
          <w:rFonts w:asciiTheme="minorHAnsi" w:hAnsiTheme="minorHAnsi" w:cstheme="minorBidi"/>
          <w:b/>
          <w:bCs/>
        </w:rPr>
        <w:t>UPON MUTUAL AGREEMENT</w:t>
      </w:r>
      <w:r w:rsidR="258DDD35" w:rsidRPr="581385C5">
        <w:rPr>
          <w:rFonts w:asciiTheme="minorHAnsi" w:hAnsiTheme="minorHAnsi" w:cstheme="minorBidi"/>
          <w:b/>
          <w:bCs/>
        </w:rPr>
        <w:t>:</w:t>
      </w:r>
      <w:r w:rsidR="258DDD35" w:rsidRPr="581385C5">
        <w:rPr>
          <w:rFonts w:asciiTheme="minorHAnsi" w:hAnsiTheme="minorHAnsi" w:cstheme="minorBidi"/>
        </w:rPr>
        <w:t xml:space="preserve"> The </w:t>
      </w:r>
      <w:r w:rsidR="00B71368" w:rsidRPr="581385C5">
        <w:rPr>
          <w:rFonts w:asciiTheme="minorHAnsi" w:hAnsiTheme="minorHAnsi" w:cstheme="minorBidi"/>
        </w:rPr>
        <w:t>L</w:t>
      </w:r>
      <w:r w:rsidR="5403BC61" w:rsidRPr="581385C5">
        <w:rPr>
          <w:rFonts w:ascii="Segoe UI" w:eastAsia="Segoe UI" w:hAnsi="Segoe UI" w:cs="Segoe UI"/>
          <w:color w:val="333333"/>
          <w:sz w:val="18"/>
          <w:szCs w:val="18"/>
        </w:rPr>
        <w:t xml:space="preserve">ease </w:t>
      </w:r>
      <w:r w:rsidR="00AD4F3B" w:rsidRPr="581385C5">
        <w:rPr>
          <w:rFonts w:ascii="Segoe UI" w:eastAsia="Segoe UI" w:hAnsi="Segoe UI" w:cs="Segoe UI"/>
          <w:color w:val="333333"/>
          <w:sz w:val="18"/>
          <w:szCs w:val="18"/>
        </w:rPr>
        <w:t xml:space="preserve">shall become effective and </w:t>
      </w:r>
      <w:r w:rsidR="5403BC61" w:rsidRPr="581385C5">
        <w:rPr>
          <w:rFonts w:ascii="Segoe UI" w:eastAsia="Segoe UI" w:hAnsi="Segoe UI" w:cs="Segoe UI"/>
          <w:color w:val="333333"/>
          <w:sz w:val="18"/>
          <w:szCs w:val="18"/>
        </w:rPr>
        <w:t xml:space="preserve">is legally binding </w:t>
      </w:r>
      <w:r w:rsidR="00FC4DC8" w:rsidRPr="581385C5">
        <w:rPr>
          <w:rFonts w:ascii="Segoe UI" w:eastAsia="Segoe UI" w:hAnsi="Segoe UI" w:cs="Segoe UI"/>
          <w:color w:val="333333"/>
          <w:sz w:val="18"/>
          <w:szCs w:val="18"/>
        </w:rPr>
        <w:t xml:space="preserve">when executed by LESSEE </w:t>
      </w:r>
      <w:r w:rsidR="00AE4175" w:rsidRPr="581385C5">
        <w:rPr>
          <w:rFonts w:ascii="Segoe UI" w:eastAsia="Segoe UI" w:hAnsi="Segoe UI" w:cs="Segoe UI"/>
          <w:color w:val="333333"/>
          <w:sz w:val="18"/>
          <w:szCs w:val="18"/>
        </w:rPr>
        <w:t>on</w:t>
      </w:r>
      <w:r w:rsidR="5403BC61" w:rsidRPr="581385C5">
        <w:rPr>
          <w:rFonts w:ascii="Segoe UI" w:eastAsia="Segoe UI" w:hAnsi="Segoe UI" w:cs="Segoe UI"/>
          <w:color w:val="333333"/>
          <w:sz w:val="18"/>
          <w:szCs w:val="18"/>
        </w:rPr>
        <w:t xml:space="preserve"> the Date of Execution</w:t>
      </w:r>
      <w:r w:rsidR="00FC4DC8" w:rsidRPr="581385C5">
        <w:rPr>
          <w:rFonts w:ascii="Segoe UI" w:eastAsia="Segoe UI" w:hAnsi="Segoe UI" w:cs="Segoe UI"/>
          <w:color w:val="333333"/>
          <w:sz w:val="18"/>
          <w:szCs w:val="18"/>
        </w:rPr>
        <w:t xml:space="preserve"> </w:t>
      </w:r>
      <w:r w:rsidR="5403BC61" w:rsidRPr="581385C5">
        <w:rPr>
          <w:rFonts w:ascii="Segoe UI" w:eastAsia="Segoe UI" w:hAnsi="Segoe UI" w:cs="Segoe UI"/>
          <w:color w:val="333333"/>
          <w:sz w:val="18"/>
          <w:szCs w:val="18"/>
        </w:rPr>
        <w:t xml:space="preserve">in Part II of this </w:t>
      </w:r>
      <w:r w:rsidR="00071265" w:rsidRPr="581385C5">
        <w:rPr>
          <w:rFonts w:ascii="Segoe UI" w:eastAsia="Segoe UI" w:hAnsi="Segoe UI" w:cs="Segoe UI"/>
          <w:color w:val="333333"/>
          <w:sz w:val="18"/>
          <w:szCs w:val="18"/>
        </w:rPr>
        <w:t>L</w:t>
      </w:r>
      <w:r w:rsidR="5403BC61" w:rsidRPr="581385C5">
        <w:rPr>
          <w:rFonts w:ascii="Segoe UI" w:eastAsia="Segoe UI" w:hAnsi="Segoe UI" w:cs="Segoe UI"/>
          <w:color w:val="333333"/>
          <w:sz w:val="18"/>
          <w:szCs w:val="18"/>
        </w:rPr>
        <w:t xml:space="preserve">ease. </w:t>
      </w:r>
      <w:r w:rsidR="00B71368" w:rsidRPr="581385C5">
        <w:rPr>
          <w:rFonts w:ascii="Segoe UI" w:eastAsia="Segoe UI" w:hAnsi="Segoe UI" w:cs="Segoe UI"/>
          <w:color w:val="333333"/>
          <w:sz w:val="18"/>
          <w:szCs w:val="18"/>
        </w:rPr>
        <w:t>Upon execution of this Lease</w:t>
      </w:r>
      <w:r w:rsidR="5403BC61" w:rsidRPr="581385C5">
        <w:rPr>
          <w:rFonts w:ascii="Segoe UI" w:eastAsia="Segoe UI" w:hAnsi="Segoe UI" w:cs="Segoe UI"/>
          <w:color w:val="333333"/>
          <w:sz w:val="18"/>
          <w:szCs w:val="18"/>
        </w:rPr>
        <w:t xml:space="preserve">, </w:t>
      </w:r>
      <w:r w:rsidR="258DDD35" w:rsidRPr="581385C5">
        <w:rPr>
          <w:rFonts w:asciiTheme="minorHAnsi" w:hAnsiTheme="minorHAnsi" w:cstheme="minorBidi"/>
        </w:rPr>
        <w:t xml:space="preserve">LESSEE agrees to pay rent for the fixed lease term. </w:t>
      </w:r>
      <w:r w:rsidR="009457C6" w:rsidRPr="581385C5">
        <w:rPr>
          <w:rFonts w:asciiTheme="minorHAnsi" w:hAnsiTheme="minorHAnsi" w:cstheme="minorBidi"/>
        </w:rPr>
        <w:t xml:space="preserve">LESSEE understands </w:t>
      </w:r>
      <w:r w:rsidR="00A87A29" w:rsidRPr="581385C5">
        <w:rPr>
          <w:rFonts w:asciiTheme="minorHAnsi" w:hAnsiTheme="minorHAnsi" w:cstheme="minorBidi"/>
        </w:rPr>
        <w:t xml:space="preserve">that Lessee shall not be entitled to </w:t>
      </w:r>
      <w:r w:rsidR="004B7855" w:rsidRPr="581385C5">
        <w:rPr>
          <w:rFonts w:asciiTheme="minorHAnsi" w:hAnsiTheme="minorHAnsi" w:cstheme="minorBidi"/>
        </w:rPr>
        <w:t>cancel</w:t>
      </w:r>
      <w:r w:rsidR="00A87A29" w:rsidRPr="581385C5">
        <w:rPr>
          <w:rFonts w:asciiTheme="minorHAnsi" w:hAnsiTheme="minorHAnsi" w:cstheme="minorBidi"/>
        </w:rPr>
        <w:t xml:space="preserve"> this Lease</w:t>
      </w:r>
      <w:r w:rsidR="004B7855" w:rsidRPr="581385C5">
        <w:rPr>
          <w:rFonts w:asciiTheme="minorHAnsi" w:hAnsiTheme="minorHAnsi" w:cstheme="minorBidi"/>
        </w:rPr>
        <w:t xml:space="preserve"> under any circumstances</w:t>
      </w:r>
      <w:r w:rsidR="00A87A29" w:rsidRPr="581385C5">
        <w:rPr>
          <w:rFonts w:asciiTheme="minorHAnsi" w:hAnsiTheme="minorHAnsi" w:cstheme="minorBidi"/>
        </w:rPr>
        <w:t xml:space="preserve"> except with the University’s prior written </w:t>
      </w:r>
      <w:r w:rsidR="00A87A29" w:rsidRPr="581385C5">
        <w:rPr>
          <w:rFonts w:ascii="Calibri" w:hAnsi="Calibri" w:cs="Calibri"/>
        </w:rPr>
        <w:t>approval</w:t>
      </w:r>
      <w:r w:rsidR="4FD8B1AE" w:rsidRPr="581385C5">
        <w:rPr>
          <w:rFonts w:ascii="Calibri" w:hAnsi="Calibri" w:cs="Calibri"/>
        </w:rPr>
        <w:t xml:space="preserve">. </w:t>
      </w:r>
      <w:r w:rsidR="0E6FE617" w:rsidRPr="581385C5">
        <w:rPr>
          <w:rFonts w:ascii="Calibri" w:hAnsi="Calibri" w:cs="Calibri"/>
        </w:rPr>
        <w:t>T</w:t>
      </w:r>
      <w:r w:rsidR="0E6FE617" w:rsidRPr="581385C5">
        <w:rPr>
          <w:rFonts w:ascii="Calibri" w:eastAsia="Segoe UI" w:hAnsi="Calibri" w:cs="Calibri"/>
        </w:rPr>
        <w:t xml:space="preserve">he LESSEE may </w:t>
      </w:r>
      <w:r w:rsidR="000E6F03" w:rsidRPr="581385C5">
        <w:rPr>
          <w:rFonts w:ascii="Calibri" w:eastAsia="Segoe UI" w:hAnsi="Calibri" w:cs="Calibri"/>
        </w:rPr>
        <w:t xml:space="preserve">submit a written </w:t>
      </w:r>
      <w:r w:rsidR="0E6FE617" w:rsidRPr="581385C5">
        <w:rPr>
          <w:rFonts w:ascii="Calibri" w:eastAsia="Segoe UI" w:hAnsi="Calibri" w:cs="Calibri"/>
        </w:rPr>
        <w:t xml:space="preserve">request to </w:t>
      </w:r>
      <w:r w:rsidR="00A77069" w:rsidRPr="581385C5">
        <w:rPr>
          <w:rFonts w:ascii="Calibri" w:eastAsia="Segoe UI" w:hAnsi="Calibri" w:cs="Calibri"/>
        </w:rPr>
        <w:t xml:space="preserve">UNIVERSITY to </w:t>
      </w:r>
      <w:r w:rsidR="004B7855" w:rsidRPr="581385C5">
        <w:rPr>
          <w:rFonts w:ascii="Calibri" w:eastAsia="Segoe UI" w:hAnsi="Calibri" w:cs="Calibri"/>
        </w:rPr>
        <w:t>cancel</w:t>
      </w:r>
      <w:r w:rsidR="0E6FE617" w:rsidRPr="581385C5">
        <w:rPr>
          <w:rFonts w:ascii="Calibri" w:eastAsia="Segoe UI" w:hAnsi="Calibri" w:cs="Calibri"/>
        </w:rPr>
        <w:t xml:space="preserve"> this </w:t>
      </w:r>
      <w:r w:rsidR="004B7855" w:rsidRPr="581385C5">
        <w:rPr>
          <w:rFonts w:ascii="Calibri" w:eastAsia="Segoe UI" w:hAnsi="Calibri" w:cs="Calibri"/>
        </w:rPr>
        <w:t>L</w:t>
      </w:r>
      <w:r w:rsidR="0E6FE617" w:rsidRPr="581385C5">
        <w:rPr>
          <w:rFonts w:ascii="Calibri" w:eastAsia="Segoe UI" w:hAnsi="Calibri" w:cs="Calibri"/>
        </w:rPr>
        <w:t xml:space="preserve">ease at least 30 days prior to the </w:t>
      </w:r>
      <w:r w:rsidR="00FE3BE1" w:rsidRPr="581385C5">
        <w:rPr>
          <w:rFonts w:ascii="Calibri" w:eastAsia="Segoe UI" w:hAnsi="Calibri" w:cs="Calibri"/>
        </w:rPr>
        <w:t>requested cancellation date</w:t>
      </w:r>
      <w:r w:rsidR="00A87A29" w:rsidRPr="581385C5">
        <w:rPr>
          <w:rFonts w:ascii="Calibri" w:eastAsia="Segoe UI" w:hAnsi="Calibri" w:cs="Calibri"/>
        </w:rPr>
        <w:t xml:space="preserve">.  However, </w:t>
      </w:r>
      <w:r w:rsidR="0E6FE617" w:rsidRPr="581385C5">
        <w:rPr>
          <w:rFonts w:ascii="Calibri" w:eastAsia="Segoe UI" w:hAnsi="Calibri" w:cs="Calibri"/>
        </w:rPr>
        <w:t xml:space="preserve">LESSEE </w:t>
      </w:r>
      <w:r w:rsidR="00A87A29" w:rsidRPr="581385C5">
        <w:rPr>
          <w:rFonts w:ascii="Calibri" w:eastAsia="Segoe UI" w:hAnsi="Calibri" w:cs="Calibri"/>
        </w:rPr>
        <w:t xml:space="preserve">expressly acknowledges and agrees </w:t>
      </w:r>
      <w:r w:rsidR="0E6FE617" w:rsidRPr="581385C5">
        <w:rPr>
          <w:rFonts w:ascii="Calibri" w:eastAsia="Segoe UI" w:hAnsi="Calibri" w:cs="Calibri"/>
        </w:rPr>
        <w:t>that submitting</w:t>
      </w:r>
      <w:r w:rsidR="00A77069" w:rsidRPr="581385C5">
        <w:rPr>
          <w:rFonts w:ascii="Calibri" w:eastAsia="Segoe UI" w:hAnsi="Calibri" w:cs="Calibri"/>
        </w:rPr>
        <w:t xml:space="preserve"> such a request</w:t>
      </w:r>
      <w:r w:rsidR="000E6F03" w:rsidRPr="581385C5">
        <w:rPr>
          <w:rFonts w:ascii="Calibri" w:eastAsia="Segoe UI" w:hAnsi="Calibri" w:cs="Calibri"/>
        </w:rPr>
        <w:t xml:space="preserve"> does </w:t>
      </w:r>
      <w:r w:rsidR="000E6F03" w:rsidRPr="581385C5">
        <w:rPr>
          <w:rFonts w:ascii="Calibri" w:eastAsia="Segoe UI" w:hAnsi="Calibri" w:cs="Calibri"/>
          <w:b/>
          <w:bCs/>
          <w:u w:val="single"/>
        </w:rPr>
        <w:t>not</w:t>
      </w:r>
      <w:r w:rsidR="000E6F03" w:rsidRPr="581385C5">
        <w:rPr>
          <w:rFonts w:ascii="Calibri" w:eastAsia="Segoe UI" w:hAnsi="Calibri" w:cs="Calibri"/>
        </w:rPr>
        <w:t xml:space="preserve"> guarantee that UNIVERSITY will approve such</w:t>
      </w:r>
      <w:r w:rsidR="0E6FE617" w:rsidRPr="581385C5">
        <w:rPr>
          <w:rFonts w:ascii="Calibri" w:eastAsia="Segoe UI" w:hAnsi="Calibri" w:cs="Calibri"/>
        </w:rPr>
        <w:t xml:space="preserve"> a request</w:t>
      </w:r>
      <w:r w:rsidR="000E6F03" w:rsidRPr="581385C5">
        <w:rPr>
          <w:rFonts w:ascii="Calibri" w:eastAsia="Segoe UI" w:hAnsi="Calibri" w:cs="Calibri"/>
        </w:rPr>
        <w:t>, and</w:t>
      </w:r>
      <w:r w:rsidR="36C3281B" w:rsidRPr="581385C5">
        <w:rPr>
          <w:rFonts w:ascii="Calibri" w:eastAsia="Segoe UI" w:hAnsi="Calibri" w:cs="Calibri"/>
        </w:rPr>
        <w:t xml:space="preserve"> LESSEE </w:t>
      </w:r>
      <w:r w:rsidR="000E6F03" w:rsidRPr="581385C5">
        <w:rPr>
          <w:rFonts w:ascii="Calibri" w:eastAsia="Segoe UI" w:hAnsi="Calibri" w:cs="Calibri"/>
        </w:rPr>
        <w:t xml:space="preserve">shall </w:t>
      </w:r>
      <w:r w:rsidR="36C3281B" w:rsidRPr="581385C5">
        <w:rPr>
          <w:rFonts w:ascii="Calibri" w:eastAsia="Segoe UI" w:hAnsi="Calibri" w:cs="Calibri"/>
        </w:rPr>
        <w:t xml:space="preserve">remain responsible for </w:t>
      </w:r>
      <w:r w:rsidR="000E6F03" w:rsidRPr="581385C5">
        <w:rPr>
          <w:rFonts w:ascii="Calibri" w:eastAsia="Segoe UI" w:hAnsi="Calibri" w:cs="Calibri"/>
        </w:rPr>
        <w:t xml:space="preserve">payment of </w:t>
      </w:r>
      <w:r w:rsidR="36C3281B" w:rsidRPr="581385C5">
        <w:rPr>
          <w:rFonts w:ascii="Calibri" w:eastAsia="Segoe UI" w:hAnsi="Calibri" w:cs="Calibri"/>
        </w:rPr>
        <w:t>rent</w:t>
      </w:r>
      <w:r w:rsidR="000E6F03" w:rsidRPr="581385C5">
        <w:rPr>
          <w:rFonts w:ascii="Calibri" w:eastAsia="Segoe UI" w:hAnsi="Calibri" w:cs="Calibri"/>
        </w:rPr>
        <w:t xml:space="preserve"> and all other obligations under this Lease </w:t>
      </w:r>
      <w:r w:rsidR="004B7855" w:rsidRPr="581385C5">
        <w:rPr>
          <w:rFonts w:ascii="Calibri" w:eastAsia="Segoe UI" w:hAnsi="Calibri" w:cs="Calibri"/>
        </w:rPr>
        <w:t>through the Fixed Lease Term u</w:t>
      </w:r>
      <w:r w:rsidR="000E6F03" w:rsidRPr="581385C5">
        <w:rPr>
          <w:rFonts w:ascii="Calibri" w:eastAsia="Segoe UI" w:hAnsi="Calibri" w:cs="Calibri"/>
        </w:rPr>
        <w:t>nless</w:t>
      </w:r>
      <w:r w:rsidR="009E5FD9" w:rsidRPr="581385C5">
        <w:rPr>
          <w:rFonts w:ascii="Calibri" w:eastAsia="Segoe UI" w:hAnsi="Calibri" w:cs="Calibri"/>
        </w:rPr>
        <w:t xml:space="preserve"> and until the Lease </w:t>
      </w:r>
      <w:r w:rsidR="00A77069" w:rsidRPr="581385C5">
        <w:rPr>
          <w:rFonts w:ascii="Calibri" w:eastAsia="Segoe UI" w:hAnsi="Calibri" w:cs="Calibri"/>
        </w:rPr>
        <w:t>cancellation date approved</w:t>
      </w:r>
      <w:r w:rsidR="009E5FD9" w:rsidRPr="581385C5">
        <w:rPr>
          <w:rFonts w:ascii="Calibri" w:eastAsia="Segoe UI" w:hAnsi="Calibri" w:cs="Calibri"/>
        </w:rPr>
        <w:t xml:space="preserve"> by the</w:t>
      </w:r>
      <w:r w:rsidR="000E6F03" w:rsidRPr="581385C5">
        <w:rPr>
          <w:rFonts w:ascii="Calibri" w:eastAsia="Segoe UI" w:hAnsi="Calibri" w:cs="Calibri"/>
        </w:rPr>
        <w:t xml:space="preserve"> UNIVERSIT</w:t>
      </w:r>
      <w:r w:rsidR="009E5FD9" w:rsidRPr="581385C5">
        <w:rPr>
          <w:rFonts w:ascii="Calibri" w:eastAsia="Segoe UI" w:hAnsi="Calibri" w:cs="Calibri"/>
        </w:rPr>
        <w:t>Y</w:t>
      </w:r>
      <w:r w:rsidR="004B7855" w:rsidRPr="581385C5">
        <w:rPr>
          <w:rFonts w:ascii="Calibri" w:eastAsia="Segoe UI" w:hAnsi="Calibri" w:cs="Calibri"/>
        </w:rPr>
        <w:t>.</w:t>
      </w:r>
      <w:r w:rsidR="00A77069" w:rsidRPr="581385C5">
        <w:rPr>
          <w:rFonts w:ascii="Calibri" w:eastAsia="Segoe UI" w:hAnsi="Calibri" w:cs="Calibri"/>
        </w:rPr>
        <w:t xml:space="preserve"> </w:t>
      </w:r>
      <w:r w:rsidR="36C3281B" w:rsidRPr="581385C5">
        <w:rPr>
          <w:rFonts w:ascii="Calibri" w:eastAsia="Calibri" w:hAnsi="Calibri" w:cs="Calibri"/>
        </w:rPr>
        <w:t xml:space="preserve"> </w:t>
      </w:r>
      <w:r w:rsidR="004710C1" w:rsidRPr="581385C5">
        <w:rPr>
          <w:rFonts w:ascii="Calibri" w:eastAsia="Calibri" w:hAnsi="Calibri" w:cs="Calibri"/>
        </w:rPr>
        <w:t xml:space="preserve">UNIVERSITY may approve requests for cancellation in its sole and absolute discretion.  </w:t>
      </w:r>
      <w:r w:rsidR="00AB263D" w:rsidRPr="581385C5">
        <w:rPr>
          <w:rFonts w:asciiTheme="minorHAnsi" w:hAnsiTheme="minorHAnsi" w:cstheme="minorBidi"/>
        </w:rPr>
        <w:t>Approved lease cancellations will result in the lease term ending on the requested “Quarter End Date” as published by the Office of the University Registrar or the agreed upon move out date, whichever comes later.</w:t>
      </w:r>
      <w:r w:rsidR="258DDD35" w:rsidRPr="581385C5">
        <w:rPr>
          <w:rFonts w:asciiTheme="minorHAnsi" w:hAnsiTheme="minorHAnsi" w:cstheme="minorBidi"/>
        </w:rPr>
        <w:t xml:space="preserve">  </w:t>
      </w:r>
      <w:r w:rsidR="00997F57" w:rsidRPr="581385C5">
        <w:rPr>
          <w:rFonts w:asciiTheme="minorHAnsi" w:hAnsiTheme="minorHAnsi" w:cstheme="minorBidi"/>
        </w:rPr>
        <w:t xml:space="preserve">The UNIVERSITY will </w:t>
      </w:r>
      <w:r w:rsidR="009E5FD9" w:rsidRPr="581385C5">
        <w:rPr>
          <w:rFonts w:asciiTheme="minorHAnsi" w:hAnsiTheme="minorHAnsi" w:cstheme="minorBidi"/>
        </w:rPr>
        <w:t>notify LESSEE in writing</w:t>
      </w:r>
      <w:r w:rsidR="00997F57" w:rsidRPr="581385C5">
        <w:rPr>
          <w:rFonts w:asciiTheme="minorHAnsi" w:hAnsiTheme="minorHAnsi" w:cstheme="minorBidi"/>
        </w:rPr>
        <w:t xml:space="preserve"> if the cancellation is approved</w:t>
      </w:r>
      <w:r w:rsidR="009E5FD9" w:rsidRPr="581385C5">
        <w:rPr>
          <w:rFonts w:asciiTheme="minorHAnsi" w:hAnsiTheme="minorHAnsi" w:cstheme="minorBidi"/>
        </w:rPr>
        <w:t>, specifying the cancellation date</w:t>
      </w:r>
      <w:r w:rsidR="004710C1" w:rsidRPr="581385C5">
        <w:rPr>
          <w:rFonts w:asciiTheme="minorHAnsi" w:hAnsiTheme="minorHAnsi" w:cstheme="minorBidi"/>
        </w:rPr>
        <w:t xml:space="preserve"> and any approved rent adjustments</w:t>
      </w:r>
      <w:r w:rsidR="009E5FD9" w:rsidRPr="581385C5">
        <w:rPr>
          <w:rFonts w:asciiTheme="minorHAnsi" w:hAnsiTheme="minorHAnsi" w:cstheme="minorBidi"/>
        </w:rPr>
        <w:t xml:space="preserve">. </w:t>
      </w:r>
      <w:r w:rsidR="004710C1" w:rsidRPr="581385C5">
        <w:rPr>
          <w:rFonts w:asciiTheme="minorHAnsi" w:hAnsiTheme="minorHAnsi" w:cstheme="minorBidi"/>
        </w:rPr>
        <w:t xml:space="preserve">  If UNIVERSITY does </w:t>
      </w:r>
      <w:bookmarkStart w:id="8" w:name="_Int_8B9PTZwn"/>
      <w:r w:rsidR="004710C1" w:rsidRPr="581385C5">
        <w:rPr>
          <w:rFonts w:asciiTheme="minorHAnsi" w:hAnsiTheme="minorHAnsi" w:cstheme="minorBidi"/>
        </w:rPr>
        <w:t>not so</w:t>
      </w:r>
      <w:bookmarkEnd w:id="8"/>
      <w:r w:rsidR="004710C1" w:rsidRPr="581385C5">
        <w:rPr>
          <w:rFonts w:asciiTheme="minorHAnsi" w:hAnsiTheme="minorHAnsi" w:cstheme="minorBidi"/>
        </w:rPr>
        <w:t xml:space="preserve"> notify LESSEE, LESSEE’s cancellation request shall be deemed not approved.  </w:t>
      </w:r>
      <w:r w:rsidR="00A77069" w:rsidRPr="581385C5">
        <w:rPr>
          <w:rFonts w:asciiTheme="minorHAnsi" w:hAnsiTheme="minorHAnsi" w:cstheme="minorBidi"/>
        </w:rPr>
        <w:t>In the event of an early cancellation of this Leas</w:t>
      </w:r>
      <w:r w:rsidR="004710C1" w:rsidRPr="581385C5">
        <w:rPr>
          <w:rFonts w:asciiTheme="minorHAnsi" w:hAnsiTheme="minorHAnsi" w:cstheme="minorBidi"/>
        </w:rPr>
        <w:t>e hereunder</w:t>
      </w:r>
      <w:r w:rsidR="00A77069" w:rsidRPr="581385C5">
        <w:rPr>
          <w:rFonts w:asciiTheme="minorHAnsi" w:hAnsiTheme="minorHAnsi" w:cstheme="minorBidi"/>
        </w:rPr>
        <w:t>,</w:t>
      </w:r>
      <w:r w:rsidR="00997F57" w:rsidRPr="581385C5">
        <w:rPr>
          <w:rFonts w:asciiTheme="minorHAnsi" w:hAnsiTheme="minorHAnsi" w:cstheme="minorBidi"/>
        </w:rPr>
        <w:t xml:space="preserve"> LESSEE </w:t>
      </w:r>
      <w:r w:rsidR="00A77069" w:rsidRPr="581385C5">
        <w:rPr>
          <w:rFonts w:asciiTheme="minorHAnsi" w:hAnsiTheme="minorHAnsi" w:cstheme="minorBidi"/>
        </w:rPr>
        <w:t xml:space="preserve">shall be </w:t>
      </w:r>
      <w:r w:rsidR="00997F57" w:rsidRPr="581385C5">
        <w:rPr>
          <w:rFonts w:asciiTheme="minorHAnsi" w:hAnsiTheme="minorHAnsi" w:cstheme="minorBidi"/>
        </w:rPr>
        <w:t xml:space="preserve">liable </w:t>
      </w:r>
      <w:r w:rsidR="00A77069" w:rsidRPr="581385C5">
        <w:rPr>
          <w:rFonts w:asciiTheme="minorHAnsi" w:hAnsiTheme="minorHAnsi" w:cstheme="minorBidi"/>
        </w:rPr>
        <w:t xml:space="preserve">to UNIVERSITY </w:t>
      </w:r>
      <w:r w:rsidR="00997F57" w:rsidRPr="581385C5">
        <w:rPr>
          <w:rFonts w:asciiTheme="minorHAnsi" w:hAnsiTheme="minorHAnsi" w:cstheme="minorBidi"/>
        </w:rPr>
        <w:t xml:space="preserve">for actual damages incurred by </w:t>
      </w:r>
      <w:r w:rsidR="004710C1" w:rsidRPr="581385C5">
        <w:rPr>
          <w:rFonts w:asciiTheme="minorHAnsi" w:hAnsiTheme="minorHAnsi" w:cstheme="minorBidi"/>
        </w:rPr>
        <w:t xml:space="preserve">UNIVERSITY as a result of </w:t>
      </w:r>
      <w:r w:rsidR="00997F57" w:rsidRPr="581385C5">
        <w:rPr>
          <w:rFonts w:asciiTheme="minorHAnsi" w:hAnsiTheme="minorHAnsi" w:cstheme="minorBidi"/>
        </w:rPr>
        <w:t>the cancellation</w:t>
      </w:r>
      <w:r w:rsidR="004710C1" w:rsidRPr="581385C5">
        <w:rPr>
          <w:rFonts w:asciiTheme="minorHAnsi" w:hAnsiTheme="minorHAnsi" w:cstheme="minorBidi"/>
        </w:rPr>
        <w:t xml:space="preserve">, including but not limited </w:t>
      </w:r>
      <w:r w:rsidR="00310D69" w:rsidRPr="581385C5">
        <w:rPr>
          <w:rFonts w:asciiTheme="minorHAnsi" w:hAnsiTheme="minorHAnsi" w:cstheme="minorBidi"/>
        </w:rPr>
        <w:t>to</w:t>
      </w:r>
      <w:r w:rsidR="004710C1" w:rsidRPr="581385C5">
        <w:rPr>
          <w:rFonts w:asciiTheme="minorHAnsi" w:hAnsiTheme="minorHAnsi" w:cstheme="minorBidi"/>
        </w:rPr>
        <w:t xml:space="preserve"> </w:t>
      </w:r>
      <w:r w:rsidR="00A52C61" w:rsidRPr="581385C5">
        <w:rPr>
          <w:rFonts w:asciiTheme="minorHAnsi" w:hAnsiTheme="minorHAnsi" w:cstheme="minorBidi"/>
        </w:rPr>
        <w:t>rent until the</w:t>
      </w:r>
      <w:r w:rsidR="004710C1" w:rsidRPr="581385C5">
        <w:rPr>
          <w:rFonts w:asciiTheme="minorHAnsi" w:hAnsiTheme="minorHAnsi" w:cstheme="minorBidi"/>
        </w:rPr>
        <w:t xml:space="preserve"> UNIVERSITY can </w:t>
      </w:r>
      <w:r w:rsidR="00A52C61" w:rsidRPr="581385C5">
        <w:rPr>
          <w:rFonts w:asciiTheme="minorHAnsi" w:hAnsiTheme="minorHAnsi" w:cstheme="minorBidi"/>
        </w:rPr>
        <w:t>relet</w:t>
      </w:r>
      <w:r w:rsidR="004710C1" w:rsidRPr="581385C5">
        <w:rPr>
          <w:rFonts w:asciiTheme="minorHAnsi" w:hAnsiTheme="minorHAnsi" w:cstheme="minorBidi"/>
        </w:rPr>
        <w:t xml:space="preserve"> the </w:t>
      </w:r>
      <w:r w:rsidR="00DE4361" w:rsidRPr="581385C5">
        <w:rPr>
          <w:rFonts w:asciiTheme="minorHAnsi" w:hAnsiTheme="minorHAnsi" w:cstheme="minorBidi"/>
        </w:rPr>
        <w:t>a</w:t>
      </w:r>
      <w:r w:rsidR="004710C1" w:rsidRPr="581385C5">
        <w:rPr>
          <w:rFonts w:asciiTheme="minorHAnsi" w:hAnsiTheme="minorHAnsi" w:cstheme="minorBidi"/>
        </w:rPr>
        <w:t>partment</w:t>
      </w:r>
      <w:r w:rsidR="00A52C61" w:rsidRPr="581385C5">
        <w:rPr>
          <w:rFonts w:asciiTheme="minorHAnsi" w:hAnsiTheme="minorHAnsi" w:cstheme="minorBidi"/>
        </w:rPr>
        <w:t xml:space="preserve">.  The UNIVERSITY </w:t>
      </w:r>
      <w:r w:rsidR="004710C1" w:rsidRPr="581385C5">
        <w:rPr>
          <w:rFonts w:asciiTheme="minorHAnsi" w:hAnsiTheme="minorHAnsi" w:cstheme="minorBidi"/>
        </w:rPr>
        <w:t>will</w:t>
      </w:r>
      <w:r w:rsidR="00A52C61" w:rsidRPr="581385C5">
        <w:rPr>
          <w:rFonts w:asciiTheme="minorHAnsi" w:hAnsiTheme="minorHAnsi" w:cstheme="minorBidi"/>
        </w:rPr>
        <w:t xml:space="preserve"> attempt to mitigate </w:t>
      </w:r>
      <w:r w:rsidR="004710C1" w:rsidRPr="581385C5">
        <w:rPr>
          <w:rFonts w:asciiTheme="minorHAnsi" w:hAnsiTheme="minorHAnsi" w:cstheme="minorBidi"/>
        </w:rPr>
        <w:t xml:space="preserve">its </w:t>
      </w:r>
      <w:r w:rsidR="00A52C61" w:rsidRPr="581385C5">
        <w:rPr>
          <w:rFonts w:asciiTheme="minorHAnsi" w:hAnsiTheme="minorHAnsi" w:cstheme="minorBidi"/>
        </w:rPr>
        <w:t>damages by making re</w:t>
      </w:r>
      <w:r w:rsidR="004710C1" w:rsidRPr="581385C5">
        <w:rPr>
          <w:rFonts w:asciiTheme="minorHAnsi" w:hAnsiTheme="minorHAnsi" w:cstheme="minorBidi"/>
        </w:rPr>
        <w:t>asonable</w:t>
      </w:r>
      <w:r w:rsidR="00A52C61" w:rsidRPr="581385C5">
        <w:rPr>
          <w:rFonts w:asciiTheme="minorHAnsi" w:hAnsiTheme="minorHAnsi" w:cstheme="minorBidi"/>
        </w:rPr>
        <w:t xml:space="preserve"> efforts to relet the </w:t>
      </w:r>
      <w:r w:rsidR="00DE4361" w:rsidRPr="581385C5">
        <w:rPr>
          <w:rFonts w:asciiTheme="minorHAnsi" w:hAnsiTheme="minorHAnsi" w:cstheme="minorBidi"/>
        </w:rPr>
        <w:t>a</w:t>
      </w:r>
      <w:r w:rsidR="004710C1" w:rsidRPr="581385C5">
        <w:rPr>
          <w:rFonts w:asciiTheme="minorHAnsi" w:hAnsiTheme="minorHAnsi" w:cstheme="minorBidi"/>
        </w:rPr>
        <w:t>partment</w:t>
      </w:r>
      <w:r w:rsidR="00A52C61" w:rsidRPr="581385C5">
        <w:rPr>
          <w:rFonts w:asciiTheme="minorHAnsi" w:hAnsiTheme="minorHAnsi" w:cstheme="minorBidi"/>
        </w:rPr>
        <w:t xml:space="preserve">. </w:t>
      </w:r>
      <w:r w:rsidR="00310D69" w:rsidRPr="581385C5">
        <w:rPr>
          <w:rFonts w:asciiTheme="minorHAnsi" w:hAnsiTheme="minorHAnsi" w:cstheme="minorBidi"/>
        </w:rPr>
        <w:t>R</w:t>
      </w:r>
      <w:r w:rsidR="258DDD35" w:rsidRPr="581385C5">
        <w:rPr>
          <w:rFonts w:asciiTheme="minorHAnsi" w:hAnsiTheme="minorHAnsi" w:cstheme="minorBidi"/>
        </w:rPr>
        <w:t>ent proration adjustments are based upon the cancellation effective date established by the UNIVERSITYS written confirmation of the cancellation</w:t>
      </w:r>
      <w:r w:rsidR="00310D69" w:rsidRPr="581385C5">
        <w:rPr>
          <w:rFonts w:asciiTheme="minorHAnsi" w:hAnsiTheme="minorHAnsi" w:cstheme="minorBidi"/>
        </w:rPr>
        <w:t>, whether a LESSEE takes occupancy of the unit does not absolve LESSEE of their obligation.</w:t>
      </w:r>
      <w:r w:rsidR="258DDD35" w:rsidRPr="581385C5">
        <w:rPr>
          <w:rFonts w:asciiTheme="minorHAnsi" w:hAnsiTheme="minorHAnsi" w:cstheme="minorBidi"/>
        </w:rPr>
        <w:t xml:space="preserve">  </w:t>
      </w:r>
    </w:p>
    <w:p w14:paraId="46999DFC" w14:textId="77777777" w:rsidR="004407B3" w:rsidRPr="007A2B5E" w:rsidRDefault="004407B3" w:rsidP="007A2B5E">
      <w:pPr>
        <w:pStyle w:val="ListParagraph"/>
        <w:widowControl w:val="0"/>
        <w:tabs>
          <w:tab w:val="left" w:pos="480"/>
          <w:tab w:val="left" w:pos="481"/>
        </w:tabs>
        <w:adjustRightInd/>
        <w:ind w:left="360" w:right="140"/>
        <w:contextualSpacing w:val="0"/>
        <w:jc w:val="both"/>
        <w:rPr>
          <w:rFonts w:asciiTheme="minorHAnsi" w:hAnsiTheme="minorHAnsi" w:cstheme="minorHAnsi"/>
        </w:rPr>
      </w:pPr>
    </w:p>
    <w:p w14:paraId="640A0B8A" w14:textId="302396F3" w:rsidR="000F6CA6" w:rsidRPr="00331EFB" w:rsidRDefault="000F6CA6" w:rsidP="3B7924A0">
      <w:pPr>
        <w:pStyle w:val="ListParagraph"/>
        <w:widowControl w:val="0"/>
        <w:numPr>
          <w:ilvl w:val="0"/>
          <w:numId w:val="18"/>
        </w:numPr>
        <w:tabs>
          <w:tab w:val="left" w:pos="493"/>
        </w:tabs>
        <w:adjustRightInd/>
        <w:ind w:right="114"/>
        <w:jc w:val="both"/>
        <w:rPr>
          <w:rFonts w:asciiTheme="minorHAnsi" w:hAnsiTheme="minorHAnsi" w:cstheme="minorBidi"/>
        </w:rPr>
      </w:pPr>
      <w:r w:rsidRPr="3B7924A0">
        <w:rPr>
          <w:rFonts w:asciiTheme="minorHAnsi" w:hAnsiTheme="minorHAnsi" w:cstheme="minorBidi"/>
          <w:b/>
          <w:bCs/>
        </w:rPr>
        <w:t xml:space="preserve">ELIGIBILITY: </w:t>
      </w:r>
      <w:r w:rsidRPr="3B7924A0">
        <w:rPr>
          <w:rFonts w:asciiTheme="minorHAnsi" w:hAnsiTheme="minorHAnsi" w:cstheme="minorBidi"/>
        </w:rPr>
        <w:t xml:space="preserve">The LESSEE agrees that their right to occupy the premises is conditioned upon LESSEE’s being and remaining a registered </w:t>
      </w:r>
      <w:r w:rsidR="20C0FDD3" w:rsidRPr="00BB65D7">
        <w:rPr>
          <w:rFonts w:asciiTheme="minorHAnsi" w:hAnsiTheme="minorHAnsi" w:cstheme="minorBidi"/>
        </w:rPr>
        <w:t xml:space="preserve">degree seeking </w:t>
      </w:r>
      <w:r w:rsidRPr="3B7924A0">
        <w:rPr>
          <w:rFonts w:asciiTheme="minorHAnsi" w:hAnsiTheme="minorHAnsi" w:cstheme="minorBidi"/>
        </w:rPr>
        <w:t>student at the University of California, Davis, during fall, winter, and spring quarters/semesters.  LESSEE must be registered full-time unless</w:t>
      </w:r>
      <w:r w:rsidR="00B879B9" w:rsidRPr="3B7924A0">
        <w:rPr>
          <w:rFonts w:asciiTheme="minorHAnsi" w:hAnsiTheme="minorHAnsi" w:cstheme="minorBidi"/>
        </w:rPr>
        <w:t>:</w:t>
      </w:r>
      <w:r w:rsidRPr="3B7924A0">
        <w:rPr>
          <w:rFonts w:asciiTheme="minorHAnsi" w:hAnsiTheme="minorHAnsi" w:cstheme="minorBidi"/>
        </w:rPr>
        <w:t xml:space="preserve"> (1) LESSEE is in</w:t>
      </w:r>
      <w:r w:rsidR="00261085" w:rsidRPr="3B7924A0">
        <w:rPr>
          <w:rFonts w:asciiTheme="minorHAnsi" w:hAnsiTheme="minorHAnsi" w:cstheme="minorBidi"/>
        </w:rPr>
        <w:t xml:space="preserve"> their</w:t>
      </w:r>
      <w:r w:rsidRPr="3B7924A0">
        <w:rPr>
          <w:rFonts w:asciiTheme="minorHAnsi" w:hAnsiTheme="minorHAnsi" w:cstheme="minorBidi"/>
        </w:rPr>
        <w:t xml:space="preserve"> last quarter/semester before graduating, (2) LESSEE is approved for </w:t>
      </w:r>
      <w:hyperlink r:id="rId16">
        <w:r w:rsidRPr="3B7924A0">
          <w:rPr>
            <w:rStyle w:val="Hyperlink"/>
            <w:rFonts w:asciiTheme="minorHAnsi" w:hAnsiTheme="minorHAnsi" w:cstheme="minorBidi"/>
          </w:rPr>
          <w:t>part-time status</w:t>
        </w:r>
      </w:hyperlink>
      <w:r w:rsidRPr="3B7924A0">
        <w:rPr>
          <w:rFonts w:asciiTheme="minorHAnsi" w:hAnsiTheme="minorHAnsi" w:cstheme="minorBidi"/>
        </w:rPr>
        <w:t xml:space="preserve"> through the </w:t>
      </w:r>
      <w:hyperlink r:id="rId17">
        <w:r w:rsidRPr="3B7924A0">
          <w:rPr>
            <w:rStyle w:val="Hyperlink"/>
            <w:rFonts w:asciiTheme="minorHAnsi" w:hAnsiTheme="minorHAnsi" w:cstheme="minorBidi"/>
          </w:rPr>
          <w:t>Office of the University Registrar (OUR)</w:t>
        </w:r>
      </w:hyperlink>
      <w:r w:rsidRPr="3B7924A0">
        <w:rPr>
          <w:rFonts w:asciiTheme="minorHAnsi" w:hAnsiTheme="minorHAnsi" w:cstheme="minorBidi"/>
        </w:rPr>
        <w:t xml:space="preserve">, or (3) LESSEE is provided a minimum progress waiver through the Student Disability Center (SDC).  If the LESSEE is not a registered student during fall, winter, and spring quarters/semesters, the LESSEE may not remain in possession of the premises without the written approval of the UNIVERSITY. </w:t>
      </w:r>
    </w:p>
    <w:p w14:paraId="0E019753" w14:textId="31E3F004" w:rsidR="007A2B5E" w:rsidRDefault="000F6CA6" w:rsidP="00827E3E">
      <w:pPr>
        <w:pStyle w:val="ListParagraph"/>
        <w:widowControl w:val="0"/>
        <w:numPr>
          <w:ilvl w:val="1"/>
          <w:numId w:val="18"/>
        </w:numPr>
        <w:adjustRightInd/>
        <w:ind w:right="114"/>
        <w:contextualSpacing w:val="0"/>
        <w:jc w:val="both"/>
        <w:rPr>
          <w:rFonts w:asciiTheme="minorHAnsi" w:hAnsiTheme="minorHAnsi" w:cstheme="minorHAnsi"/>
        </w:rPr>
      </w:pPr>
      <w:r w:rsidRPr="007F4CB3">
        <w:rPr>
          <w:rFonts w:asciiTheme="minorHAnsi" w:hAnsiTheme="minorHAnsi" w:cstheme="minorHAnsi"/>
        </w:rPr>
        <w:t>Following at least one quarter/semester of occupancy, the LESSEE is permitted to have one quarter/semester on filing fee or P</w:t>
      </w:r>
      <w:r w:rsidR="00261085">
        <w:rPr>
          <w:rFonts w:asciiTheme="minorHAnsi" w:hAnsiTheme="minorHAnsi" w:cstheme="minorHAnsi"/>
        </w:rPr>
        <w:t xml:space="preserve">lanned </w:t>
      </w:r>
      <w:r w:rsidRPr="007F4CB3">
        <w:rPr>
          <w:rFonts w:asciiTheme="minorHAnsi" w:hAnsiTheme="minorHAnsi" w:cstheme="minorHAnsi"/>
        </w:rPr>
        <w:t>E</w:t>
      </w:r>
      <w:r w:rsidR="00261085">
        <w:rPr>
          <w:rFonts w:asciiTheme="minorHAnsi" w:hAnsiTheme="minorHAnsi" w:cstheme="minorHAnsi"/>
        </w:rPr>
        <w:t xml:space="preserve">ducational </w:t>
      </w:r>
      <w:r w:rsidRPr="007F4CB3">
        <w:rPr>
          <w:rFonts w:asciiTheme="minorHAnsi" w:hAnsiTheme="minorHAnsi" w:cstheme="minorHAnsi"/>
        </w:rPr>
        <w:t>L</w:t>
      </w:r>
      <w:r w:rsidR="00261085">
        <w:rPr>
          <w:rFonts w:asciiTheme="minorHAnsi" w:hAnsiTheme="minorHAnsi" w:cstheme="minorHAnsi"/>
        </w:rPr>
        <w:t xml:space="preserve">eave </w:t>
      </w:r>
      <w:r w:rsidRPr="007F4CB3">
        <w:rPr>
          <w:rFonts w:asciiTheme="minorHAnsi" w:hAnsiTheme="minorHAnsi" w:cstheme="minorHAnsi"/>
        </w:rPr>
        <w:t>P</w:t>
      </w:r>
      <w:r w:rsidR="00261085">
        <w:rPr>
          <w:rFonts w:asciiTheme="minorHAnsi" w:hAnsiTheme="minorHAnsi" w:cstheme="minorHAnsi"/>
        </w:rPr>
        <w:t>rogram</w:t>
      </w:r>
      <w:r w:rsidRPr="007F4CB3">
        <w:rPr>
          <w:rFonts w:asciiTheme="minorHAnsi" w:hAnsiTheme="minorHAnsi" w:cstheme="minorHAnsi"/>
        </w:rPr>
        <w:t xml:space="preserve"> status (summer sessions excluded). Filing fee status and Planned Educational Leave are defined as unregistered student status. </w:t>
      </w:r>
      <w:r w:rsidR="00331EFB">
        <w:rPr>
          <w:rFonts w:asciiTheme="minorHAnsi" w:hAnsiTheme="minorHAnsi" w:cstheme="minorHAnsi"/>
        </w:rPr>
        <w:t xml:space="preserve">LESSEE must request an exception in writing to Student Housing &amp; Dining Services. </w:t>
      </w:r>
    </w:p>
    <w:p w14:paraId="0B28B5F4" w14:textId="35567B47" w:rsidR="00B51ABF" w:rsidRPr="006B1338" w:rsidRDefault="00B51ABF" w:rsidP="4F7CB622">
      <w:pPr>
        <w:pStyle w:val="ListParagraph"/>
        <w:widowControl w:val="0"/>
        <w:numPr>
          <w:ilvl w:val="1"/>
          <w:numId w:val="18"/>
        </w:numPr>
        <w:adjustRightInd/>
        <w:ind w:right="114"/>
        <w:jc w:val="both"/>
        <w:rPr>
          <w:rFonts w:asciiTheme="minorHAnsi" w:hAnsiTheme="minorHAnsi" w:cstheme="minorHAnsi"/>
        </w:rPr>
      </w:pPr>
      <w:r w:rsidRPr="4F7CB622">
        <w:rPr>
          <w:rFonts w:asciiTheme="minorHAnsi" w:hAnsiTheme="minorHAnsi" w:cstheme="minorBidi"/>
        </w:rPr>
        <w:t>If the LESSEE graduates during the Fall or Winter quarter or Fall semester, then this Lease Agreement shall terminate at the end of the quarter or semester in which they graduate.</w:t>
      </w:r>
      <w:r w:rsidR="00331EFB" w:rsidRPr="4F7CB622">
        <w:rPr>
          <w:rFonts w:asciiTheme="minorHAnsi" w:hAnsiTheme="minorHAnsi" w:cstheme="minorBidi"/>
        </w:rPr>
        <w:t xml:space="preserve"> LESSEE must submit a cancellation request in writing to Student Housing &amp; Dining Services. </w:t>
      </w:r>
      <w:r w:rsidR="68B2A562" w:rsidRPr="006B1338">
        <w:rPr>
          <w:rFonts w:asciiTheme="minorHAnsi" w:hAnsiTheme="minorHAnsi" w:cstheme="minorHAnsi"/>
        </w:rPr>
        <w:t>If the LESSEE graduates in Spring Quarter/Semester they will be held to the remainder of th</w:t>
      </w:r>
      <w:r w:rsidR="00D04DAB" w:rsidRPr="006B1338">
        <w:rPr>
          <w:rFonts w:asciiTheme="minorHAnsi" w:hAnsiTheme="minorHAnsi" w:cstheme="minorHAnsi"/>
        </w:rPr>
        <w:t>e</w:t>
      </w:r>
      <w:r w:rsidR="68B2A562" w:rsidRPr="006B1338">
        <w:rPr>
          <w:rFonts w:asciiTheme="minorHAnsi" w:hAnsiTheme="minorHAnsi" w:cstheme="minorHAnsi"/>
        </w:rPr>
        <w:t xml:space="preserve"> lease.</w:t>
      </w:r>
    </w:p>
    <w:p w14:paraId="67E4F674" w14:textId="3D05F330" w:rsidR="00827E3E" w:rsidRDefault="007A2B5E" w:rsidP="007A2B5E">
      <w:pPr>
        <w:pStyle w:val="ListParagraph"/>
        <w:widowControl w:val="0"/>
        <w:numPr>
          <w:ilvl w:val="1"/>
          <w:numId w:val="18"/>
        </w:numPr>
        <w:adjustRightInd/>
        <w:ind w:right="114"/>
        <w:contextualSpacing w:val="0"/>
        <w:jc w:val="both"/>
        <w:rPr>
          <w:rFonts w:asciiTheme="minorHAnsi" w:hAnsiTheme="minorHAnsi" w:cstheme="minorHAnsi"/>
        </w:rPr>
      </w:pPr>
      <w:r w:rsidRPr="45ADB8F8">
        <w:rPr>
          <w:rFonts w:asciiTheme="minorHAnsi" w:hAnsiTheme="minorHAnsi" w:cstheme="minorBidi"/>
        </w:rPr>
        <w:t xml:space="preserve">If LESSEE is no longer </w:t>
      </w:r>
      <w:r w:rsidR="00B879B9">
        <w:rPr>
          <w:rFonts w:asciiTheme="minorHAnsi" w:hAnsiTheme="minorHAnsi" w:cstheme="minorBidi"/>
        </w:rPr>
        <w:t>enrolled as a registered student at</w:t>
      </w:r>
      <w:r w:rsidRPr="45ADB8F8">
        <w:rPr>
          <w:rFonts w:asciiTheme="minorHAnsi" w:hAnsiTheme="minorHAnsi" w:cstheme="minorBidi"/>
        </w:rPr>
        <w:t xml:space="preserve"> UC Davis, LESSEE </w:t>
      </w:r>
      <w:r w:rsidR="00B879B9">
        <w:rPr>
          <w:rFonts w:asciiTheme="minorHAnsi" w:hAnsiTheme="minorHAnsi" w:cstheme="minorBidi"/>
        </w:rPr>
        <w:t>shall immediately notify</w:t>
      </w:r>
      <w:r w:rsidRPr="45ADB8F8">
        <w:rPr>
          <w:rFonts w:asciiTheme="minorHAnsi" w:hAnsiTheme="minorHAnsi" w:cstheme="minorBidi"/>
        </w:rPr>
        <w:t xml:space="preserve"> the UNIVERSITY</w:t>
      </w:r>
      <w:r w:rsidR="00A87A29">
        <w:rPr>
          <w:rFonts w:asciiTheme="minorHAnsi" w:hAnsiTheme="minorHAnsi" w:cstheme="minorBidi"/>
        </w:rPr>
        <w:t>.</w:t>
      </w:r>
    </w:p>
    <w:p w14:paraId="339ED4DF" w14:textId="49280410" w:rsidR="008A0AC2" w:rsidRPr="001513E2" w:rsidRDefault="008A0AC2" w:rsidP="00ED68D4">
      <w:pPr>
        <w:pStyle w:val="ListParagraph"/>
        <w:widowControl w:val="0"/>
        <w:tabs>
          <w:tab w:val="left" w:pos="480"/>
          <w:tab w:val="left" w:pos="481"/>
        </w:tabs>
        <w:adjustRightInd/>
        <w:ind w:left="1080" w:right="140"/>
        <w:contextualSpacing w:val="0"/>
        <w:jc w:val="both"/>
        <w:rPr>
          <w:rFonts w:asciiTheme="minorHAnsi" w:hAnsiTheme="minorHAnsi" w:cstheme="minorHAnsi"/>
        </w:rPr>
      </w:pPr>
    </w:p>
    <w:p w14:paraId="4EFE64F0" w14:textId="77777777" w:rsidR="00AF0117" w:rsidRPr="009A1CC9" w:rsidRDefault="5770BE5D" w:rsidP="00D6254A">
      <w:pPr>
        <w:pStyle w:val="ListParagraph"/>
        <w:widowControl w:val="0"/>
        <w:numPr>
          <w:ilvl w:val="0"/>
          <w:numId w:val="18"/>
        </w:numPr>
        <w:tabs>
          <w:tab w:val="left" w:pos="840"/>
        </w:tabs>
        <w:jc w:val="both"/>
        <w:rPr>
          <w:rFonts w:asciiTheme="minorHAnsi" w:hAnsiTheme="minorHAnsi" w:cstheme="minorHAnsi"/>
          <w:color w:val="000000"/>
          <w:u w:val="single"/>
        </w:rPr>
      </w:pPr>
      <w:r w:rsidRPr="009A1CC9">
        <w:rPr>
          <w:rFonts w:asciiTheme="minorHAnsi" w:hAnsiTheme="minorHAnsi" w:cstheme="minorHAnsi"/>
          <w:b/>
          <w:bCs/>
          <w:color w:val="000000" w:themeColor="text1"/>
        </w:rPr>
        <w:t xml:space="preserve">RENT AND DEPOSIT: </w:t>
      </w:r>
      <w:r w:rsidRPr="009A1CC9">
        <w:rPr>
          <w:rFonts w:asciiTheme="minorHAnsi" w:hAnsiTheme="minorHAnsi" w:cstheme="minorHAnsi"/>
        </w:rPr>
        <w:tab/>
      </w:r>
    </w:p>
    <w:p w14:paraId="17A8B50C" w14:textId="77777777" w:rsidR="00AF0117" w:rsidRPr="009A1CC9" w:rsidRDefault="00AF0117" w:rsidP="00D6254A">
      <w:pPr>
        <w:pStyle w:val="ListParagraph"/>
        <w:widowControl w:val="0"/>
        <w:tabs>
          <w:tab w:val="left" w:pos="840"/>
        </w:tabs>
        <w:ind w:left="360"/>
        <w:jc w:val="both"/>
        <w:rPr>
          <w:rFonts w:asciiTheme="minorHAnsi" w:hAnsiTheme="minorHAnsi" w:cstheme="minorHAnsi"/>
        </w:rPr>
      </w:pPr>
    </w:p>
    <w:p w14:paraId="4FBC9234" w14:textId="77777777" w:rsidR="00AF0117" w:rsidRPr="009A1CC9" w:rsidRDefault="5770BE5D" w:rsidP="00D6254A">
      <w:pPr>
        <w:pStyle w:val="ListParagraph"/>
        <w:widowControl w:val="0"/>
        <w:tabs>
          <w:tab w:val="left" w:pos="840"/>
        </w:tabs>
        <w:ind w:left="360"/>
        <w:jc w:val="both"/>
        <w:rPr>
          <w:rFonts w:asciiTheme="minorHAnsi" w:hAnsiTheme="minorHAnsi" w:cstheme="minorHAnsi"/>
        </w:rPr>
      </w:pPr>
      <w:r w:rsidRPr="009A1CC9">
        <w:rPr>
          <w:rFonts w:asciiTheme="minorHAnsi" w:hAnsiTheme="minorHAnsi" w:cstheme="minorHAnsi"/>
          <w:color w:val="000000" w:themeColor="text1"/>
        </w:rPr>
        <w:t>Monthly Rent</w:t>
      </w:r>
      <w:r w:rsidR="2DFCF740" w:rsidRPr="009A1CC9">
        <w:rPr>
          <w:rFonts w:asciiTheme="minorHAnsi" w:hAnsiTheme="minorHAnsi" w:cstheme="minorHAnsi"/>
          <w:color w:val="000000" w:themeColor="text1"/>
        </w:rPr>
        <w:t xml:space="preserve">: </w:t>
      </w:r>
      <w:r w:rsidR="2DFCF740" w:rsidRPr="009A1CC9">
        <w:rPr>
          <w:rFonts w:asciiTheme="minorHAnsi" w:hAnsiTheme="minorHAnsi" w:cstheme="minorHAnsi"/>
          <w:color w:val="FFFFFF" w:themeColor="background1"/>
        </w:rPr>
        <w:t>___________</w:t>
      </w:r>
      <w:r w:rsidR="2DFCF740" w:rsidRPr="009A1CC9">
        <w:rPr>
          <w:rFonts w:asciiTheme="minorHAnsi" w:hAnsiTheme="minorHAnsi" w:cstheme="minorHAnsi"/>
          <w:color w:val="000000" w:themeColor="text1"/>
        </w:rPr>
        <w:t xml:space="preserve"> </w:t>
      </w:r>
      <w:r w:rsidRPr="009A1CC9">
        <w:rPr>
          <w:rFonts w:asciiTheme="minorHAnsi" w:hAnsiTheme="minorHAnsi" w:cstheme="minorHAnsi"/>
        </w:rPr>
        <w:tab/>
      </w:r>
    </w:p>
    <w:p w14:paraId="31FF8665" w14:textId="77777777" w:rsidR="00AF0117" w:rsidRPr="009A1CC9" w:rsidRDefault="00AF0117" w:rsidP="00D6254A">
      <w:pPr>
        <w:pStyle w:val="ListParagraph"/>
        <w:widowControl w:val="0"/>
        <w:tabs>
          <w:tab w:val="left" w:pos="840"/>
        </w:tabs>
        <w:ind w:left="360"/>
        <w:jc w:val="both"/>
        <w:rPr>
          <w:rFonts w:asciiTheme="minorHAnsi" w:hAnsiTheme="minorHAnsi" w:cstheme="minorHAnsi"/>
          <w:color w:val="000000" w:themeColor="text1"/>
        </w:rPr>
      </w:pPr>
    </w:p>
    <w:p w14:paraId="21A85475" w14:textId="204F0502" w:rsidR="00451273" w:rsidRPr="009A1CC9" w:rsidRDefault="5770BE5D" w:rsidP="00D6254A">
      <w:pPr>
        <w:pStyle w:val="ListParagraph"/>
        <w:widowControl w:val="0"/>
        <w:tabs>
          <w:tab w:val="left" w:pos="840"/>
        </w:tabs>
        <w:ind w:left="360"/>
        <w:jc w:val="both"/>
        <w:rPr>
          <w:rFonts w:asciiTheme="minorHAnsi" w:hAnsiTheme="minorHAnsi" w:cstheme="minorHAnsi"/>
          <w:color w:val="000000"/>
          <w:u w:val="single"/>
        </w:rPr>
      </w:pPr>
      <w:r w:rsidRPr="009A1CC9">
        <w:rPr>
          <w:rFonts w:asciiTheme="minorHAnsi" w:hAnsiTheme="minorHAnsi" w:cstheme="minorHAnsi"/>
        </w:rPr>
        <w:t>Deposit:</w:t>
      </w:r>
      <w:r w:rsidR="2DFCF740" w:rsidRPr="009A1CC9">
        <w:rPr>
          <w:rFonts w:asciiTheme="minorHAnsi" w:hAnsiTheme="minorHAnsi" w:cstheme="minorHAnsi"/>
        </w:rPr>
        <w:t xml:space="preserve"> </w:t>
      </w:r>
      <w:r w:rsidR="00AA0A75" w:rsidRPr="009A1CC9">
        <w:rPr>
          <w:rFonts w:asciiTheme="minorHAnsi" w:hAnsiTheme="minorHAnsi" w:cstheme="minorHAnsi"/>
        </w:rPr>
        <w:t>$250</w:t>
      </w:r>
      <w:r w:rsidR="2DFCF740" w:rsidRPr="009A1CC9">
        <w:rPr>
          <w:rFonts w:asciiTheme="minorHAnsi" w:hAnsiTheme="minorHAnsi" w:cstheme="minorHAnsi"/>
          <w:color w:val="FFFFFF" w:themeColor="background1"/>
        </w:rPr>
        <w:t>_______</w:t>
      </w:r>
    </w:p>
    <w:p w14:paraId="03B4FC4D" w14:textId="2D8F85B9" w:rsidR="00BF0C8F" w:rsidRPr="009A1CC9" w:rsidRDefault="00917F41" w:rsidP="00D6254A">
      <w:pPr>
        <w:pStyle w:val="ListParagraph"/>
        <w:widowControl w:val="0"/>
        <w:tabs>
          <w:tab w:val="left" w:pos="840"/>
        </w:tabs>
        <w:ind w:left="360"/>
        <w:jc w:val="both"/>
        <w:rPr>
          <w:rFonts w:asciiTheme="minorHAnsi" w:hAnsiTheme="minorHAnsi" w:cstheme="minorHAnsi"/>
          <w:color w:val="000000"/>
          <w:u w:val="single"/>
        </w:rPr>
      </w:pPr>
      <w:r w:rsidRPr="009A1CC9">
        <w:rPr>
          <w:rFonts w:asciiTheme="minorHAnsi" w:hAnsiTheme="minorHAnsi" w:cstheme="minorHAnsi"/>
          <w:color w:val="000000"/>
        </w:rPr>
        <w:tab/>
      </w:r>
    </w:p>
    <w:bookmarkEnd w:id="5"/>
    <w:p w14:paraId="51500E3B" w14:textId="52391838" w:rsidR="006B1C6A" w:rsidRPr="007F4CB3" w:rsidRDefault="00447504" w:rsidP="4F7CB622">
      <w:pPr>
        <w:tabs>
          <w:tab w:val="left" w:pos="493"/>
        </w:tabs>
        <w:ind w:left="360" w:right="113"/>
        <w:rPr>
          <w:rFonts w:asciiTheme="minorHAnsi" w:hAnsiTheme="minorHAnsi" w:cstheme="minorBidi"/>
        </w:rPr>
      </w:pPr>
      <w:r w:rsidRPr="29A270E4">
        <w:rPr>
          <w:rFonts w:asciiTheme="minorHAnsi" w:hAnsiTheme="minorHAnsi" w:cstheme="minorBidi"/>
        </w:rPr>
        <w:t xml:space="preserve">The </w:t>
      </w:r>
      <w:r w:rsidR="00EC3580" w:rsidRPr="29A270E4">
        <w:rPr>
          <w:rFonts w:asciiTheme="minorHAnsi" w:hAnsiTheme="minorHAnsi" w:cstheme="minorBidi"/>
        </w:rPr>
        <w:t>LESSEE</w:t>
      </w:r>
      <w:r w:rsidRPr="29A270E4">
        <w:rPr>
          <w:rFonts w:asciiTheme="minorHAnsi" w:hAnsiTheme="minorHAnsi" w:cstheme="minorBidi"/>
        </w:rPr>
        <w:t xml:space="preserve"> shall pay the UNIVERSITY monthly rent in the amount specified in</w:t>
      </w:r>
      <w:r w:rsidR="001457AC" w:rsidRPr="29A270E4">
        <w:rPr>
          <w:rFonts w:asciiTheme="minorHAnsi" w:hAnsiTheme="minorHAnsi" w:cstheme="minorBidi"/>
        </w:rPr>
        <w:t xml:space="preserve"> Section 7 of</w:t>
      </w:r>
      <w:r w:rsidRPr="29A270E4">
        <w:rPr>
          <w:rFonts w:asciiTheme="minorHAnsi" w:hAnsiTheme="minorHAnsi" w:cstheme="minorBidi"/>
        </w:rPr>
        <w:t xml:space="preserve"> th</w:t>
      </w:r>
      <w:r w:rsidR="00F22CF8" w:rsidRPr="29A270E4">
        <w:rPr>
          <w:rFonts w:asciiTheme="minorHAnsi" w:hAnsiTheme="minorHAnsi" w:cstheme="minorBidi"/>
        </w:rPr>
        <w:t>is</w:t>
      </w:r>
      <w:r w:rsidRPr="29A270E4">
        <w:rPr>
          <w:rFonts w:asciiTheme="minorHAnsi" w:hAnsiTheme="minorHAnsi" w:cstheme="minorBidi"/>
        </w:rPr>
        <w:t xml:space="preserve"> Lease</w:t>
      </w:r>
      <w:r w:rsidR="00CB02BC" w:rsidRPr="29A270E4">
        <w:rPr>
          <w:rFonts w:asciiTheme="minorHAnsi" w:hAnsiTheme="minorHAnsi" w:cstheme="minorBidi"/>
        </w:rPr>
        <w:t xml:space="preserve"> Agreement</w:t>
      </w:r>
      <w:r w:rsidRPr="29A270E4">
        <w:rPr>
          <w:rFonts w:asciiTheme="minorHAnsi" w:hAnsiTheme="minorHAnsi" w:cstheme="minorBidi"/>
        </w:rPr>
        <w:t xml:space="preserve">. </w:t>
      </w:r>
      <w:r w:rsidR="006667B0" w:rsidRPr="29A270E4">
        <w:rPr>
          <w:rFonts w:asciiTheme="minorHAnsi" w:hAnsiTheme="minorHAnsi" w:cstheme="minorBidi"/>
        </w:rPr>
        <w:t xml:space="preserve">Rent payment will be </w:t>
      </w:r>
      <w:bookmarkStart w:id="9" w:name="_Int_2r5CjPqQ"/>
      <w:r w:rsidR="006667B0" w:rsidRPr="29A270E4">
        <w:rPr>
          <w:rFonts w:asciiTheme="minorHAnsi" w:hAnsiTheme="minorHAnsi" w:cstheme="minorBidi"/>
        </w:rPr>
        <w:t>due</w:t>
      </w:r>
      <w:bookmarkEnd w:id="9"/>
      <w:r w:rsidR="006667B0" w:rsidRPr="29A270E4">
        <w:rPr>
          <w:rFonts w:asciiTheme="minorHAnsi" w:hAnsiTheme="minorHAnsi" w:cstheme="minorBidi"/>
        </w:rPr>
        <w:t xml:space="preserve"> on</w:t>
      </w:r>
      <w:r w:rsidRPr="29A270E4">
        <w:rPr>
          <w:rFonts w:asciiTheme="minorHAnsi" w:hAnsiTheme="minorHAnsi" w:cstheme="minorBidi"/>
        </w:rPr>
        <w:t xml:space="preserve"> the first</w:t>
      </w:r>
      <w:r w:rsidR="006667B0" w:rsidRPr="29A270E4">
        <w:rPr>
          <w:rFonts w:asciiTheme="minorHAnsi" w:hAnsiTheme="minorHAnsi" w:cstheme="minorBidi"/>
        </w:rPr>
        <w:t xml:space="preserve"> day of the</w:t>
      </w:r>
      <w:r w:rsidRPr="29A270E4">
        <w:rPr>
          <w:rFonts w:asciiTheme="minorHAnsi" w:hAnsiTheme="minorHAnsi" w:cstheme="minorBidi"/>
        </w:rPr>
        <w:t xml:space="preserve"> month</w:t>
      </w:r>
      <w:r w:rsidR="005F42D9" w:rsidRPr="29A270E4">
        <w:rPr>
          <w:rFonts w:asciiTheme="minorHAnsi" w:hAnsiTheme="minorHAnsi" w:cstheme="minorBidi"/>
        </w:rPr>
        <w:t>, without demand or billing invoice</w:t>
      </w:r>
      <w:r w:rsidRPr="29A270E4">
        <w:rPr>
          <w:rFonts w:asciiTheme="minorHAnsi" w:hAnsiTheme="minorHAnsi" w:cstheme="minorBidi"/>
        </w:rPr>
        <w:t xml:space="preserve">. </w:t>
      </w:r>
      <w:r w:rsidR="007133C7" w:rsidRPr="29A270E4">
        <w:rPr>
          <w:rFonts w:asciiTheme="minorHAnsi" w:hAnsiTheme="minorHAnsi" w:cstheme="minorBidi"/>
        </w:rPr>
        <w:t xml:space="preserve">Payment will be due when the lease </w:t>
      </w:r>
      <w:r w:rsidR="007C271D" w:rsidRPr="29A270E4">
        <w:rPr>
          <w:rFonts w:asciiTheme="minorHAnsi" w:hAnsiTheme="minorHAnsi" w:cstheme="minorBidi"/>
        </w:rPr>
        <w:t>begins and</w:t>
      </w:r>
      <w:r w:rsidR="007133C7" w:rsidRPr="29A270E4">
        <w:rPr>
          <w:rFonts w:asciiTheme="minorHAnsi" w:hAnsiTheme="minorHAnsi" w:cstheme="minorBidi"/>
        </w:rPr>
        <w:t xml:space="preserve"> rent for any partial month shall be prorated at a daily rate.</w:t>
      </w:r>
      <w:r w:rsidRPr="29A270E4">
        <w:rPr>
          <w:rFonts w:asciiTheme="minorHAnsi" w:hAnsiTheme="minorHAnsi" w:cstheme="minorBidi"/>
        </w:rPr>
        <w:t xml:space="preserve"> Unpaid rent becomes delinquent fifteen (15) days after the </w:t>
      </w:r>
      <w:r w:rsidR="001D3256" w:rsidRPr="29A270E4">
        <w:rPr>
          <w:rFonts w:asciiTheme="minorHAnsi" w:hAnsiTheme="minorHAnsi" w:cstheme="minorBidi"/>
        </w:rPr>
        <w:t xml:space="preserve">due </w:t>
      </w:r>
      <w:r w:rsidRPr="29A270E4">
        <w:rPr>
          <w:rFonts w:asciiTheme="minorHAnsi" w:hAnsiTheme="minorHAnsi" w:cstheme="minorBidi"/>
        </w:rPr>
        <w:t>date</w:t>
      </w:r>
      <w:r w:rsidR="00A15FF7" w:rsidRPr="29A270E4">
        <w:rPr>
          <w:rFonts w:asciiTheme="minorHAnsi" w:hAnsiTheme="minorHAnsi" w:cstheme="minorBidi"/>
        </w:rPr>
        <w:t xml:space="preserve"> unless</w:t>
      </w:r>
      <w:r w:rsidRPr="29A270E4">
        <w:rPr>
          <w:rFonts w:asciiTheme="minorHAnsi" w:hAnsiTheme="minorHAnsi" w:cstheme="minorBidi"/>
        </w:rPr>
        <w:t xml:space="preserve"> a written extension has been obtained from </w:t>
      </w:r>
      <w:r w:rsidR="00203173" w:rsidRPr="29A270E4">
        <w:rPr>
          <w:rFonts w:asciiTheme="minorHAnsi" w:hAnsiTheme="minorHAnsi" w:cstheme="minorBidi"/>
        </w:rPr>
        <w:t>Student Housing and Dining Services</w:t>
      </w:r>
      <w:r w:rsidRPr="29A270E4">
        <w:rPr>
          <w:rFonts w:asciiTheme="minorHAnsi" w:hAnsiTheme="minorHAnsi" w:cstheme="minorBidi"/>
        </w:rPr>
        <w:t>. Failure</w:t>
      </w:r>
      <w:r w:rsidRPr="29A270E4">
        <w:rPr>
          <w:rFonts w:asciiTheme="minorHAnsi" w:hAnsiTheme="minorHAnsi" w:cstheme="minorBidi"/>
          <w:spacing w:val="-4"/>
        </w:rPr>
        <w:t xml:space="preserve"> </w:t>
      </w:r>
      <w:r w:rsidRPr="29A270E4">
        <w:rPr>
          <w:rFonts w:asciiTheme="minorHAnsi" w:hAnsiTheme="minorHAnsi" w:cstheme="minorBidi"/>
        </w:rPr>
        <w:t>to</w:t>
      </w:r>
      <w:r w:rsidRPr="29A270E4">
        <w:rPr>
          <w:rFonts w:asciiTheme="minorHAnsi" w:hAnsiTheme="minorHAnsi" w:cstheme="minorBidi"/>
          <w:spacing w:val="-4"/>
        </w:rPr>
        <w:t xml:space="preserve"> </w:t>
      </w:r>
      <w:r w:rsidRPr="29A270E4">
        <w:rPr>
          <w:rFonts w:asciiTheme="minorHAnsi" w:hAnsiTheme="minorHAnsi" w:cstheme="minorBidi"/>
        </w:rPr>
        <w:t>pay</w:t>
      </w:r>
      <w:r w:rsidRPr="29A270E4">
        <w:rPr>
          <w:rFonts w:asciiTheme="minorHAnsi" w:hAnsiTheme="minorHAnsi" w:cstheme="minorBidi"/>
          <w:spacing w:val="-4"/>
        </w:rPr>
        <w:t xml:space="preserve"> </w:t>
      </w:r>
      <w:r w:rsidRPr="29A270E4">
        <w:rPr>
          <w:rFonts w:asciiTheme="minorHAnsi" w:hAnsiTheme="minorHAnsi" w:cstheme="minorBidi"/>
        </w:rPr>
        <w:t>rent</w:t>
      </w:r>
      <w:r w:rsidRPr="29A270E4">
        <w:rPr>
          <w:rFonts w:asciiTheme="minorHAnsi" w:hAnsiTheme="minorHAnsi" w:cstheme="minorBidi"/>
          <w:spacing w:val="-4"/>
        </w:rPr>
        <w:t xml:space="preserve"> </w:t>
      </w:r>
      <w:r w:rsidRPr="29A270E4">
        <w:rPr>
          <w:rFonts w:asciiTheme="minorHAnsi" w:hAnsiTheme="minorHAnsi" w:cstheme="minorBidi"/>
        </w:rPr>
        <w:t>may</w:t>
      </w:r>
      <w:r w:rsidRPr="29A270E4">
        <w:rPr>
          <w:rFonts w:asciiTheme="minorHAnsi" w:hAnsiTheme="minorHAnsi" w:cstheme="minorBidi"/>
          <w:spacing w:val="-3"/>
        </w:rPr>
        <w:t xml:space="preserve"> </w:t>
      </w:r>
      <w:r w:rsidRPr="29A270E4">
        <w:rPr>
          <w:rFonts w:asciiTheme="minorHAnsi" w:hAnsiTheme="minorHAnsi" w:cstheme="minorBidi"/>
        </w:rPr>
        <w:t>result</w:t>
      </w:r>
      <w:r w:rsidRPr="29A270E4">
        <w:rPr>
          <w:rFonts w:asciiTheme="minorHAnsi" w:hAnsiTheme="minorHAnsi" w:cstheme="minorBidi"/>
          <w:spacing w:val="-6"/>
        </w:rPr>
        <w:t xml:space="preserve"> </w:t>
      </w:r>
      <w:r w:rsidRPr="29A270E4">
        <w:rPr>
          <w:rFonts w:asciiTheme="minorHAnsi" w:hAnsiTheme="minorHAnsi" w:cstheme="minorBidi"/>
        </w:rPr>
        <w:t>in</w:t>
      </w:r>
      <w:r w:rsidRPr="29A270E4">
        <w:rPr>
          <w:rFonts w:asciiTheme="minorHAnsi" w:hAnsiTheme="minorHAnsi" w:cstheme="minorBidi"/>
          <w:spacing w:val="-4"/>
        </w:rPr>
        <w:t xml:space="preserve"> </w:t>
      </w:r>
      <w:r w:rsidRPr="29A270E4">
        <w:rPr>
          <w:rFonts w:asciiTheme="minorHAnsi" w:hAnsiTheme="minorHAnsi" w:cstheme="minorBidi"/>
        </w:rPr>
        <w:t>action</w:t>
      </w:r>
      <w:r w:rsidRPr="29A270E4">
        <w:rPr>
          <w:rFonts w:asciiTheme="minorHAnsi" w:hAnsiTheme="minorHAnsi" w:cstheme="minorBidi"/>
          <w:spacing w:val="-5"/>
        </w:rPr>
        <w:t xml:space="preserve"> </w:t>
      </w:r>
      <w:r w:rsidRPr="29A270E4">
        <w:rPr>
          <w:rFonts w:asciiTheme="minorHAnsi" w:hAnsiTheme="minorHAnsi" w:cstheme="minorBidi"/>
        </w:rPr>
        <w:t>being</w:t>
      </w:r>
      <w:r w:rsidRPr="29A270E4">
        <w:rPr>
          <w:rFonts w:asciiTheme="minorHAnsi" w:hAnsiTheme="minorHAnsi" w:cstheme="minorBidi"/>
          <w:spacing w:val="-4"/>
        </w:rPr>
        <w:t xml:space="preserve"> </w:t>
      </w:r>
      <w:r w:rsidRPr="29A270E4">
        <w:rPr>
          <w:rFonts w:asciiTheme="minorHAnsi" w:hAnsiTheme="minorHAnsi" w:cstheme="minorBidi"/>
        </w:rPr>
        <w:t>taken,</w:t>
      </w:r>
      <w:r w:rsidRPr="29A270E4">
        <w:rPr>
          <w:rFonts w:asciiTheme="minorHAnsi" w:hAnsiTheme="minorHAnsi" w:cstheme="minorBidi"/>
          <w:spacing w:val="-7"/>
        </w:rPr>
        <w:t xml:space="preserve"> </w:t>
      </w:r>
      <w:r w:rsidRPr="29A270E4">
        <w:rPr>
          <w:rFonts w:asciiTheme="minorHAnsi" w:hAnsiTheme="minorHAnsi" w:cstheme="minorBidi"/>
        </w:rPr>
        <w:t>including</w:t>
      </w:r>
      <w:r w:rsidRPr="29A270E4">
        <w:rPr>
          <w:rFonts w:asciiTheme="minorHAnsi" w:hAnsiTheme="minorHAnsi" w:cstheme="minorBidi"/>
          <w:spacing w:val="-4"/>
        </w:rPr>
        <w:t xml:space="preserve"> </w:t>
      </w:r>
      <w:r w:rsidRPr="29A270E4">
        <w:rPr>
          <w:rFonts w:asciiTheme="minorHAnsi" w:hAnsiTheme="minorHAnsi" w:cstheme="minorBidi"/>
        </w:rPr>
        <w:t>a</w:t>
      </w:r>
      <w:r w:rsidRPr="29A270E4">
        <w:rPr>
          <w:rFonts w:asciiTheme="minorHAnsi" w:hAnsiTheme="minorHAnsi" w:cstheme="minorBidi"/>
          <w:spacing w:val="-6"/>
        </w:rPr>
        <w:t xml:space="preserve"> </w:t>
      </w:r>
      <w:r w:rsidRPr="29A270E4">
        <w:rPr>
          <w:rFonts w:asciiTheme="minorHAnsi" w:hAnsiTheme="minorHAnsi" w:cstheme="minorBidi"/>
        </w:rPr>
        <w:t>hold</w:t>
      </w:r>
      <w:r w:rsidRPr="29A270E4">
        <w:rPr>
          <w:rFonts w:asciiTheme="minorHAnsi" w:hAnsiTheme="minorHAnsi" w:cstheme="minorBidi"/>
          <w:spacing w:val="-4"/>
        </w:rPr>
        <w:t xml:space="preserve"> </w:t>
      </w:r>
      <w:r w:rsidRPr="29A270E4">
        <w:rPr>
          <w:rFonts w:asciiTheme="minorHAnsi" w:hAnsiTheme="minorHAnsi" w:cstheme="minorBidi"/>
        </w:rPr>
        <w:t>on</w:t>
      </w:r>
      <w:r w:rsidRPr="29A270E4">
        <w:rPr>
          <w:rFonts w:asciiTheme="minorHAnsi" w:hAnsiTheme="minorHAnsi" w:cstheme="minorBidi"/>
          <w:spacing w:val="-7"/>
        </w:rPr>
        <w:t xml:space="preserve"> </w:t>
      </w:r>
      <w:r w:rsidRPr="29A270E4">
        <w:rPr>
          <w:rFonts w:asciiTheme="minorHAnsi" w:hAnsiTheme="minorHAnsi" w:cstheme="minorBidi"/>
        </w:rPr>
        <w:t xml:space="preserve">future registration and termination of </w:t>
      </w:r>
      <w:r w:rsidR="000E5951" w:rsidRPr="29A270E4">
        <w:rPr>
          <w:rFonts w:asciiTheme="minorHAnsi" w:hAnsiTheme="minorHAnsi" w:cstheme="minorBidi"/>
        </w:rPr>
        <w:t>the right of occupancy</w:t>
      </w:r>
      <w:r w:rsidR="006B1C6A" w:rsidRPr="29A270E4">
        <w:rPr>
          <w:rFonts w:asciiTheme="minorHAnsi" w:hAnsiTheme="minorHAnsi" w:cstheme="minorBidi"/>
        </w:rPr>
        <w:t xml:space="preserve">. The LESSEE is responsible for ensuring </w:t>
      </w:r>
      <w:r w:rsidR="009376AB" w:rsidRPr="29A270E4">
        <w:rPr>
          <w:rFonts w:asciiTheme="minorHAnsi" w:hAnsiTheme="minorHAnsi" w:cstheme="minorBidi"/>
        </w:rPr>
        <w:t xml:space="preserve">that </w:t>
      </w:r>
      <w:r w:rsidR="00571B8E" w:rsidRPr="29A270E4">
        <w:rPr>
          <w:rFonts w:asciiTheme="minorHAnsi" w:hAnsiTheme="minorHAnsi" w:cstheme="minorBidi"/>
        </w:rPr>
        <w:t xml:space="preserve">any </w:t>
      </w:r>
      <w:r w:rsidR="008835E5" w:rsidRPr="29A270E4">
        <w:rPr>
          <w:rFonts w:asciiTheme="minorHAnsi" w:hAnsiTheme="minorHAnsi" w:cstheme="minorBidi"/>
        </w:rPr>
        <w:t xml:space="preserve">rent </w:t>
      </w:r>
      <w:r w:rsidR="006B1C6A" w:rsidRPr="29A270E4">
        <w:rPr>
          <w:rFonts w:asciiTheme="minorHAnsi" w:hAnsiTheme="minorHAnsi" w:cstheme="minorBidi"/>
        </w:rPr>
        <w:t>payments made</w:t>
      </w:r>
      <w:r w:rsidR="00D75176" w:rsidRPr="29A270E4">
        <w:rPr>
          <w:rFonts w:asciiTheme="minorHAnsi" w:hAnsiTheme="minorHAnsi" w:cstheme="minorBidi"/>
        </w:rPr>
        <w:t xml:space="preserve"> through UNIVERSITY’s online student </w:t>
      </w:r>
      <w:r w:rsidR="00831B6D" w:rsidRPr="29A270E4">
        <w:rPr>
          <w:rFonts w:asciiTheme="minorHAnsi" w:hAnsiTheme="minorHAnsi" w:cstheme="minorBidi"/>
        </w:rPr>
        <w:t xml:space="preserve">account </w:t>
      </w:r>
      <w:r w:rsidR="00D75176" w:rsidRPr="29A270E4">
        <w:rPr>
          <w:rFonts w:asciiTheme="minorHAnsi" w:hAnsiTheme="minorHAnsi" w:cstheme="minorBidi"/>
        </w:rPr>
        <w:t>billing portal</w:t>
      </w:r>
      <w:r w:rsidR="006B1C6A" w:rsidRPr="29A270E4">
        <w:rPr>
          <w:rFonts w:asciiTheme="minorHAnsi" w:hAnsiTheme="minorHAnsi" w:cstheme="minorBidi"/>
        </w:rPr>
        <w:t xml:space="preserve"> are allocated to </w:t>
      </w:r>
      <w:r w:rsidR="00DB0F0F" w:rsidRPr="29A270E4">
        <w:rPr>
          <w:rFonts w:asciiTheme="minorHAnsi" w:hAnsiTheme="minorHAnsi" w:cstheme="minorBidi"/>
        </w:rPr>
        <w:t>LESSEE’s</w:t>
      </w:r>
      <w:r w:rsidR="006B1C6A" w:rsidRPr="29A270E4">
        <w:rPr>
          <w:rFonts w:asciiTheme="minorHAnsi" w:hAnsiTheme="minorHAnsi" w:cstheme="minorBidi"/>
        </w:rPr>
        <w:t xml:space="preserve"> housing fees</w:t>
      </w:r>
      <w:r w:rsidR="007973C8" w:rsidRPr="29A270E4">
        <w:rPr>
          <w:rFonts w:asciiTheme="minorHAnsi" w:hAnsiTheme="minorHAnsi" w:cstheme="minorBidi"/>
        </w:rPr>
        <w:t>, by s</w:t>
      </w:r>
      <w:r w:rsidR="00115958" w:rsidRPr="29A270E4">
        <w:rPr>
          <w:rFonts w:asciiTheme="minorHAnsi" w:hAnsiTheme="minorHAnsi" w:cstheme="minorBidi"/>
        </w:rPr>
        <w:t xml:space="preserve">electing the appropriate designations in the payment form; failure to </w:t>
      </w:r>
      <w:r w:rsidR="006149A5" w:rsidRPr="29A270E4">
        <w:rPr>
          <w:rFonts w:asciiTheme="minorHAnsi" w:hAnsiTheme="minorHAnsi" w:cstheme="minorBidi"/>
        </w:rPr>
        <w:t>direct payments toward rent in the online portal may result in payments being incorrectly applied</w:t>
      </w:r>
      <w:r w:rsidR="006B1C6A" w:rsidRPr="29A270E4">
        <w:rPr>
          <w:rFonts w:asciiTheme="minorHAnsi" w:hAnsiTheme="minorHAnsi" w:cstheme="minorBidi"/>
        </w:rPr>
        <w:t xml:space="preserve">. </w:t>
      </w:r>
    </w:p>
    <w:p w14:paraId="630F36A9" w14:textId="77777777" w:rsidR="00A15FF7" w:rsidRPr="009A1CC9" w:rsidRDefault="00A15FF7" w:rsidP="00D6254A">
      <w:pPr>
        <w:widowControl w:val="0"/>
        <w:tabs>
          <w:tab w:val="left" w:pos="492"/>
        </w:tabs>
        <w:adjustRightInd/>
        <w:ind w:left="360" w:right="113"/>
        <w:jc w:val="both"/>
        <w:rPr>
          <w:rFonts w:asciiTheme="minorHAnsi" w:hAnsiTheme="minorHAnsi" w:cstheme="minorHAnsi"/>
        </w:rPr>
      </w:pPr>
    </w:p>
    <w:p w14:paraId="59B84C3D" w14:textId="644A0153" w:rsidR="001A14A6" w:rsidRPr="00ED68D4" w:rsidRDefault="00447504" w:rsidP="3B7924A0">
      <w:pPr>
        <w:pStyle w:val="ListParagraph"/>
        <w:ind w:left="360" w:right="113"/>
        <w:rPr>
          <w:rFonts w:asciiTheme="minorHAnsi" w:hAnsiTheme="minorHAnsi" w:cstheme="minorBidi"/>
        </w:rPr>
      </w:pPr>
      <w:r w:rsidRPr="3B7924A0">
        <w:rPr>
          <w:rFonts w:asciiTheme="minorHAnsi" w:hAnsiTheme="minorHAnsi" w:cstheme="minorBidi"/>
        </w:rPr>
        <w:t xml:space="preserve">The </w:t>
      </w:r>
      <w:r w:rsidR="00EC3580" w:rsidRPr="3B7924A0">
        <w:rPr>
          <w:rFonts w:asciiTheme="minorHAnsi" w:hAnsiTheme="minorHAnsi" w:cstheme="minorBidi"/>
        </w:rPr>
        <w:t>LESSEE</w:t>
      </w:r>
      <w:r w:rsidRPr="3B7924A0">
        <w:rPr>
          <w:rFonts w:asciiTheme="minorHAnsi" w:hAnsiTheme="minorHAnsi" w:cstheme="minorBidi"/>
        </w:rPr>
        <w:t xml:space="preserve"> to pay the deposit upon acceptance of this </w:t>
      </w:r>
      <w:r w:rsidR="00870319" w:rsidRPr="3B7924A0">
        <w:rPr>
          <w:rFonts w:asciiTheme="minorHAnsi" w:hAnsiTheme="minorHAnsi" w:cstheme="minorBidi"/>
        </w:rPr>
        <w:t>Lease Agreement</w:t>
      </w:r>
      <w:r w:rsidR="00EF6734">
        <w:rPr>
          <w:rFonts w:asciiTheme="minorHAnsi" w:hAnsiTheme="minorHAnsi" w:cstheme="minorHAnsi"/>
        </w:rPr>
        <w:t xml:space="preserve">; provided however that if this Lease Agreement is a renewal of a prior Lease agreement, </w:t>
      </w:r>
      <w:r w:rsidR="00EF6734" w:rsidRPr="60DEF657">
        <w:rPr>
          <w:rFonts w:asciiTheme="minorHAnsi" w:hAnsiTheme="minorHAnsi" w:cstheme="minorBidi"/>
        </w:rPr>
        <w:t xml:space="preserve">University will retain original </w:t>
      </w:r>
      <w:r w:rsidR="00E36426" w:rsidRPr="60DEF657">
        <w:rPr>
          <w:rFonts w:asciiTheme="minorHAnsi" w:hAnsiTheme="minorHAnsi" w:cstheme="minorBidi"/>
        </w:rPr>
        <w:t>deposit,</w:t>
      </w:r>
      <w:r w:rsidR="00EF6734" w:rsidRPr="60DEF657">
        <w:rPr>
          <w:rFonts w:asciiTheme="minorHAnsi" w:hAnsiTheme="minorHAnsi" w:cstheme="minorBidi"/>
        </w:rPr>
        <w:t xml:space="preserve"> and LESSEE will not be required to pay a second deposit for the renewal in the leased Apartment</w:t>
      </w:r>
      <w:r w:rsidR="00E36426">
        <w:rPr>
          <w:rFonts w:asciiTheme="minorHAnsi" w:hAnsiTheme="minorHAnsi" w:cstheme="minorBidi"/>
        </w:rPr>
        <w:t>.</w:t>
      </w:r>
      <w:r w:rsidR="00EF6734" w:rsidRPr="009F09F4">
        <w:rPr>
          <w:rFonts w:asciiTheme="minorHAnsi" w:hAnsiTheme="minorHAnsi" w:cstheme="minorHAnsi"/>
        </w:rPr>
        <w:t xml:space="preserve"> </w:t>
      </w:r>
      <w:r w:rsidRPr="3B7924A0">
        <w:rPr>
          <w:rFonts w:asciiTheme="minorHAnsi" w:hAnsiTheme="minorHAnsi" w:cstheme="minorBidi"/>
        </w:rPr>
        <w:t xml:space="preserve"> This deposit shall be held as a security deposit and shall be refunded upon</w:t>
      </w:r>
      <w:r w:rsidR="1FCE3CAB" w:rsidRPr="3B7924A0">
        <w:rPr>
          <w:rFonts w:asciiTheme="minorHAnsi" w:hAnsiTheme="minorHAnsi" w:cstheme="minorBidi"/>
        </w:rPr>
        <w:t xml:space="preserve"> </w:t>
      </w:r>
      <w:r w:rsidR="0061631A" w:rsidRPr="3B7924A0">
        <w:rPr>
          <w:rFonts w:asciiTheme="minorHAnsi" w:hAnsiTheme="minorHAnsi" w:cstheme="minorBidi"/>
        </w:rPr>
        <w:t xml:space="preserve">termination, expiration or </w:t>
      </w:r>
      <w:r w:rsidR="12C49E4A" w:rsidRPr="006B1338">
        <w:rPr>
          <w:rFonts w:asciiTheme="minorHAnsi" w:hAnsiTheme="minorHAnsi" w:cstheme="minorBidi"/>
        </w:rPr>
        <w:t>reasonable</w:t>
      </w:r>
      <w:r w:rsidR="12C49E4A" w:rsidRPr="3B7924A0">
        <w:rPr>
          <w:rFonts w:asciiTheme="minorHAnsi" w:hAnsiTheme="minorHAnsi" w:cstheme="minorBidi"/>
        </w:rPr>
        <w:t xml:space="preserve"> </w:t>
      </w:r>
      <w:r w:rsidR="0061631A" w:rsidRPr="3B7924A0">
        <w:rPr>
          <w:rFonts w:asciiTheme="minorHAnsi" w:hAnsiTheme="minorHAnsi" w:cstheme="minorBidi"/>
        </w:rPr>
        <w:t xml:space="preserve">cancellation </w:t>
      </w:r>
      <w:r w:rsidRPr="3B7924A0">
        <w:rPr>
          <w:rFonts w:asciiTheme="minorHAnsi" w:hAnsiTheme="minorHAnsi" w:cstheme="minorBidi"/>
          <w:spacing w:val="-8"/>
        </w:rPr>
        <w:t>of</w:t>
      </w:r>
      <w:r w:rsidRPr="3B7924A0">
        <w:rPr>
          <w:rFonts w:asciiTheme="minorHAnsi" w:hAnsiTheme="minorHAnsi" w:cstheme="minorBidi"/>
        </w:rPr>
        <w:t xml:space="preserve"> </w:t>
      </w:r>
      <w:r w:rsidRPr="3B7924A0">
        <w:rPr>
          <w:rFonts w:asciiTheme="minorHAnsi" w:hAnsiTheme="minorHAnsi" w:cstheme="minorBidi"/>
          <w:spacing w:val="-9"/>
        </w:rPr>
        <w:t xml:space="preserve">this </w:t>
      </w:r>
      <w:r w:rsidR="00C84D82" w:rsidRPr="3B7924A0">
        <w:rPr>
          <w:rFonts w:asciiTheme="minorHAnsi" w:hAnsiTheme="minorHAnsi" w:cstheme="minorBidi"/>
        </w:rPr>
        <w:t xml:space="preserve">Lease </w:t>
      </w:r>
      <w:r w:rsidR="00CE698F" w:rsidRPr="3B7924A0">
        <w:rPr>
          <w:rFonts w:asciiTheme="minorHAnsi" w:hAnsiTheme="minorHAnsi" w:cstheme="minorBidi"/>
          <w:spacing w:val="-7"/>
        </w:rPr>
        <w:t>Agreement</w:t>
      </w:r>
      <w:r w:rsidRPr="3B7924A0">
        <w:rPr>
          <w:rFonts w:asciiTheme="minorHAnsi" w:hAnsiTheme="minorHAnsi" w:cstheme="minorBidi"/>
        </w:rPr>
        <w:t xml:space="preserve"> </w:t>
      </w:r>
      <w:r w:rsidRPr="3B7924A0">
        <w:rPr>
          <w:rFonts w:asciiTheme="minorHAnsi" w:hAnsiTheme="minorHAnsi" w:cstheme="minorBidi"/>
          <w:spacing w:val="-7"/>
        </w:rPr>
        <w:t>after</w:t>
      </w:r>
      <w:r w:rsidRPr="3B7924A0">
        <w:rPr>
          <w:rFonts w:asciiTheme="minorHAnsi" w:hAnsiTheme="minorHAnsi" w:cstheme="minorBidi"/>
        </w:rPr>
        <w:t xml:space="preserve"> </w:t>
      </w:r>
      <w:r w:rsidRPr="3B7924A0">
        <w:rPr>
          <w:rFonts w:asciiTheme="minorHAnsi" w:hAnsiTheme="minorHAnsi" w:cstheme="minorBidi"/>
          <w:spacing w:val="-7"/>
        </w:rPr>
        <w:t>making</w:t>
      </w:r>
      <w:r w:rsidRPr="3B7924A0">
        <w:rPr>
          <w:rFonts w:asciiTheme="minorHAnsi" w:hAnsiTheme="minorHAnsi" w:cstheme="minorBidi"/>
        </w:rPr>
        <w:t xml:space="preserve"> </w:t>
      </w:r>
      <w:r w:rsidRPr="3B7924A0">
        <w:rPr>
          <w:rFonts w:asciiTheme="minorHAnsi" w:hAnsiTheme="minorHAnsi" w:cstheme="minorBidi"/>
          <w:spacing w:val="-9"/>
        </w:rPr>
        <w:t>deductions</w:t>
      </w:r>
      <w:r w:rsidRPr="3B7924A0">
        <w:rPr>
          <w:rFonts w:asciiTheme="minorHAnsi" w:hAnsiTheme="minorHAnsi" w:cstheme="minorBidi"/>
        </w:rPr>
        <w:t xml:space="preserve"> </w:t>
      </w:r>
      <w:r w:rsidRPr="3B7924A0">
        <w:rPr>
          <w:rFonts w:asciiTheme="minorHAnsi" w:hAnsiTheme="minorHAnsi" w:cstheme="minorBidi"/>
          <w:spacing w:val="-8"/>
        </w:rPr>
        <w:t>for</w:t>
      </w:r>
      <w:r w:rsidRPr="3B7924A0">
        <w:rPr>
          <w:rFonts w:asciiTheme="minorHAnsi" w:hAnsiTheme="minorHAnsi" w:cstheme="minorBidi"/>
        </w:rPr>
        <w:t xml:space="preserve"> </w:t>
      </w:r>
      <w:r w:rsidRPr="3B7924A0">
        <w:rPr>
          <w:rFonts w:asciiTheme="minorHAnsi" w:hAnsiTheme="minorHAnsi" w:cstheme="minorBidi"/>
          <w:spacing w:val="-8"/>
        </w:rPr>
        <w:t>rent</w:t>
      </w:r>
      <w:r w:rsidRPr="3B7924A0">
        <w:rPr>
          <w:rFonts w:asciiTheme="minorHAnsi" w:hAnsiTheme="minorHAnsi" w:cstheme="minorBidi"/>
        </w:rPr>
        <w:t xml:space="preserve"> owed, </w:t>
      </w:r>
      <w:r w:rsidR="00F14BEF" w:rsidRPr="3B7924A0">
        <w:rPr>
          <w:rFonts w:asciiTheme="minorHAnsi" w:hAnsiTheme="minorHAnsi" w:cstheme="minorBidi"/>
          <w:spacing w:val="-7"/>
        </w:rPr>
        <w:t>and</w:t>
      </w:r>
      <w:r w:rsidR="00F14BEF" w:rsidRPr="3B7924A0">
        <w:rPr>
          <w:rFonts w:asciiTheme="minorHAnsi" w:hAnsiTheme="minorHAnsi" w:cstheme="minorBidi"/>
        </w:rPr>
        <w:t xml:space="preserve"> </w:t>
      </w:r>
      <w:r w:rsidR="00F14BEF" w:rsidRPr="3B7924A0">
        <w:rPr>
          <w:rFonts w:asciiTheme="minorHAnsi" w:hAnsiTheme="minorHAnsi" w:cstheme="minorBidi"/>
          <w:spacing w:val="-6"/>
        </w:rPr>
        <w:t>any</w:t>
      </w:r>
      <w:r w:rsidR="00F14BEF" w:rsidRPr="3B7924A0">
        <w:rPr>
          <w:rFonts w:asciiTheme="minorHAnsi" w:hAnsiTheme="minorHAnsi" w:cstheme="minorBidi"/>
        </w:rPr>
        <w:t xml:space="preserve"> </w:t>
      </w:r>
      <w:r w:rsidR="00F14BEF" w:rsidRPr="3B7924A0">
        <w:rPr>
          <w:rFonts w:asciiTheme="minorHAnsi" w:hAnsiTheme="minorHAnsi" w:cstheme="minorBidi"/>
          <w:spacing w:val="-7"/>
        </w:rPr>
        <w:t>amounts</w:t>
      </w:r>
      <w:r w:rsidR="00F14BEF" w:rsidRPr="3B7924A0">
        <w:rPr>
          <w:rFonts w:asciiTheme="minorHAnsi" w:hAnsiTheme="minorHAnsi" w:cstheme="minorBidi"/>
        </w:rPr>
        <w:t xml:space="preserve"> </w:t>
      </w:r>
      <w:r w:rsidR="00F14BEF" w:rsidRPr="3B7924A0">
        <w:rPr>
          <w:rFonts w:asciiTheme="minorHAnsi" w:hAnsiTheme="minorHAnsi" w:cstheme="minorBidi"/>
          <w:spacing w:val="-7"/>
        </w:rPr>
        <w:t>reasonably</w:t>
      </w:r>
      <w:r w:rsidR="00F14BEF" w:rsidRPr="3B7924A0">
        <w:rPr>
          <w:rFonts w:asciiTheme="minorHAnsi" w:hAnsiTheme="minorHAnsi" w:cstheme="minorBidi"/>
        </w:rPr>
        <w:t xml:space="preserve"> necessary </w:t>
      </w:r>
      <w:r w:rsidR="001A14A6" w:rsidRPr="3B7924A0">
        <w:rPr>
          <w:rFonts w:asciiTheme="minorHAnsi" w:hAnsiTheme="minorHAnsi" w:cstheme="minorBidi"/>
        </w:rPr>
        <w:t xml:space="preserve">(a) to cover repairs, damages or loss caused by the LESSEE, (b) to clean the apartment beyond </w:t>
      </w:r>
      <w:r w:rsidR="001A14A6" w:rsidRPr="3B7924A0">
        <w:rPr>
          <w:rFonts w:asciiTheme="minorHAnsi" w:hAnsiTheme="minorHAnsi" w:cstheme="minorBidi"/>
        </w:rPr>
        <w:lastRenderedPageBreak/>
        <w:t>reasonable use and wear, and (c) to cover LESSEE default in payment of rent. In the event such cost for loss, damage, repairs, or cleaning exceeds the amount of the deposit, the LESSEE shall pay such additional amounts as may be required to cover the excess costs.</w:t>
      </w:r>
    </w:p>
    <w:p w14:paraId="0E519E33" w14:textId="77777777" w:rsidR="001A14A6" w:rsidRDefault="001A14A6" w:rsidP="00ED68D4">
      <w:pPr>
        <w:pStyle w:val="ListParagraph"/>
        <w:ind w:left="360" w:right="113"/>
        <w:rPr>
          <w:rFonts w:asciiTheme="minorHAnsi" w:hAnsiTheme="minorHAnsi" w:cstheme="minorHAnsi"/>
        </w:rPr>
      </w:pPr>
    </w:p>
    <w:p w14:paraId="6C2EBC6D" w14:textId="7362F026" w:rsidR="001A14A6" w:rsidRPr="00891391" w:rsidRDefault="001A14A6" w:rsidP="00ED68D4">
      <w:pPr>
        <w:pStyle w:val="ListParagraph"/>
        <w:ind w:left="360" w:right="113"/>
        <w:rPr>
          <w:rFonts w:asciiTheme="minorHAnsi" w:hAnsiTheme="minorHAnsi" w:cstheme="minorHAnsi"/>
        </w:rPr>
      </w:pPr>
      <w:r w:rsidRPr="007F4CB3">
        <w:rPr>
          <w:rFonts w:asciiTheme="minorHAnsi" w:hAnsiTheme="minorHAnsi" w:cstheme="minorHAnsi"/>
        </w:rPr>
        <w:t xml:space="preserve">In the event the LESSEE fails to occupy the apartment after signing </w:t>
      </w:r>
      <w:r>
        <w:rPr>
          <w:rFonts w:asciiTheme="minorHAnsi" w:hAnsiTheme="minorHAnsi" w:cstheme="minorHAnsi"/>
        </w:rPr>
        <w:t xml:space="preserve">the </w:t>
      </w:r>
      <w:r w:rsidR="0083742C">
        <w:rPr>
          <w:rFonts w:asciiTheme="minorHAnsi" w:hAnsiTheme="minorHAnsi" w:cstheme="minorHAnsi"/>
        </w:rPr>
        <w:t>Lease</w:t>
      </w:r>
      <w:r w:rsidRPr="007F4CB3">
        <w:rPr>
          <w:rFonts w:asciiTheme="minorHAnsi" w:hAnsiTheme="minorHAnsi" w:cstheme="minorHAnsi"/>
        </w:rPr>
        <w:t xml:space="preserve">, the </w:t>
      </w:r>
      <w:r>
        <w:rPr>
          <w:rFonts w:asciiTheme="minorHAnsi" w:hAnsiTheme="minorHAnsi" w:cstheme="minorHAnsi"/>
        </w:rPr>
        <w:t>deposit</w:t>
      </w:r>
      <w:r w:rsidRPr="007F4CB3">
        <w:rPr>
          <w:rFonts w:asciiTheme="minorHAnsi" w:hAnsiTheme="minorHAnsi" w:cstheme="minorHAnsi"/>
        </w:rPr>
        <w:t xml:space="preserve"> </w:t>
      </w:r>
      <w:r>
        <w:rPr>
          <w:rFonts w:asciiTheme="minorHAnsi" w:hAnsiTheme="minorHAnsi" w:cstheme="minorHAnsi"/>
        </w:rPr>
        <w:t>may</w:t>
      </w:r>
      <w:r w:rsidRPr="007F4CB3">
        <w:rPr>
          <w:rFonts w:asciiTheme="minorHAnsi" w:hAnsiTheme="minorHAnsi" w:cstheme="minorHAnsi"/>
        </w:rPr>
        <w:t xml:space="preserve"> </w:t>
      </w:r>
      <w:r>
        <w:rPr>
          <w:rFonts w:asciiTheme="minorHAnsi" w:hAnsiTheme="minorHAnsi" w:cstheme="minorHAnsi"/>
        </w:rPr>
        <w:t>be used to compensate the UNIVERSITY for the LESSEE’S default in the payment of rent</w:t>
      </w:r>
      <w:r w:rsidRPr="007F4CB3">
        <w:rPr>
          <w:rFonts w:asciiTheme="minorHAnsi" w:hAnsiTheme="minorHAnsi" w:cstheme="minorHAnsi"/>
        </w:rPr>
        <w:t xml:space="preserve">. </w:t>
      </w:r>
    </w:p>
    <w:p w14:paraId="71B11CB2" w14:textId="77777777" w:rsidR="00447504" w:rsidRPr="009A1CC9" w:rsidRDefault="00447504" w:rsidP="001A14A6">
      <w:pPr>
        <w:widowControl w:val="0"/>
        <w:tabs>
          <w:tab w:val="left" w:pos="492"/>
        </w:tabs>
        <w:adjustRightInd/>
        <w:ind w:left="360" w:right="113"/>
        <w:jc w:val="both"/>
        <w:rPr>
          <w:rFonts w:asciiTheme="minorHAnsi" w:hAnsiTheme="minorHAnsi" w:cstheme="minorHAnsi"/>
        </w:rPr>
      </w:pPr>
    </w:p>
    <w:p w14:paraId="75BCD9C0" w14:textId="2C279CEE" w:rsidR="0081099E" w:rsidRPr="00ED68D4" w:rsidRDefault="0081099E" w:rsidP="4F7CB622">
      <w:pPr>
        <w:pStyle w:val="ListParagraph"/>
        <w:widowControl w:val="0"/>
        <w:numPr>
          <w:ilvl w:val="0"/>
          <w:numId w:val="18"/>
        </w:numPr>
        <w:tabs>
          <w:tab w:val="left" w:pos="492"/>
        </w:tabs>
        <w:adjustRightInd/>
        <w:ind w:right="115"/>
        <w:jc w:val="both"/>
        <w:rPr>
          <w:rFonts w:asciiTheme="minorHAnsi" w:hAnsiTheme="minorHAnsi" w:cstheme="minorBidi"/>
        </w:rPr>
      </w:pPr>
      <w:commentRangeStart w:id="10"/>
      <w:commentRangeStart w:id="11"/>
      <w:commentRangeStart w:id="12"/>
      <w:r w:rsidRPr="4F7CB622">
        <w:rPr>
          <w:rFonts w:asciiTheme="minorHAnsi" w:hAnsiTheme="minorHAnsi" w:cstheme="minorBidi"/>
          <w:b/>
          <w:bCs/>
        </w:rPr>
        <w:t>ADDITIONAL FEES</w:t>
      </w:r>
      <w:commentRangeEnd w:id="10"/>
      <w:r w:rsidRPr="4F7CB622">
        <w:rPr>
          <w:rStyle w:val="CommentReference"/>
          <w:rFonts w:asciiTheme="minorHAnsi" w:hAnsiTheme="minorHAnsi" w:cstheme="minorBidi"/>
          <w:b/>
          <w:bCs/>
          <w:sz w:val="20"/>
          <w:szCs w:val="20"/>
        </w:rPr>
        <w:commentReference w:id="10"/>
      </w:r>
      <w:commentRangeEnd w:id="11"/>
      <w:r w:rsidR="00B17BF7" w:rsidRPr="4F7CB622">
        <w:rPr>
          <w:rStyle w:val="CommentReference"/>
          <w:rFonts w:asciiTheme="minorHAnsi" w:hAnsiTheme="minorHAnsi" w:cstheme="minorBidi"/>
          <w:b/>
          <w:bCs/>
          <w:sz w:val="20"/>
          <w:szCs w:val="20"/>
        </w:rPr>
        <w:commentReference w:id="11"/>
      </w:r>
      <w:commentRangeEnd w:id="12"/>
      <w:r w:rsidR="00B17BF7" w:rsidRPr="4F7CB622">
        <w:rPr>
          <w:rStyle w:val="CommentReference"/>
          <w:rFonts w:asciiTheme="minorHAnsi" w:hAnsiTheme="minorHAnsi" w:cstheme="minorBidi"/>
          <w:b/>
          <w:bCs/>
          <w:sz w:val="20"/>
          <w:szCs w:val="20"/>
        </w:rPr>
        <w:commentReference w:id="12"/>
      </w:r>
      <w:r w:rsidRPr="4F7CB622">
        <w:rPr>
          <w:rFonts w:asciiTheme="minorHAnsi" w:hAnsiTheme="minorHAnsi" w:cstheme="minorBidi"/>
          <w:b/>
          <w:bCs/>
        </w:rPr>
        <w:t>:</w:t>
      </w:r>
      <w:r w:rsidRPr="4F7CB622">
        <w:rPr>
          <w:rFonts w:asciiTheme="minorHAnsi" w:hAnsiTheme="minorHAnsi" w:cstheme="minorBidi"/>
        </w:rPr>
        <w:t xml:space="preserve"> Fees incurred will be billed and collected by UNIVERSITY:</w:t>
      </w:r>
    </w:p>
    <w:p w14:paraId="68FA8AC4" w14:textId="77777777" w:rsidR="0081099E" w:rsidRPr="009A1CC9" w:rsidRDefault="0081099E" w:rsidP="0081099E">
      <w:pPr>
        <w:tabs>
          <w:tab w:val="left" w:pos="492"/>
        </w:tabs>
        <w:rPr>
          <w:rFonts w:asciiTheme="minorHAnsi" w:hAnsiTheme="minorHAnsi" w:cstheme="minorHAnsi"/>
        </w:rPr>
      </w:pPr>
    </w:p>
    <w:tbl>
      <w:tblPr>
        <w:tblW w:w="5220" w:type="dxa"/>
        <w:tblInd w:w="620" w:type="dxa"/>
        <w:tblLook w:val="04A0" w:firstRow="1" w:lastRow="0" w:firstColumn="1" w:lastColumn="0" w:noHBand="0" w:noVBand="1"/>
      </w:tblPr>
      <w:tblGrid>
        <w:gridCol w:w="3460"/>
        <w:gridCol w:w="1300"/>
        <w:gridCol w:w="460"/>
      </w:tblGrid>
      <w:tr w:rsidR="004A543F" w:rsidRPr="009A1CC9" w14:paraId="7078EBC3" w14:textId="77777777" w:rsidTr="4F7CB622">
        <w:trPr>
          <w:trHeight w:val="315"/>
        </w:trPr>
        <w:tc>
          <w:tcPr>
            <w:tcW w:w="34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EAA7052" w14:textId="0FDF6ADB" w:rsidR="004A543F" w:rsidRPr="009A1CC9" w:rsidRDefault="004A543F">
            <w:pPr>
              <w:rPr>
                <w:rFonts w:asciiTheme="minorHAnsi" w:eastAsia="Times New Roman" w:hAnsiTheme="minorHAnsi" w:cstheme="minorHAnsi"/>
                <w:b/>
                <w:bCs/>
                <w:color w:val="000000"/>
              </w:rPr>
            </w:pPr>
            <w:r w:rsidRPr="009A1CC9">
              <w:rPr>
                <w:rFonts w:asciiTheme="minorHAnsi" w:eastAsia="Times New Roman" w:hAnsiTheme="minorHAnsi" w:cstheme="minorHAnsi"/>
                <w:b/>
                <w:bCs/>
                <w:color w:val="000000"/>
              </w:rPr>
              <w:t>Lost Key Fees</w:t>
            </w:r>
          </w:p>
        </w:tc>
        <w:tc>
          <w:tcPr>
            <w:tcW w:w="1300" w:type="dxa"/>
            <w:tcBorders>
              <w:top w:val="single" w:sz="8" w:space="0" w:color="000000" w:themeColor="text1"/>
              <w:left w:val="nil"/>
              <w:bottom w:val="single" w:sz="8" w:space="0" w:color="000000" w:themeColor="text1"/>
              <w:right w:val="single" w:sz="8" w:space="0" w:color="000000" w:themeColor="text1"/>
            </w:tcBorders>
            <w:vAlign w:val="center"/>
            <w:hideMark/>
          </w:tcPr>
          <w:p w14:paraId="1BA3E1F1" w14:textId="77777777" w:rsidR="004A543F" w:rsidRPr="009A1CC9" w:rsidRDefault="004A543F">
            <w:pPr>
              <w:jc w:val="center"/>
              <w:rPr>
                <w:rFonts w:asciiTheme="minorHAnsi" w:eastAsia="Times New Roman" w:hAnsiTheme="minorHAnsi" w:cstheme="minorHAnsi"/>
                <w:b/>
                <w:bCs/>
                <w:color w:val="000000"/>
              </w:rPr>
            </w:pPr>
            <w:r w:rsidRPr="009A1CC9">
              <w:rPr>
                <w:rFonts w:asciiTheme="minorHAnsi" w:eastAsia="Times New Roman" w:hAnsiTheme="minorHAnsi" w:cstheme="minorHAnsi"/>
                <w:b/>
                <w:bCs/>
                <w:color w:val="000000"/>
              </w:rPr>
              <w:t>Price</w:t>
            </w:r>
          </w:p>
        </w:tc>
        <w:tc>
          <w:tcPr>
            <w:tcW w:w="460" w:type="dxa"/>
            <w:tcBorders>
              <w:top w:val="nil"/>
              <w:left w:val="nil"/>
              <w:bottom w:val="nil"/>
              <w:right w:val="nil"/>
            </w:tcBorders>
            <w:vAlign w:val="bottom"/>
            <w:hideMark/>
          </w:tcPr>
          <w:p w14:paraId="791FA09B" w14:textId="77777777" w:rsidR="004A543F" w:rsidRPr="009A1CC9" w:rsidRDefault="004A543F">
            <w:pPr>
              <w:jc w:val="center"/>
              <w:rPr>
                <w:rFonts w:asciiTheme="minorHAnsi" w:eastAsia="Times New Roman" w:hAnsiTheme="minorHAnsi" w:cstheme="minorHAnsi"/>
                <w:b/>
                <w:bCs/>
                <w:color w:val="000000"/>
              </w:rPr>
            </w:pPr>
          </w:p>
        </w:tc>
      </w:tr>
      <w:tr w:rsidR="004A543F" w:rsidRPr="009A1CC9" w14:paraId="17161D37" w14:textId="77777777" w:rsidTr="4F7CB622">
        <w:trPr>
          <w:trHeight w:val="315"/>
        </w:trPr>
        <w:tc>
          <w:tcPr>
            <w:tcW w:w="3460" w:type="dxa"/>
            <w:tcBorders>
              <w:top w:val="nil"/>
              <w:left w:val="single" w:sz="8" w:space="0" w:color="000000" w:themeColor="text1"/>
              <w:bottom w:val="single" w:sz="8" w:space="0" w:color="000000" w:themeColor="text1"/>
              <w:right w:val="single" w:sz="8" w:space="0" w:color="000000" w:themeColor="text1"/>
            </w:tcBorders>
            <w:vAlign w:val="center"/>
            <w:hideMark/>
          </w:tcPr>
          <w:p w14:paraId="69F98AB4" w14:textId="77777777" w:rsidR="004A543F" w:rsidRPr="009A1CC9" w:rsidRDefault="004A543F">
            <w:pPr>
              <w:rPr>
                <w:rFonts w:asciiTheme="minorHAnsi" w:eastAsia="Times New Roman" w:hAnsiTheme="minorHAnsi" w:cstheme="minorHAnsi"/>
                <w:color w:val="000000"/>
              </w:rPr>
            </w:pPr>
            <w:r w:rsidRPr="009A1CC9">
              <w:rPr>
                <w:rFonts w:asciiTheme="minorHAnsi" w:eastAsia="Times New Roman" w:hAnsiTheme="minorHAnsi" w:cstheme="minorHAnsi"/>
                <w:color w:val="000000"/>
              </w:rPr>
              <w:t xml:space="preserve">Lockout </w:t>
            </w:r>
          </w:p>
        </w:tc>
        <w:tc>
          <w:tcPr>
            <w:tcW w:w="1300" w:type="dxa"/>
            <w:tcBorders>
              <w:top w:val="nil"/>
              <w:left w:val="nil"/>
              <w:bottom w:val="single" w:sz="8" w:space="0" w:color="000000" w:themeColor="text1"/>
              <w:right w:val="single" w:sz="8" w:space="0" w:color="000000" w:themeColor="text1"/>
            </w:tcBorders>
            <w:vAlign w:val="center"/>
            <w:hideMark/>
          </w:tcPr>
          <w:p w14:paraId="254B06C4" w14:textId="77777777" w:rsidR="004A543F" w:rsidRPr="009A1CC9" w:rsidRDefault="004A543F">
            <w:pPr>
              <w:jc w:val="center"/>
              <w:rPr>
                <w:rFonts w:asciiTheme="minorHAnsi" w:eastAsia="Times New Roman" w:hAnsiTheme="minorHAnsi" w:cstheme="minorHAnsi"/>
                <w:color w:val="000000"/>
              </w:rPr>
            </w:pPr>
            <w:r w:rsidRPr="009A1CC9">
              <w:rPr>
                <w:rFonts w:asciiTheme="minorHAnsi" w:eastAsia="Times New Roman" w:hAnsiTheme="minorHAnsi" w:cstheme="minorHAnsi"/>
                <w:color w:val="000000"/>
              </w:rPr>
              <w:t xml:space="preserve">$50 </w:t>
            </w:r>
          </w:p>
        </w:tc>
        <w:tc>
          <w:tcPr>
            <w:tcW w:w="460" w:type="dxa"/>
            <w:tcBorders>
              <w:top w:val="nil"/>
              <w:left w:val="nil"/>
              <w:bottom w:val="nil"/>
              <w:right w:val="nil"/>
            </w:tcBorders>
            <w:vAlign w:val="bottom"/>
            <w:hideMark/>
          </w:tcPr>
          <w:p w14:paraId="4A4F4BD8" w14:textId="77777777" w:rsidR="004A543F" w:rsidRPr="009A1CC9" w:rsidRDefault="004A543F">
            <w:pPr>
              <w:jc w:val="center"/>
              <w:rPr>
                <w:rFonts w:asciiTheme="minorHAnsi" w:eastAsia="Times New Roman" w:hAnsiTheme="minorHAnsi" w:cstheme="minorHAnsi"/>
                <w:color w:val="000000"/>
              </w:rPr>
            </w:pPr>
          </w:p>
        </w:tc>
      </w:tr>
      <w:tr w:rsidR="004A543F" w:rsidRPr="009A1CC9" w14:paraId="6C203C78" w14:textId="77777777" w:rsidTr="4F7CB622">
        <w:trPr>
          <w:trHeight w:val="315"/>
        </w:trPr>
        <w:tc>
          <w:tcPr>
            <w:tcW w:w="3460" w:type="dxa"/>
            <w:tcBorders>
              <w:top w:val="nil"/>
              <w:left w:val="single" w:sz="8" w:space="0" w:color="000000" w:themeColor="text1"/>
              <w:bottom w:val="single" w:sz="8" w:space="0" w:color="000000" w:themeColor="text1"/>
              <w:right w:val="single" w:sz="8" w:space="0" w:color="000000" w:themeColor="text1"/>
            </w:tcBorders>
            <w:vAlign w:val="center"/>
            <w:hideMark/>
          </w:tcPr>
          <w:p w14:paraId="466B78BC" w14:textId="0732EE36" w:rsidR="004A543F" w:rsidRPr="009A1CC9" w:rsidRDefault="004A543F">
            <w:pPr>
              <w:rPr>
                <w:rFonts w:asciiTheme="minorHAnsi" w:eastAsia="Times New Roman" w:hAnsiTheme="minorHAnsi" w:cstheme="minorHAnsi"/>
                <w:color w:val="000000"/>
              </w:rPr>
            </w:pPr>
            <w:r w:rsidRPr="009A1CC9">
              <w:rPr>
                <w:rFonts w:asciiTheme="minorHAnsi" w:eastAsia="Times New Roman" w:hAnsiTheme="minorHAnsi" w:cstheme="minorHAnsi"/>
                <w:color w:val="000000"/>
              </w:rPr>
              <w:t xml:space="preserve">Replacement Hard Key </w:t>
            </w:r>
          </w:p>
        </w:tc>
        <w:tc>
          <w:tcPr>
            <w:tcW w:w="1300" w:type="dxa"/>
            <w:tcBorders>
              <w:top w:val="nil"/>
              <w:left w:val="nil"/>
              <w:bottom w:val="single" w:sz="8" w:space="0" w:color="000000" w:themeColor="text1"/>
              <w:right w:val="single" w:sz="8" w:space="0" w:color="000000" w:themeColor="text1"/>
            </w:tcBorders>
            <w:vAlign w:val="center"/>
            <w:hideMark/>
          </w:tcPr>
          <w:p w14:paraId="24038F27" w14:textId="05D83702" w:rsidR="004A543F" w:rsidRPr="009A1CC9" w:rsidRDefault="6C47CBEB" w:rsidP="4F7CB622">
            <w:pPr>
              <w:jc w:val="center"/>
              <w:rPr>
                <w:rFonts w:asciiTheme="minorHAnsi" w:eastAsia="Times New Roman" w:hAnsiTheme="minorHAnsi" w:cstheme="minorBidi"/>
                <w:color w:val="000000"/>
              </w:rPr>
            </w:pPr>
            <w:r w:rsidRPr="4F7CB622">
              <w:rPr>
                <w:rFonts w:asciiTheme="minorHAnsi" w:eastAsia="Times New Roman" w:hAnsiTheme="minorHAnsi" w:cstheme="minorBidi"/>
                <w:color w:val="000000" w:themeColor="text1"/>
              </w:rPr>
              <w:t>$</w:t>
            </w:r>
            <w:r w:rsidR="44055ED8" w:rsidRPr="4F7CB622">
              <w:rPr>
                <w:rFonts w:asciiTheme="minorHAnsi" w:eastAsia="Times New Roman" w:hAnsiTheme="minorHAnsi" w:cstheme="minorBidi"/>
                <w:color w:val="000000" w:themeColor="text1"/>
              </w:rPr>
              <w:t xml:space="preserve">10 </w:t>
            </w:r>
            <w:r w:rsidRPr="4F7CB622">
              <w:rPr>
                <w:rFonts w:asciiTheme="minorHAnsi" w:eastAsia="Times New Roman" w:hAnsiTheme="minorHAnsi" w:cstheme="minorBidi"/>
                <w:color w:val="000000" w:themeColor="text1"/>
              </w:rPr>
              <w:t xml:space="preserve"> </w:t>
            </w:r>
          </w:p>
        </w:tc>
        <w:tc>
          <w:tcPr>
            <w:tcW w:w="460" w:type="dxa"/>
            <w:tcBorders>
              <w:top w:val="nil"/>
              <w:left w:val="nil"/>
              <w:bottom w:val="nil"/>
              <w:right w:val="nil"/>
            </w:tcBorders>
            <w:vAlign w:val="bottom"/>
            <w:hideMark/>
          </w:tcPr>
          <w:p w14:paraId="37979041" w14:textId="77777777" w:rsidR="004A543F" w:rsidRPr="009A1CC9" w:rsidRDefault="004A543F">
            <w:pPr>
              <w:jc w:val="center"/>
              <w:rPr>
                <w:rFonts w:asciiTheme="minorHAnsi" w:eastAsia="Times New Roman" w:hAnsiTheme="minorHAnsi" w:cstheme="minorHAnsi"/>
                <w:color w:val="000000"/>
              </w:rPr>
            </w:pPr>
          </w:p>
        </w:tc>
      </w:tr>
      <w:tr w:rsidR="004A543F" w:rsidRPr="009A1CC9" w14:paraId="68296592" w14:textId="77777777" w:rsidTr="4F7CB622">
        <w:trPr>
          <w:trHeight w:val="315"/>
        </w:trPr>
        <w:tc>
          <w:tcPr>
            <w:tcW w:w="3460" w:type="dxa"/>
            <w:tcBorders>
              <w:top w:val="nil"/>
              <w:left w:val="single" w:sz="8" w:space="0" w:color="000000" w:themeColor="text1"/>
              <w:bottom w:val="single" w:sz="8" w:space="0" w:color="000000" w:themeColor="text1"/>
              <w:right w:val="single" w:sz="8" w:space="0" w:color="000000" w:themeColor="text1"/>
            </w:tcBorders>
            <w:vAlign w:val="center"/>
            <w:hideMark/>
          </w:tcPr>
          <w:p w14:paraId="2BBCCA1F" w14:textId="5F41C6B6" w:rsidR="004A543F" w:rsidRPr="009A1CC9" w:rsidRDefault="004A543F">
            <w:pPr>
              <w:rPr>
                <w:rFonts w:asciiTheme="minorHAnsi" w:eastAsia="Times New Roman" w:hAnsiTheme="minorHAnsi" w:cstheme="minorHAnsi"/>
                <w:color w:val="000000"/>
              </w:rPr>
            </w:pPr>
            <w:r w:rsidRPr="009A1CC9">
              <w:rPr>
                <w:rFonts w:asciiTheme="minorHAnsi" w:eastAsia="Times New Roman" w:hAnsiTheme="minorHAnsi" w:cstheme="minorHAnsi"/>
                <w:color w:val="000000"/>
              </w:rPr>
              <w:t>Front Door Lock Change</w:t>
            </w:r>
          </w:p>
        </w:tc>
        <w:tc>
          <w:tcPr>
            <w:tcW w:w="1300" w:type="dxa"/>
            <w:tcBorders>
              <w:top w:val="nil"/>
              <w:left w:val="nil"/>
              <w:bottom w:val="single" w:sz="8" w:space="0" w:color="000000" w:themeColor="text1"/>
              <w:right w:val="single" w:sz="8" w:space="0" w:color="000000" w:themeColor="text1"/>
            </w:tcBorders>
            <w:vAlign w:val="center"/>
            <w:hideMark/>
          </w:tcPr>
          <w:p w14:paraId="04A2CAED" w14:textId="0B8702A1" w:rsidR="004A543F" w:rsidRPr="009A1CC9" w:rsidRDefault="004A543F">
            <w:pPr>
              <w:jc w:val="center"/>
              <w:rPr>
                <w:rFonts w:asciiTheme="minorHAnsi" w:eastAsia="Times New Roman" w:hAnsiTheme="minorHAnsi" w:cstheme="minorHAnsi"/>
                <w:color w:val="000000"/>
              </w:rPr>
            </w:pPr>
            <w:r w:rsidRPr="009A1CC9">
              <w:rPr>
                <w:rFonts w:asciiTheme="minorHAnsi" w:eastAsia="Times New Roman" w:hAnsiTheme="minorHAnsi" w:cstheme="minorHAnsi"/>
                <w:color w:val="000000"/>
              </w:rPr>
              <w:t>$50</w:t>
            </w:r>
          </w:p>
        </w:tc>
        <w:tc>
          <w:tcPr>
            <w:tcW w:w="460" w:type="dxa"/>
            <w:tcBorders>
              <w:top w:val="nil"/>
              <w:left w:val="nil"/>
              <w:bottom w:val="nil"/>
              <w:right w:val="nil"/>
            </w:tcBorders>
            <w:vAlign w:val="bottom"/>
            <w:hideMark/>
          </w:tcPr>
          <w:p w14:paraId="744F9A65" w14:textId="77777777" w:rsidR="004A543F" w:rsidRPr="009A1CC9" w:rsidRDefault="004A543F">
            <w:pPr>
              <w:jc w:val="center"/>
              <w:rPr>
                <w:rFonts w:asciiTheme="minorHAnsi" w:eastAsia="Times New Roman" w:hAnsiTheme="minorHAnsi" w:cstheme="minorHAnsi"/>
                <w:color w:val="000000"/>
              </w:rPr>
            </w:pPr>
          </w:p>
        </w:tc>
      </w:tr>
      <w:tr w:rsidR="004A543F" w:rsidRPr="009A1CC9" w14:paraId="585B0B62" w14:textId="77777777" w:rsidTr="4F7CB622">
        <w:trPr>
          <w:trHeight w:val="315"/>
        </w:trPr>
        <w:tc>
          <w:tcPr>
            <w:tcW w:w="3460" w:type="dxa"/>
            <w:tcBorders>
              <w:top w:val="nil"/>
              <w:left w:val="single" w:sz="8" w:space="0" w:color="000000" w:themeColor="text1"/>
              <w:bottom w:val="single" w:sz="8" w:space="0" w:color="000000" w:themeColor="text1"/>
              <w:right w:val="single" w:sz="8" w:space="0" w:color="000000" w:themeColor="text1"/>
            </w:tcBorders>
            <w:vAlign w:val="center"/>
          </w:tcPr>
          <w:p w14:paraId="5AF4D4B6" w14:textId="534D0E6B" w:rsidR="004A543F" w:rsidRPr="009A1CC9" w:rsidRDefault="004A543F">
            <w:pPr>
              <w:rPr>
                <w:rFonts w:asciiTheme="minorHAnsi" w:eastAsia="Times New Roman" w:hAnsiTheme="minorHAnsi" w:cstheme="minorHAnsi"/>
                <w:color w:val="000000"/>
              </w:rPr>
            </w:pPr>
            <w:r w:rsidRPr="009A1CC9">
              <w:rPr>
                <w:rFonts w:asciiTheme="minorHAnsi" w:eastAsia="Times New Roman" w:hAnsiTheme="minorHAnsi" w:cstheme="minorHAnsi"/>
                <w:color w:val="000000"/>
              </w:rPr>
              <w:t>Mailbox Lock Change</w:t>
            </w:r>
          </w:p>
        </w:tc>
        <w:tc>
          <w:tcPr>
            <w:tcW w:w="1300" w:type="dxa"/>
            <w:tcBorders>
              <w:top w:val="nil"/>
              <w:left w:val="nil"/>
              <w:bottom w:val="single" w:sz="8" w:space="0" w:color="000000" w:themeColor="text1"/>
              <w:right w:val="single" w:sz="8" w:space="0" w:color="000000" w:themeColor="text1"/>
            </w:tcBorders>
            <w:vAlign w:val="center"/>
          </w:tcPr>
          <w:p w14:paraId="7D9135AC" w14:textId="3D8C6B5E" w:rsidR="004A543F" w:rsidRPr="009A1CC9" w:rsidRDefault="004A543F">
            <w:pPr>
              <w:jc w:val="center"/>
              <w:rPr>
                <w:rFonts w:asciiTheme="minorHAnsi" w:eastAsia="Times New Roman" w:hAnsiTheme="minorHAnsi" w:cstheme="minorHAnsi"/>
                <w:color w:val="000000"/>
              </w:rPr>
            </w:pPr>
            <w:r w:rsidRPr="009A1CC9">
              <w:rPr>
                <w:rFonts w:asciiTheme="minorHAnsi" w:eastAsia="Times New Roman" w:hAnsiTheme="minorHAnsi" w:cstheme="minorHAnsi"/>
                <w:color w:val="000000"/>
              </w:rPr>
              <w:t>$50</w:t>
            </w:r>
          </w:p>
        </w:tc>
        <w:tc>
          <w:tcPr>
            <w:tcW w:w="460" w:type="dxa"/>
            <w:tcBorders>
              <w:top w:val="nil"/>
              <w:left w:val="nil"/>
              <w:bottom w:val="nil"/>
              <w:right w:val="nil"/>
            </w:tcBorders>
            <w:vAlign w:val="bottom"/>
          </w:tcPr>
          <w:p w14:paraId="46C5110D" w14:textId="77777777" w:rsidR="004A543F" w:rsidRPr="009A1CC9" w:rsidRDefault="004A543F">
            <w:pPr>
              <w:jc w:val="center"/>
              <w:rPr>
                <w:rFonts w:asciiTheme="minorHAnsi" w:eastAsia="Times New Roman" w:hAnsiTheme="minorHAnsi" w:cstheme="minorHAnsi"/>
                <w:color w:val="000000"/>
              </w:rPr>
            </w:pPr>
          </w:p>
        </w:tc>
      </w:tr>
      <w:tr w:rsidR="004A543F" w:rsidRPr="009A1CC9" w14:paraId="143E0F9C" w14:textId="77777777" w:rsidTr="4F7CB622">
        <w:trPr>
          <w:trHeight w:val="315"/>
        </w:trPr>
        <w:tc>
          <w:tcPr>
            <w:tcW w:w="3460" w:type="dxa"/>
            <w:tcBorders>
              <w:top w:val="nil"/>
              <w:left w:val="nil"/>
              <w:bottom w:val="nil"/>
              <w:right w:val="nil"/>
            </w:tcBorders>
            <w:vAlign w:val="bottom"/>
            <w:hideMark/>
          </w:tcPr>
          <w:p w14:paraId="172A7FA9" w14:textId="77777777" w:rsidR="004A543F" w:rsidRPr="009A1CC9" w:rsidRDefault="004A543F">
            <w:pPr>
              <w:jc w:val="center"/>
              <w:rPr>
                <w:rFonts w:asciiTheme="minorHAnsi" w:eastAsia="Times New Roman" w:hAnsiTheme="minorHAnsi" w:cstheme="minorHAnsi"/>
                <w:color w:val="000000"/>
              </w:rPr>
            </w:pPr>
          </w:p>
        </w:tc>
        <w:tc>
          <w:tcPr>
            <w:tcW w:w="1300" w:type="dxa"/>
            <w:tcBorders>
              <w:top w:val="nil"/>
              <w:left w:val="nil"/>
              <w:bottom w:val="nil"/>
              <w:right w:val="nil"/>
            </w:tcBorders>
            <w:vAlign w:val="bottom"/>
            <w:hideMark/>
          </w:tcPr>
          <w:p w14:paraId="54704644" w14:textId="77777777" w:rsidR="004A543F" w:rsidRPr="009A1CC9" w:rsidRDefault="004A543F">
            <w:pPr>
              <w:rPr>
                <w:rFonts w:asciiTheme="minorHAnsi" w:eastAsia="Times New Roman" w:hAnsiTheme="minorHAnsi" w:cstheme="minorHAnsi"/>
              </w:rPr>
            </w:pPr>
          </w:p>
        </w:tc>
        <w:tc>
          <w:tcPr>
            <w:tcW w:w="460" w:type="dxa"/>
            <w:tcBorders>
              <w:top w:val="nil"/>
              <w:left w:val="nil"/>
              <w:bottom w:val="nil"/>
              <w:right w:val="nil"/>
            </w:tcBorders>
            <w:vAlign w:val="bottom"/>
            <w:hideMark/>
          </w:tcPr>
          <w:p w14:paraId="724490AB" w14:textId="77777777" w:rsidR="004A543F" w:rsidRPr="009A1CC9" w:rsidRDefault="004A543F">
            <w:pPr>
              <w:rPr>
                <w:rFonts w:asciiTheme="minorHAnsi" w:eastAsia="Times New Roman" w:hAnsiTheme="minorHAnsi" w:cstheme="minorHAnsi"/>
              </w:rPr>
            </w:pPr>
          </w:p>
        </w:tc>
      </w:tr>
    </w:tbl>
    <w:p w14:paraId="569E5B1B" w14:textId="71378076" w:rsidR="0078275C" w:rsidRPr="009A1CC9" w:rsidRDefault="091513CB" w:rsidP="5C894003">
      <w:pPr>
        <w:pStyle w:val="ListParagraph"/>
        <w:numPr>
          <w:ilvl w:val="0"/>
          <w:numId w:val="18"/>
        </w:numPr>
        <w:rPr>
          <w:rFonts w:ascii="Aptos" w:eastAsia="Aptos" w:hAnsi="Aptos" w:cs="Aptos"/>
          <w:color w:val="000000" w:themeColor="text1"/>
          <w:sz w:val="22"/>
          <w:szCs w:val="22"/>
        </w:rPr>
      </w:pPr>
      <w:commentRangeStart w:id="14"/>
      <w:r w:rsidRPr="777BC9AC">
        <w:rPr>
          <w:rFonts w:asciiTheme="minorHAnsi" w:hAnsiTheme="minorHAnsi" w:cstheme="minorBidi"/>
          <w:b/>
          <w:bCs/>
        </w:rPr>
        <w:t>USE</w:t>
      </w:r>
      <w:r w:rsidR="13CB70B5" w:rsidRPr="777BC9AC">
        <w:rPr>
          <w:rFonts w:asciiTheme="minorHAnsi" w:hAnsiTheme="minorHAnsi" w:cstheme="minorBidi"/>
          <w:b/>
          <w:bCs/>
        </w:rPr>
        <w:t>:</w:t>
      </w:r>
      <w:r w:rsidRPr="777BC9AC">
        <w:rPr>
          <w:rFonts w:asciiTheme="minorHAnsi" w:hAnsiTheme="minorHAnsi" w:cstheme="minorBidi"/>
          <w:b/>
          <w:bCs/>
          <w:spacing w:val="41"/>
        </w:rPr>
        <w:t xml:space="preserve"> </w:t>
      </w:r>
      <w:commentRangeEnd w:id="14"/>
      <w:r w:rsidR="333D16C8" w:rsidRPr="777BC9AC">
        <w:rPr>
          <w:rStyle w:val="CommentReference"/>
          <w:rFonts w:asciiTheme="minorHAnsi" w:hAnsiTheme="minorHAnsi" w:cstheme="minorBidi"/>
          <w:sz w:val="20"/>
          <w:szCs w:val="20"/>
        </w:rPr>
        <w:commentReference w:id="14"/>
      </w:r>
      <w:r w:rsidRPr="777BC9AC">
        <w:rPr>
          <w:rFonts w:asciiTheme="minorHAnsi" w:hAnsiTheme="minorHAnsi" w:cstheme="minorBidi"/>
        </w:rPr>
        <w:t>The</w:t>
      </w:r>
      <w:r w:rsidRPr="00F83462">
        <w:rPr>
          <w:rFonts w:asciiTheme="minorHAnsi" w:hAnsiTheme="minorHAnsi" w:cstheme="minorBidi"/>
        </w:rPr>
        <w:t xml:space="preserve"> </w:t>
      </w:r>
      <w:r w:rsidRPr="777BC9AC">
        <w:rPr>
          <w:rFonts w:asciiTheme="minorHAnsi" w:hAnsiTheme="minorHAnsi" w:cstheme="minorBidi"/>
        </w:rPr>
        <w:t>apartment</w:t>
      </w:r>
      <w:r w:rsidR="0ADB8BF0" w:rsidRPr="00F83462">
        <w:rPr>
          <w:rFonts w:asciiTheme="minorHAnsi" w:hAnsiTheme="minorHAnsi" w:cstheme="minorBidi"/>
        </w:rPr>
        <w:t xml:space="preserve"> </w:t>
      </w:r>
      <w:r w:rsidRPr="777BC9AC">
        <w:rPr>
          <w:rFonts w:asciiTheme="minorHAnsi" w:hAnsiTheme="minorHAnsi" w:cstheme="minorBidi"/>
        </w:rPr>
        <w:t>is</w:t>
      </w:r>
      <w:r w:rsidRPr="00F83462">
        <w:rPr>
          <w:rFonts w:asciiTheme="minorHAnsi" w:hAnsiTheme="minorHAnsi" w:cstheme="minorBidi"/>
        </w:rPr>
        <w:t xml:space="preserve"> </w:t>
      </w:r>
      <w:r w:rsidRPr="777BC9AC">
        <w:rPr>
          <w:rFonts w:asciiTheme="minorHAnsi" w:hAnsiTheme="minorHAnsi" w:cstheme="minorBidi"/>
        </w:rPr>
        <w:t>to</w:t>
      </w:r>
      <w:r w:rsidRPr="00F83462">
        <w:rPr>
          <w:rFonts w:asciiTheme="minorHAnsi" w:hAnsiTheme="minorHAnsi" w:cstheme="minorBidi"/>
        </w:rPr>
        <w:t xml:space="preserve"> </w:t>
      </w:r>
      <w:r w:rsidRPr="777BC9AC">
        <w:rPr>
          <w:rFonts w:asciiTheme="minorHAnsi" w:hAnsiTheme="minorHAnsi" w:cstheme="minorBidi"/>
        </w:rPr>
        <w:t>be</w:t>
      </w:r>
      <w:r w:rsidRPr="00F83462">
        <w:rPr>
          <w:rFonts w:asciiTheme="minorHAnsi" w:hAnsiTheme="minorHAnsi" w:cstheme="minorBidi"/>
        </w:rPr>
        <w:t xml:space="preserve"> </w:t>
      </w:r>
      <w:r w:rsidRPr="777BC9AC">
        <w:rPr>
          <w:rFonts w:asciiTheme="minorHAnsi" w:hAnsiTheme="minorHAnsi" w:cstheme="minorBidi"/>
        </w:rPr>
        <w:t>used</w:t>
      </w:r>
      <w:r w:rsidRPr="00F83462">
        <w:rPr>
          <w:rFonts w:asciiTheme="minorHAnsi" w:hAnsiTheme="minorHAnsi" w:cstheme="minorBidi"/>
        </w:rPr>
        <w:t xml:space="preserve"> </w:t>
      </w:r>
      <w:r w:rsidRPr="777BC9AC">
        <w:rPr>
          <w:rFonts w:asciiTheme="minorHAnsi" w:hAnsiTheme="minorHAnsi" w:cstheme="minorBidi"/>
        </w:rPr>
        <w:t>only</w:t>
      </w:r>
      <w:r w:rsidRPr="00F83462">
        <w:rPr>
          <w:rFonts w:asciiTheme="minorHAnsi" w:hAnsiTheme="minorHAnsi" w:cstheme="minorBidi"/>
        </w:rPr>
        <w:t xml:space="preserve"> </w:t>
      </w:r>
      <w:r w:rsidRPr="777BC9AC">
        <w:rPr>
          <w:rFonts w:asciiTheme="minorHAnsi" w:hAnsiTheme="minorHAnsi" w:cstheme="minorBidi"/>
        </w:rPr>
        <w:t>as</w:t>
      </w:r>
      <w:r w:rsidRPr="00F83462">
        <w:rPr>
          <w:rFonts w:asciiTheme="minorHAnsi" w:hAnsiTheme="minorHAnsi" w:cstheme="minorBidi"/>
        </w:rPr>
        <w:t xml:space="preserve"> </w:t>
      </w:r>
      <w:r w:rsidRPr="777BC9AC">
        <w:rPr>
          <w:rFonts w:asciiTheme="minorHAnsi" w:hAnsiTheme="minorHAnsi" w:cstheme="minorBidi"/>
        </w:rPr>
        <w:t>a</w:t>
      </w:r>
      <w:r w:rsidRPr="00F83462">
        <w:rPr>
          <w:rFonts w:asciiTheme="minorHAnsi" w:hAnsiTheme="minorHAnsi" w:cstheme="minorBidi"/>
        </w:rPr>
        <w:t xml:space="preserve"> </w:t>
      </w:r>
      <w:r w:rsidRPr="777BC9AC">
        <w:rPr>
          <w:rFonts w:asciiTheme="minorHAnsi" w:hAnsiTheme="minorHAnsi" w:cstheme="minorBidi"/>
        </w:rPr>
        <w:t>single-family</w:t>
      </w:r>
      <w:r w:rsidRPr="00F83462">
        <w:rPr>
          <w:rFonts w:asciiTheme="minorHAnsi" w:hAnsiTheme="minorHAnsi" w:cstheme="minorBidi"/>
        </w:rPr>
        <w:t xml:space="preserve"> </w:t>
      </w:r>
      <w:r w:rsidRPr="777BC9AC">
        <w:rPr>
          <w:rFonts w:asciiTheme="minorHAnsi" w:hAnsiTheme="minorHAnsi" w:cstheme="minorBidi"/>
        </w:rPr>
        <w:t>residence.</w:t>
      </w:r>
      <w:r w:rsidRPr="00F83462">
        <w:rPr>
          <w:rFonts w:asciiTheme="minorHAnsi" w:hAnsiTheme="minorHAnsi" w:cstheme="minorBidi"/>
        </w:rPr>
        <w:t xml:space="preserve"> </w:t>
      </w:r>
      <w:r w:rsidR="2F93C857" w:rsidRPr="777BC9AC">
        <w:rPr>
          <w:rFonts w:asciiTheme="minorHAnsi" w:hAnsiTheme="minorHAnsi" w:cstheme="minorBidi"/>
        </w:rPr>
        <w:t>In addition to LESSEE’s dependents, t</w:t>
      </w:r>
      <w:r w:rsidRPr="777BC9AC">
        <w:rPr>
          <w:rFonts w:asciiTheme="minorHAnsi" w:hAnsiTheme="minorHAnsi" w:cstheme="minorBidi"/>
        </w:rPr>
        <w:t>he</w:t>
      </w:r>
      <w:r w:rsidRPr="00F83462">
        <w:rPr>
          <w:rFonts w:asciiTheme="minorHAnsi" w:hAnsiTheme="minorHAnsi" w:cstheme="minorBidi"/>
        </w:rPr>
        <w:t xml:space="preserve"> </w:t>
      </w:r>
      <w:r w:rsidR="271B6E91" w:rsidRPr="777BC9AC">
        <w:rPr>
          <w:rFonts w:asciiTheme="minorHAnsi" w:hAnsiTheme="minorHAnsi" w:cstheme="minorBidi"/>
        </w:rPr>
        <w:t>LESSEE</w:t>
      </w:r>
      <w:r w:rsidRPr="00F83462">
        <w:rPr>
          <w:rFonts w:asciiTheme="minorHAnsi" w:hAnsiTheme="minorHAnsi" w:cstheme="minorBidi"/>
        </w:rPr>
        <w:t xml:space="preserve"> </w:t>
      </w:r>
      <w:r w:rsidR="2FB7A3CC" w:rsidRPr="777BC9AC">
        <w:rPr>
          <w:rFonts w:asciiTheme="minorHAnsi" w:hAnsiTheme="minorHAnsi" w:cstheme="minorBidi"/>
        </w:rPr>
        <w:t>is</w:t>
      </w:r>
      <w:r w:rsidRPr="00F83462">
        <w:rPr>
          <w:rFonts w:asciiTheme="minorHAnsi" w:hAnsiTheme="minorHAnsi" w:cstheme="minorBidi"/>
        </w:rPr>
        <w:t xml:space="preserve"> </w:t>
      </w:r>
      <w:r w:rsidRPr="777BC9AC">
        <w:rPr>
          <w:rFonts w:asciiTheme="minorHAnsi" w:hAnsiTheme="minorHAnsi" w:cstheme="minorBidi"/>
        </w:rPr>
        <w:t>permitted</w:t>
      </w:r>
      <w:r w:rsidRPr="00F83462">
        <w:rPr>
          <w:rFonts w:asciiTheme="minorHAnsi" w:hAnsiTheme="minorHAnsi" w:cstheme="minorBidi"/>
        </w:rPr>
        <w:t xml:space="preserve"> </w:t>
      </w:r>
      <w:r w:rsidRPr="777BC9AC">
        <w:rPr>
          <w:rFonts w:asciiTheme="minorHAnsi" w:hAnsiTheme="minorHAnsi" w:cstheme="minorBidi"/>
        </w:rPr>
        <w:t>to</w:t>
      </w:r>
      <w:r w:rsidRPr="00F83462">
        <w:rPr>
          <w:rFonts w:asciiTheme="minorHAnsi" w:hAnsiTheme="minorHAnsi" w:cstheme="minorBidi"/>
        </w:rPr>
        <w:t xml:space="preserve"> </w:t>
      </w:r>
      <w:r w:rsidR="3282DA31" w:rsidRPr="777BC9AC">
        <w:rPr>
          <w:rFonts w:asciiTheme="minorHAnsi" w:hAnsiTheme="minorHAnsi" w:cstheme="minorBidi"/>
        </w:rPr>
        <w:t>have a</w:t>
      </w:r>
      <w:r w:rsidRPr="00F83462">
        <w:rPr>
          <w:rFonts w:asciiTheme="minorHAnsi" w:hAnsiTheme="minorHAnsi" w:cstheme="minorBidi"/>
        </w:rPr>
        <w:t xml:space="preserve"> spouse</w:t>
      </w:r>
      <w:r w:rsidR="1E22E60A" w:rsidRPr="00F83462">
        <w:rPr>
          <w:rFonts w:asciiTheme="minorHAnsi" w:hAnsiTheme="minorHAnsi" w:cstheme="minorBidi"/>
        </w:rPr>
        <w:t xml:space="preserve"> or</w:t>
      </w:r>
      <w:r w:rsidRPr="00F83462">
        <w:rPr>
          <w:rFonts w:asciiTheme="minorHAnsi" w:hAnsiTheme="minorHAnsi" w:cstheme="minorBidi"/>
        </w:rPr>
        <w:t xml:space="preserve"> domestic partner</w:t>
      </w:r>
      <w:r w:rsidR="1E22E60A" w:rsidRPr="00F83462">
        <w:rPr>
          <w:rFonts w:asciiTheme="minorHAnsi" w:hAnsiTheme="minorHAnsi" w:cstheme="minorBidi"/>
        </w:rPr>
        <w:t>,</w:t>
      </w:r>
      <w:r w:rsidRPr="00F83462">
        <w:rPr>
          <w:rFonts w:asciiTheme="minorHAnsi" w:hAnsiTheme="minorHAnsi" w:cstheme="minorBidi"/>
        </w:rPr>
        <w:t xml:space="preserve"> </w:t>
      </w:r>
      <w:r w:rsidRPr="777BC9AC">
        <w:rPr>
          <w:rFonts w:asciiTheme="minorHAnsi" w:hAnsiTheme="minorHAnsi" w:cstheme="minorBidi"/>
        </w:rPr>
        <w:t xml:space="preserve">or </w:t>
      </w:r>
      <w:r w:rsidR="08E45946" w:rsidRPr="777BC9AC">
        <w:rPr>
          <w:rFonts w:asciiTheme="minorHAnsi" w:hAnsiTheme="minorHAnsi" w:cstheme="minorBidi"/>
        </w:rPr>
        <w:t xml:space="preserve">one </w:t>
      </w:r>
      <w:r w:rsidRPr="777BC9AC">
        <w:rPr>
          <w:rFonts w:asciiTheme="minorHAnsi" w:hAnsiTheme="minorHAnsi" w:cstheme="minorBidi"/>
        </w:rPr>
        <w:t xml:space="preserve">unrelated </w:t>
      </w:r>
      <w:r w:rsidR="6AB3673F" w:rsidRPr="777BC9AC">
        <w:rPr>
          <w:rFonts w:asciiTheme="minorHAnsi" w:hAnsiTheme="minorHAnsi" w:cstheme="minorBidi"/>
        </w:rPr>
        <w:t xml:space="preserve">eligible </w:t>
      </w:r>
      <w:r w:rsidRPr="777BC9AC">
        <w:rPr>
          <w:rFonts w:asciiTheme="minorHAnsi" w:hAnsiTheme="minorHAnsi" w:cstheme="minorBidi"/>
        </w:rPr>
        <w:t xml:space="preserve">UC Davis graduate student </w:t>
      </w:r>
      <w:r w:rsidR="6AB3673F" w:rsidRPr="777BC9AC">
        <w:rPr>
          <w:rFonts w:asciiTheme="minorHAnsi" w:hAnsiTheme="minorHAnsi" w:cstheme="minorBidi"/>
        </w:rPr>
        <w:t>(</w:t>
      </w:r>
      <w:r w:rsidR="2FB7A3CC" w:rsidRPr="777BC9AC">
        <w:rPr>
          <w:rFonts w:asciiTheme="minorHAnsi" w:hAnsiTheme="minorHAnsi" w:cstheme="minorBidi"/>
        </w:rPr>
        <w:t>who meets the eligibility requirement</w:t>
      </w:r>
      <w:r w:rsidR="1514DDC9" w:rsidRPr="777BC9AC">
        <w:rPr>
          <w:rFonts w:asciiTheme="minorHAnsi" w:hAnsiTheme="minorHAnsi" w:cstheme="minorBidi"/>
        </w:rPr>
        <w:t>s</w:t>
      </w:r>
      <w:r w:rsidR="2FB7A3CC" w:rsidRPr="777BC9AC">
        <w:rPr>
          <w:rFonts w:asciiTheme="minorHAnsi" w:hAnsiTheme="minorHAnsi" w:cstheme="minorBidi"/>
        </w:rPr>
        <w:t xml:space="preserve"> as provided in Section 6</w:t>
      </w:r>
      <w:r w:rsidR="6AB3673F" w:rsidRPr="777BC9AC">
        <w:rPr>
          <w:rFonts w:asciiTheme="minorHAnsi" w:hAnsiTheme="minorHAnsi" w:cstheme="minorBidi"/>
        </w:rPr>
        <w:t>)</w:t>
      </w:r>
      <w:r w:rsidRPr="777BC9AC">
        <w:rPr>
          <w:rFonts w:asciiTheme="minorHAnsi" w:hAnsiTheme="minorHAnsi" w:cstheme="minorBidi"/>
        </w:rPr>
        <w:t xml:space="preserve"> living in the apartment. When requested to do so, the </w:t>
      </w:r>
      <w:r w:rsidR="271B6E91" w:rsidRPr="777BC9AC">
        <w:rPr>
          <w:rFonts w:asciiTheme="minorHAnsi" w:hAnsiTheme="minorHAnsi" w:cstheme="minorBidi"/>
        </w:rPr>
        <w:t>LESSEE</w:t>
      </w:r>
      <w:r w:rsidRPr="777BC9AC">
        <w:rPr>
          <w:rFonts w:asciiTheme="minorHAnsi" w:hAnsiTheme="minorHAnsi" w:cstheme="minorBidi"/>
        </w:rPr>
        <w:t xml:space="preserve"> shall supply proof of eligibility</w:t>
      </w:r>
      <w:r w:rsidR="76308B22" w:rsidRPr="777BC9AC">
        <w:rPr>
          <w:rFonts w:asciiTheme="minorHAnsi" w:hAnsiTheme="minorHAnsi" w:cstheme="minorBidi"/>
        </w:rPr>
        <w:t xml:space="preserve"> of LESSEE or other occupants living in the apartment</w:t>
      </w:r>
      <w:r w:rsidRPr="777BC9AC">
        <w:rPr>
          <w:rFonts w:asciiTheme="minorHAnsi" w:hAnsiTheme="minorHAnsi" w:cstheme="minorBidi"/>
        </w:rPr>
        <w:t xml:space="preserve">. </w:t>
      </w:r>
      <w:r w:rsidR="2FB7A3CC" w:rsidRPr="777BC9AC">
        <w:rPr>
          <w:rFonts w:asciiTheme="minorHAnsi" w:hAnsiTheme="minorHAnsi" w:cstheme="minorBidi"/>
        </w:rPr>
        <w:t xml:space="preserve">Only the </w:t>
      </w:r>
      <w:r w:rsidR="76308B22" w:rsidRPr="777BC9AC">
        <w:rPr>
          <w:rFonts w:asciiTheme="minorHAnsi" w:hAnsiTheme="minorHAnsi" w:cstheme="minorBidi"/>
        </w:rPr>
        <w:t xml:space="preserve">individual(s) </w:t>
      </w:r>
      <w:r w:rsidR="2FB7A3CC" w:rsidRPr="777BC9AC">
        <w:rPr>
          <w:rFonts w:asciiTheme="minorHAnsi" w:hAnsiTheme="minorHAnsi" w:cstheme="minorBidi"/>
        </w:rPr>
        <w:t xml:space="preserve">listed </w:t>
      </w:r>
      <w:bookmarkStart w:id="15" w:name="_Int_ZzqfLvdj"/>
      <w:r w:rsidR="2FB7A3CC" w:rsidRPr="777BC9AC">
        <w:rPr>
          <w:rFonts w:asciiTheme="minorHAnsi" w:hAnsiTheme="minorHAnsi" w:cstheme="minorBidi"/>
        </w:rPr>
        <w:t>on</w:t>
      </w:r>
      <w:bookmarkEnd w:id="15"/>
      <w:r w:rsidR="2FB7A3CC" w:rsidRPr="777BC9AC">
        <w:rPr>
          <w:rFonts w:asciiTheme="minorHAnsi" w:hAnsiTheme="minorHAnsi" w:cstheme="minorBidi"/>
        </w:rPr>
        <w:t xml:space="preserve"> this Lease Agreement</w:t>
      </w:r>
      <w:r w:rsidR="76308B22" w:rsidRPr="777BC9AC">
        <w:rPr>
          <w:rFonts w:asciiTheme="minorHAnsi" w:hAnsiTheme="minorHAnsi" w:cstheme="minorBidi"/>
        </w:rPr>
        <w:t>, including the</w:t>
      </w:r>
      <w:r w:rsidR="22A21285" w:rsidRPr="777BC9AC">
        <w:rPr>
          <w:rFonts w:asciiTheme="minorHAnsi" w:hAnsiTheme="minorHAnsi" w:cstheme="minorBidi"/>
        </w:rPr>
        <w:t xml:space="preserve"> </w:t>
      </w:r>
      <w:r w:rsidR="76308B22" w:rsidRPr="777BC9AC">
        <w:rPr>
          <w:rFonts w:asciiTheme="minorHAnsi" w:hAnsiTheme="minorHAnsi" w:cstheme="minorBidi"/>
        </w:rPr>
        <w:t>a</w:t>
      </w:r>
      <w:r w:rsidR="22A21285" w:rsidRPr="777BC9AC">
        <w:rPr>
          <w:rFonts w:asciiTheme="minorHAnsi" w:hAnsiTheme="minorHAnsi" w:cstheme="minorBidi"/>
        </w:rPr>
        <w:t>pproved Occupant Addendum</w:t>
      </w:r>
      <w:r w:rsidR="76308B22" w:rsidRPr="777BC9AC">
        <w:rPr>
          <w:rFonts w:asciiTheme="minorHAnsi" w:hAnsiTheme="minorHAnsi" w:cstheme="minorBidi"/>
        </w:rPr>
        <w:t xml:space="preserve"> if any,</w:t>
      </w:r>
      <w:r w:rsidR="2FB7A3CC" w:rsidRPr="777BC9AC">
        <w:rPr>
          <w:rFonts w:asciiTheme="minorHAnsi" w:hAnsiTheme="minorHAnsi" w:cstheme="minorBidi"/>
        </w:rPr>
        <w:t xml:space="preserve"> are permitted to occupy the apartment. The LESSEE shall not </w:t>
      </w:r>
      <w:r w:rsidR="06347E50" w:rsidRPr="00F83462">
        <w:rPr>
          <w:rFonts w:asciiTheme="minorHAnsi" w:hAnsiTheme="minorHAnsi" w:cstheme="minorBidi"/>
        </w:rPr>
        <w:t>allow any other persons</w:t>
      </w:r>
      <w:r w:rsidR="2FB7A3CC" w:rsidRPr="777BC9AC">
        <w:rPr>
          <w:rFonts w:asciiTheme="minorHAnsi" w:hAnsiTheme="minorHAnsi" w:cstheme="minorBidi"/>
        </w:rPr>
        <w:t xml:space="preserve"> to occupy the apartment, </w:t>
      </w:r>
      <w:r w:rsidR="46741C5F" w:rsidRPr="777BC9AC">
        <w:rPr>
          <w:rFonts w:asciiTheme="minorHAnsi" w:hAnsiTheme="minorHAnsi" w:cstheme="minorBidi"/>
        </w:rPr>
        <w:t>without</w:t>
      </w:r>
      <w:r w:rsidR="2FB7A3CC" w:rsidRPr="777BC9AC">
        <w:rPr>
          <w:rFonts w:asciiTheme="minorHAnsi" w:hAnsiTheme="minorHAnsi" w:cstheme="minorBidi"/>
        </w:rPr>
        <w:t xml:space="preserve"> prior written approval by the UNIVERSITY. N</w:t>
      </w:r>
      <w:r w:rsidRPr="777BC9AC">
        <w:rPr>
          <w:rFonts w:asciiTheme="minorHAnsi" w:hAnsiTheme="minorHAnsi" w:cstheme="minorBidi"/>
        </w:rPr>
        <w:t>o more than two</w:t>
      </w:r>
      <w:r w:rsidR="7C74A2AA" w:rsidRPr="777BC9AC">
        <w:rPr>
          <w:rFonts w:asciiTheme="minorHAnsi" w:hAnsiTheme="minorHAnsi" w:cstheme="minorBidi"/>
        </w:rPr>
        <w:t xml:space="preserve"> (2)</w:t>
      </w:r>
      <w:r w:rsidRPr="777BC9AC">
        <w:rPr>
          <w:rFonts w:asciiTheme="minorHAnsi" w:hAnsiTheme="minorHAnsi" w:cstheme="minorBidi"/>
        </w:rPr>
        <w:t xml:space="preserve"> </w:t>
      </w:r>
      <w:bookmarkStart w:id="16" w:name="_Int_WSQprwoE"/>
      <w:r w:rsidRPr="777BC9AC">
        <w:rPr>
          <w:rFonts w:asciiTheme="minorHAnsi" w:hAnsiTheme="minorHAnsi" w:cstheme="minorBidi"/>
        </w:rPr>
        <w:t>persons</w:t>
      </w:r>
      <w:bookmarkEnd w:id="16"/>
      <w:r w:rsidRPr="777BC9AC">
        <w:rPr>
          <w:rFonts w:asciiTheme="minorHAnsi" w:hAnsiTheme="minorHAnsi" w:cstheme="minorBidi"/>
        </w:rPr>
        <w:t xml:space="preserve"> per bedroom plus one</w:t>
      </w:r>
      <w:r w:rsidR="7C74A2AA" w:rsidRPr="777BC9AC">
        <w:rPr>
          <w:rFonts w:asciiTheme="minorHAnsi" w:hAnsiTheme="minorHAnsi" w:cstheme="minorBidi"/>
        </w:rPr>
        <w:t xml:space="preserve"> (1)</w:t>
      </w:r>
      <w:r w:rsidRPr="777BC9AC">
        <w:rPr>
          <w:rFonts w:asciiTheme="minorHAnsi" w:hAnsiTheme="minorHAnsi" w:cstheme="minorBidi"/>
        </w:rPr>
        <w:t xml:space="preserve"> additional person</w:t>
      </w:r>
      <w:r w:rsidR="2FB7A3CC" w:rsidRPr="777BC9AC">
        <w:rPr>
          <w:rFonts w:asciiTheme="minorHAnsi" w:hAnsiTheme="minorHAnsi" w:cstheme="minorBidi"/>
        </w:rPr>
        <w:t xml:space="preserve"> shall</w:t>
      </w:r>
      <w:r w:rsidRPr="777BC9AC">
        <w:rPr>
          <w:rFonts w:asciiTheme="minorHAnsi" w:hAnsiTheme="minorHAnsi" w:cstheme="minorBidi"/>
        </w:rPr>
        <w:t xml:space="preserve"> occupy the apartment. </w:t>
      </w:r>
      <w:r w:rsidR="4CF1B5FE" w:rsidRPr="777BC9AC">
        <w:rPr>
          <w:rFonts w:asciiTheme="minorHAnsi" w:hAnsiTheme="minorHAnsi" w:cstheme="minorBidi"/>
        </w:rPr>
        <w:t xml:space="preserve"> </w:t>
      </w:r>
      <w:r w:rsidR="4CF1B5FE" w:rsidRPr="006D31E3">
        <w:rPr>
          <w:rFonts w:asciiTheme="minorHAnsi" w:hAnsiTheme="minorHAnsi" w:cstheme="minorBidi"/>
        </w:rPr>
        <w:t>The rights of approved adult occupants listed on the lease take precedence over the LESSEE’s right to host guests. Roomers or boarders are not permitted.</w:t>
      </w:r>
    </w:p>
    <w:p w14:paraId="0F7CF1C1" w14:textId="6EAB3EF0" w:rsidR="0078275C" w:rsidRPr="009A1CC9" w:rsidRDefault="0078275C" w:rsidP="002A0F04">
      <w:pPr>
        <w:pStyle w:val="ListParagraph"/>
        <w:ind w:left="360"/>
        <w:rPr>
          <w:rFonts w:asciiTheme="minorHAnsi" w:hAnsiTheme="minorHAnsi" w:cstheme="minorBidi"/>
        </w:rPr>
      </w:pPr>
    </w:p>
    <w:p w14:paraId="5D0D8C96" w14:textId="77777777" w:rsidR="0078275C" w:rsidRPr="009A1CC9" w:rsidRDefault="0078275C" w:rsidP="00D6254A">
      <w:pPr>
        <w:pStyle w:val="ListParagraph"/>
        <w:ind w:left="360"/>
        <w:rPr>
          <w:rFonts w:asciiTheme="minorHAnsi" w:hAnsiTheme="minorHAnsi" w:cstheme="minorHAnsi"/>
        </w:rPr>
      </w:pPr>
    </w:p>
    <w:p w14:paraId="20098BE6" w14:textId="07897504" w:rsidR="00C4312F" w:rsidRPr="009A1CC9" w:rsidRDefault="63F13884" w:rsidP="45ADB8F8">
      <w:pPr>
        <w:pStyle w:val="ListParagraph"/>
        <w:numPr>
          <w:ilvl w:val="0"/>
          <w:numId w:val="18"/>
        </w:numPr>
        <w:rPr>
          <w:rFonts w:asciiTheme="minorHAnsi" w:hAnsiTheme="minorHAnsi" w:cstheme="minorBidi"/>
        </w:rPr>
      </w:pPr>
      <w:r w:rsidRPr="45ADB8F8">
        <w:rPr>
          <w:rFonts w:asciiTheme="minorHAnsi" w:hAnsiTheme="minorHAnsi" w:cstheme="minorBidi"/>
          <w:b/>
          <w:bCs/>
          <w:color w:val="000000" w:themeColor="text1"/>
        </w:rPr>
        <w:t xml:space="preserve">ADDITIONAL OCCUPANTS: </w:t>
      </w:r>
      <w:r w:rsidRPr="45ADB8F8">
        <w:rPr>
          <w:rFonts w:asciiTheme="minorHAnsi" w:hAnsiTheme="minorHAnsi" w:cstheme="minorBidi"/>
          <w:color w:val="000000" w:themeColor="text1"/>
        </w:rPr>
        <w:t xml:space="preserve">Pursuant to the Lease Agreement, only the individuals </w:t>
      </w:r>
      <w:r w:rsidR="76814ABD" w:rsidRPr="45ADB8F8">
        <w:rPr>
          <w:rFonts w:asciiTheme="minorHAnsi" w:hAnsiTheme="minorHAnsi" w:cstheme="minorBidi"/>
          <w:color w:val="000000" w:themeColor="text1"/>
        </w:rPr>
        <w:t xml:space="preserve">approved by the University </w:t>
      </w:r>
      <w:r w:rsidR="54D57F20" w:rsidRPr="45ADB8F8">
        <w:rPr>
          <w:rFonts w:asciiTheme="minorHAnsi" w:hAnsiTheme="minorHAnsi" w:cstheme="minorBidi"/>
          <w:color w:val="000000" w:themeColor="text1"/>
        </w:rPr>
        <w:t xml:space="preserve">with a current additional </w:t>
      </w:r>
      <w:r w:rsidR="00FD2422">
        <w:rPr>
          <w:rFonts w:asciiTheme="minorHAnsi" w:hAnsiTheme="minorHAnsi" w:cstheme="minorBidi"/>
          <w:color w:val="000000" w:themeColor="text1"/>
        </w:rPr>
        <w:t>O</w:t>
      </w:r>
      <w:r w:rsidR="54D57F20" w:rsidRPr="45ADB8F8">
        <w:rPr>
          <w:rFonts w:asciiTheme="minorHAnsi" w:hAnsiTheme="minorHAnsi" w:cstheme="minorBidi"/>
          <w:color w:val="000000" w:themeColor="text1"/>
        </w:rPr>
        <w:t xml:space="preserve">ccupant </w:t>
      </w:r>
      <w:r w:rsidR="00FD2422">
        <w:rPr>
          <w:rFonts w:asciiTheme="minorHAnsi" w:hAnsiTheme="minorHAnsi" w:cstheme="minorBidi"/>
          <w:color w:val="000000" w:themeColor="text1"/>
        </w:rPr>
        <w:t>A</w:t>
      </w:r>
      <w:r w:rsidR="54D57F20" w:rsidRPr="45ADB8F8">
        <w:rPr>
          <w:rFonts w:asciiTheme="minorHAnsi" w:hAnsiTheme="minorHAnsi" w:cstheme="minorBidi"/>
          <w:color w:val="000000" w:themeColor="text1"/>
        </w:rPr>
        <w:t xml:space="preserve">ddendum </w:t>
      </w:r>
      <w:r w:rsidR="76814ABD" w:rsidRPr="45ADB8F8">
        <w:rPr>
          <w:rFonts w:asciiTheme="minorHAnsi" w:hAnsiTheme="minorHAnsi" w:cstheme="minorBidi"/>
          <w:color w:val="000000" w:themeColor="text1"/>
        </w:rPr>
        <w:t xml:space="preserve">may reside in the </w:t>
      </w:r>
      <w:r w:rsidR="00FD2422">
        <w:rPr>
          <w:rFonts w:asciiTheme="minorHAnsi" w:hAnsiTheme="minorHAnsi" w:cstheme="minorBidi"/>
          <w:color w:val="000000" w:themeColor="text1"/>
        </w:rPr>
        <w:t>A</w:t>
      </w:r>
      <w:r w:rsidR="76814ABD" w:rsidRPr="45ADB8F8">
        <w:rPr>
          <w:rFonts w:asciiTheme="minorHAnsi" w:hAnsiTheme="minorHAnsi" w:cstheme="minorBidi"/>
          <w:color w:val="000000" w:themeColor="text1"/>
        </w:rPr>
        <w:t xml:space="preserve">partment with the </w:t>
      </w:r>
      <w:r w:rsidR="00FD2422">
        <w:rPr>
          <w:rFonts w:asciiTheme="minorHAnsi" w:hAnsiTheme="minorHAnsi" w:cstheme="minorBidi"/>
          <w:color w:val="000000" w:themeColor="text1"/>
        </w:rPr>
        <w:t>LESSEE</w:t>
      </w:r>
      <w:r w:rsidR="7B974062" w:rsidRPr="45ADB8F8">
        <w:rPr>
          <w:rFonts w:asciiTheme="minorHAnsi" w:hAnsiTheme="minorHAnsi" w:cstheme="minorBidi"/>
          <w:color w:val="000000" w:themeColor="text1"/>
        </w:rPr>
        <w:t>.</w:t>
      </w:r>
      <w:r w:rsidR="06497146" w:rsidRPr="45ADB8F8">
        <w:rPr>
          <w:rFonts w:asciiTheme="minorHAnsi" w:hAnsiTheme="minorHAnsi" w:cstheme="minorBidi"/>
          <w:color w:val="000000" w:themeColor="text1"/>
        </w:rPr>
        <w:t xml:space="preserve"> </w:t>
      </w:r>
      <w:r w:rsidR="004A33C2" w:rsidRPr="621A3FDC">
        <w:rPr>
          <w:rFonts w:asciiTheme="minorHAnsi" w:hAnsiTheme="minorHAnsi" w:cstheme="minorBidi"/>
          <w:color w:val="000000" w:themeColor="text1"/>
        </w:rPr>
        <w:t>The LESSEE is responsible for notifying the University if there are any changes to their Additional Occupants.  Additional Occupants are not leaseholders and therefore are not eligible to be directly billed for housing fees. The LESEEE is solely responsible for the financial obligations of this Lease Agreement.</w:t>
      </w:r>
    </w:p>
    <w:p w14:paraId="3320F444" w14:textId="5746EF35" w:rsidR="00C4312F" w:rsidRPr="009A1CC9" w:rsidRDefault="00C4312F" w:rsidP="007C271D">
      <w:pPr>
        <w:rPr>
          <w:rFonts w:asciiTheme="minorHAnsi" w:hAnsiTheme="minorHAnsi" w:cstheme="minorBidi"/>
        </w:rPr>
      </w:pPr>
    </w:p>
    <w:p w14:paraId="3B90C597" w14:textId="77777777" w:rsidR="0078275C" w:rsidRPr="009A1CC9" w:rsidRDefault="0078275C" w:rsidP="00D6254A">
      <w:pPr>
        <w:rPr>
          <w:rFonts w:asciiTheme="minorHAnsi" w:hAnsiTheme="minorHAnsi" w:cstheme="minorHAnsi"/>
        </w:rPr>
      </w:pPr>
    </w:p>
    <w:p w14:paraId="200E393D" w14:textId="3F5AD7AB" w:rsidR="000A4D0C" w:rsidRPr="009A1CC9" w:rsidRDefault="7329F075" w:rsidP="00D6254A">
      <w:pPr>
        <w:pStyle w:val="ListParagraph"/>
        <w:widowControl w:val="0"/>
        <w:numPr>
          <w:ilvl w:val="0"/>
          <w:numId w:val="18"/>
        </w:numPr>
        <w:tabs>
          <w:tab w:val="left" w:pos="840"/>
        </w:tabs>
        <w:jc w:val="both"/>
        <w:rPr>
          <w:rFonts w:asciiTheme="minorHAnsi" w:hAnsiTheme="minorHAnsi" w:cstheme="minorHAnsi"/>
        </w:rPr>
      </w:pPr>
      <w:r w:rsidRPr="009A1CC9">
        <w:rPr>
          <w:rFonts w:asciiTheme="minorHAnsi" w:hAnsiTheme="minorHAnsi" w:cstheme="minorHAnsi"/>
          <w:b/>
          <w:bCs/>
          <w:color w:val="000000" w:themeColor="text1"/>
        </w:rPr>
        <w:t>ASSIGNMENT AND SUBLETTING</w:t>
      </w:r>
      <w:r w:rsidR="572E5D2C" w:rsidRPr="009A1CC9">
        <w:rPr>
          <w:rFonts w:asciiTheme="minorHAnsi" w:hAnsiTheme="minorHAnsi" w:cstheme="minorHAnsi"/>
          <w:b/>
          <w:bCs/>
          <w:color w:val="000000" w:themeColor="text1"/>
        </w:rPr>
        <w:t>:</w:t>
      </w:r>
      <w:r w:rsidRPr="009A1CC9">
        <w:rPr>
          <w:rFonts w:asciiTheme="minorHAnsi" w:hAnsiTheme="minorHAnsi" w:cstheme="minorHAnsi"/>
          <w:b/>
          <w:bCs/>
          <w:color w:val="000000" w:themeColor="text1"/>
        </w:rPr>
        <w:t xml:space="preserve"> </w:t>
      </w:r>
      <w:r w:rsidR="00D829F7" w:rsidRPr="009A1CC9">
        <w:rPr>
          <w:rFonts w:asciiTheme="minorHAnsi" w:hAnsiTheme="minorHAnsi" w:cstheme="minorHAnsi"/>
          <w:color w:val="000000" w:themeColor="text1"/>
        </w:rPr>
        <w:t>Suble</w:t>
      </w:r>
      <w:r w:rsidR="00D829F7">
        <w:rPr>
          <w:rFonts w:asciiTheme="minorHAnsi" w:hAnsiTheme="minorHAnsi" w:cstheme="minorHAnsi"/>
          <w:color w:val="000000" w:themeColor="text1"/>
        </w:rPr>
        <w:t>tting</w:t>
      </w:r>
      <w:r w:rsidR="00D829F7" w:rsidRPr="009A1CC9">
        <w:rPr>
          <w:rFonts w:asciiTheme="minorHAnsi" w:hAnsiTheme="minorHAnsi" w:cstheme="minorHAnsi"/>
          <w:color w:val="000000" w:themeColor="text1"/>
        </w:rPr>
        <w:t xml:space="preserve"> </w:t>
      </w:r>
      <w:r w:rsidR="00E94631" w:rsidRPr="009A1CC9">
        <w:rPr>
          <w:rFonts w:asciiTheme="minorHAnsi" w:hAnsiTheme="minorHAnsi" w:cstheme="minorHAnsi"/>
          <w:color w:val="000000" w:themeColor="text1"/>
        </w:rPr>
        <w:t xml:space="preserve">is prohibited. </w:t>
      </w:r>
      <w:r w:rsidRPr="009A1CC9">
        <w:rPr>
          <w:rFonts w:asciiTheme="minorHAnsi" w:hAnsiTheme="minorHAnsi" w:cstheme="minorHAnsi"/>
          <w:color w:val="000000" w:themeColor="text1"/>
        </w:rPr>
        <w:t>The LESSEE agrees that the rights</w:t>
      </w:r>
      <w:r w:rsidR="004736AE">
        <w:rPr>
          <w:rFonts w:asciiTheme="minorHAnsi" w:hAnsiTheme="minorHAnsi" w:cstheme="minorHAnsi"/>
          <w:color w:val="000000" w:themeColor="text1"/>
        </w:rPr>
        <w:t xml:space="preserve"> granted to LESSEE</w:t>
      </w:r>
      <w:r w:rsidRPr="009A1CC9">
        <w:rPr>
          <w:rFonts w:asciiTheme="minorHAnsi" w:hAnsiTheme="minorHAnsi" w:cstheme="minorHAnsi"/>
          <w:color w:val="000000" w:themeColor="text1"/>
        </w:rPr>
        <w:t xml:space="preserve"> under this </w:t>
      </w:r>
      <w:r w:rsidR="3DB6DE7D" w:rsidRPr="009A1CC9">
        <w:rPr>
          <w:rFonts w:asciiTheme="minorHAnsi" w:hAnsiTheme="minorHAnsi" w:cstheme="minorHAnsi"/>
          <w:color w:val="000000" w:themeColor="text1"/>
        </w:rPr>
        <w:t xml:space="preserve">Lease </w:t>
      </w:r>
      <w:r w:rsidR="09592F9A" w:rsidRPr="009A1CC9">
        <w:rPr>
          <w:rFonts w:asciiTheme="minorHAnsi" w:hAnsiTheme="minorHAnsi" w:cstheme="minorHAnsi"/>
          <w:color w:val="000000" w:themeColor="text1"/>
        </w:rPr>
        <w:t>Agreement</w:t>
      </w:r>
      <w:r w:rsidRPr="009A1CC9">
        <w:rPr>
          <w:rFonts w:asciiTheme="minorHAnsi" w:hAnsiTheme="minorHAnsi" w:cstheme="minorHAnsi"/>
          <w:color w:val="000000" w:themeColor="text1"/>
        </w:rPr>
        <w:t xml:space="preserve"> are not assignable</w:t>
      </w:r>
      <w:r w:rsidR="3DB6DE7D" w:rsidRPr="009A1CC9">
        <w:rPr>
          <w:rFonts w:asciiTheme="minorHAnsi" w:hAnsiTheme="minorHAnsi" w:cstheme="minorHAnsi"/>
          <w:color w:val="000000" w:themeColor="text1"/>
        </w:rPr>
        <w:t>,</w:t>
      </w:r>
      <w:r w:rsidRPr="009A1CC9">
        <w:rPr>
          <w:rFonts w:asciiTheme="minorHAnsi" w:hAnsiTheme="minorHAnsi" w:cstheme="minorHAnsi"/>
          <w:color w:val="000000" w:themeColor="text1"/>
        </w:rPr>
        <w:t xml:space="preserve"> either in whole or in part, and that the right of occupancy may not be granted by the LESSEE to</w:t>
      </w:r>
      <w:r w:rsidRPr="009A1CC9">
        <w:rPr>
          <w:rFonts w:asciiTheme="minorHAnsi" w:hAnsiTheme="minorHAnsi" w:cstheme="minorHAnsi"/>
        </w:rPr>
        <w:t xml:space="preserve"> any other person. </w:t>
      </w:r>
    </w:p>
    <w:p w14:paraId="7FC97738" w14:textId="77777777" w:rsidR="005661C7" w:rsidRPr="009A1CC9" w:rsidRDefault="005661C7" w:rsidP="00D6254A">
      <w:pPr>
        <w:widowControl w:val="0"/>
        <w:tabs>
          <w:tab w:val="left" w:pos="480"/>
        </w:tabs>
        <w:adjustRightInd/>
        <w:ind w:left="360" w:right="144"/>
        <w:jc w:val="both"/>
        <w:rPr>
          <w:rFonts w:asciiTheme="minorHAnsi" w:hAnsiTheme="minorHAnsi" w:cstheme="minorHAnsi"/>
        </w:rPr>
      </w:pPr>
    </w:p>
    <w:p w14:paraId="7C0F10E7" w14:textId="687CB886" w:rsidR="005661C7" w:rsidRPr="009A1CC9" w:rsidRDefault="1F262E6E" w:rsidP="00D6254A">
      <w:pPr>
        <w:widowControl w:val="0"/>
        <w:numPr>
          <w:ilvl w:val="0"/>
          <w:numId w:val="18"/>
        </w:numPr>
        <w:tabs>
          <w:tab w:val="left" w:pos="480"/>
        </w:tabs>
        <w:adjustRightInd/>
        <w:ind w:right="116"/>
        <w:jc w:val="both"/>
        <w:rPr>
          <w:rFonts w:asciiTheme="minorHAnsi" w:hAnsiTheme="minorHAnsi" w:cstheme="minorHAnsi"/>
        </w:rPr>
      </w:pPr>
      <w:r w:rsidRPr="009A1CC9">
        <w:rPr>
          <w:rFonts w:asciiTheme="minorHAnsi" w:hAnsiTheme="minorHAnsi" w:cstheme="minorHAnsi"/>
          <w:b/>
          <w:bCs/>
        </w:rPr>
        <w:t>ELIGIBILITY EXCEPTION:</w:t>
      </w:r>
      <w:r w:rsidRPr="009A1CC9">
        <w:rPr>
          <w:rFonts w:asciiTheme="minorHAnsi" w:hAnsiTheme="minorHAnsi" w:cstheme="minorHAnsi"/>
        </w:rPr>
        <w:t xml:space="preserve"> </w:t>
      </w:r>
      <w:r w:rsidR="3DB6DE7D" w:rsidRPr="009A1CC9">
        <w:rPr>
          <w:rFonts w:asciiTheme="minorHAnsi" w:hAnsiTheme="minorHAnsi" w:cstheme="minorHAnsi"/>
        </w:rPr>
        <w:t>T</w:t>
      </w:r>
      <w:r w:rsidR="021BF3BD" w:rsidRPr="009A1CC9">
        <w:rPr>
          <w:rFonts w:asciiTheme="minorHAnsi" w:hAnsiTheme="minorHAnsi" w:cstheme="minorHAnsi"/>
        </w:rPr>
        <w:t>he UNIVERSITY may</w:t>
      </w:r>
      <w:r w:rsidR="00D829F7">
        <w:rPr>
          <w:rFonts w:asciiTheme="minorHAnsi" w:hAnsiTheme="minorHAnsi" w:cstheme="minorHAnsi"/>
        </w:rPr>
        <w:t>, in its sole discretion,</w:t>
      </w:r>
      <w:r w:rsidR="021BF3BD" w:rsidRPr="009A1CC9">
        <w:rPr>
          <w:rFonts w:asciiTheme="minorHAnsi" w:hAnsiTheme="minorHAnsi" w:cstheme="minorHAnsi"/>
        </w:rPr>
        <w:t xml:space="preserve"> consider</w:t>
      </w:r>
      <w:r w:rsidR="21FC3AE8" w:rsidRPr="009A1CC9">
        <w:rPr>
          <w:rFonts w:asciiTheme="minorHAnsi" w:hAnsiTheme="minorHAnsi" w:cstheme="minorHAnsi"/>
        </w:rPr>
        <w:t xml:space="preserve"> UC Davis Affiliates</w:t>
      </w:r>
      <w:r w:rsidR="3DB6DE7D" w:rsidRPr="009A1CC9">
        <w:rPr>
          <w:rFonts w:asciiTheme="minorHAnsi" w:hAnsiTheme="minorHAnsi" w:cstheme="minorHAnsi"/>
        </w:rPr>
        <w:t xml:space="preserve">, which </w:t>
      </w:r>
      <w:r w:rsidR="00D829F7">
        <w:rPr>
          <w:rFonts w:asciiTheme="minorHAnsi" w:hAnsiTheme="minorHAnsi" w:cstheme="minorHAnsi"/>
        </w:rPr>
        <w:t>are</w:t>
      </w:r>
      <w:r w:rsidR="00D829F7" w:rsidRPr="009A1CC9">
        <w:rPr>
          <w:rFonts w:asciiTheme="minorHAnsi" w:hAnsiTheme="minorHAnsi" w:cstheme="minorHAnsi"/>
        </w:rPr>
        <w:t xml:space="preserve"> </w:t>
      </w:r>
      <w:r w:rsidR="3DB6DE7D" w:rsidRPr="009A1CC9">
        <w:rPr>
          <w:rFonts w:asciiTheme="minorHAnsi" w:hAnsiTheme="minorHAnsi" w:cstheme="minorHAnsi"/>
        </w:rPr>
        <w:t xml:space="preserve">defined as </w:t>
      </w:r>
      <w:r w:rsidR="21FC3AE8" w:rsidRPr="009A1CC9">
        <w:rPr>
          <w:rFonts w:asciiTheme="minorHAnsi" w:hAnsiTheme="minorHAnsi" w:cstheme="minorHAnsi"/>
        </w:rPr>
        <w:t>p</w:t>
      </w:r>
      <w:r w:rsidRPr="009A1CC9">
        <w:rPr>
          <w:rFonts w:asciiTheme="minorHAnsi" w:hAnsiTheme="minorHAnsi" w:cstheme="minorHAnsi"/>
        </w:rPr>
        <w:t xml:space="preserve">articipants in qualified UC Davis programs, </w:t>
      </w:r>
      <w:r w:rsidR="3DB6DE7D" w:rsidRPr="009A1CC9">
        <w:rPr>
          <w:rFonts w:asciiTheme="minorHAnsi" w:hAnsiTheme="minorHAnsi" w:cstheme="minorHAnsi"/>
        </w:rPr>
        <w:t>f</w:t>
      </w:r>
      <w:r w:rsidRPr="009A1CC9">
        <w:rPr>
          <w:rFonts w:asciiTheme="minorHAnsi" w:hAnsiTheme="minorHAnsi" w:cstheme="minorHAnsi"/>
        </w:rPr>
        <w:t>aculty,</w:t>
      </w:r>
      <w:r w:rsidR="3DB6DE7D" w:rsidRPr="009A1CC9">
        <w:rPr>
          <w:rFonts w:asciiTheme="minorHAnsi" w:hAnsiTheme="minorHAnsi" w:cstheme="minorHAnsi"/>
        </w:rPr>
        <w:t xml:space="preserve"> and</w:t>
      </w:r>
      <w:r w:rsidRPr="009A1CC9">
        <w:rPr>
          <w:rFonts w:asciiTheme="minorHAnsi" w:hAnsiTheme="minorHAnsi" w:cstheme="minorHAnsi"/>
        </w:rPr>
        <w:t xml:space="preserve"> </w:t>
      </w:r>
      <w:r w:rsidR="3DB6DE7D" w:rsidRPr="009A1CC9">
        <w:rPr>
          <w:rFonts w:asciiTheme="minorHAnsi" w:hAnsiTheme="minorHAnsi" w:cstheme="minorHAnsi"/>
        </w:rPr>
        <w:t>s</w:t>
      </w:r>
      <w:r w:rsidRPr="009A1CC9">
        <w:rPr>
          <w:rFonts w:asciiTheme="minorHAnsi" w:hAnsiTheme="minorHAnsi" w:cstheme="minorHAnsi"/>
        </w:rPr>
        <w:t>taff</w:t>
      </w:r>
      <w:r w:rsidR="3DB6DE7D" w:rsidRPr="009A1CC9">
        <w:rPr>
          <w:rFonts w:asciiTheme="minorHAnsi" w:hAnsiTheme="minorHAnsi" w:cstheme="minorHAnsi"/>
        </w:rPr>
        <w:t>,</w:t>
      </w:r>
      <w:r w:rsidRPr="009A1CC9">
        <w:rPr>
          <w:rFonts w:asciiTheme="minorHAnsi" w:hAnsiTheme="minorHAnsi" w:cstheme="minorHAnsi"/>
        </w:rPr>
        <w:t xml:space="preserve"> </w:t>
      </w:r>
      <w:r w:rsidR="0A0F6340" w:rsidRPr="009A1CC9">
        <w:rPr>
          <w:rFonts w:asciiTheme="minorHAnsi" w:hAnsiTheme="minorHAnsi" w:cstheme="minorHAnsi"/>
        </w:rPr>
        <w:t>as</w:t>
      </w:r>
      <w:r w:rsidR="00D829F7">
        <w:rPr>
          <w:rFonts w:asciiTheme="minorHAnsi" w:hAnsiTheme="minorHAnsi" w:cstheme="minorHAnsi"/>
        </w:rPr>
        <w:t xml:space="preserve"> eligible</w:t>
      </w:r>
      <w:r w:rsidR="0A0F6340" w:rsidRPr="009A1CC9">
        <w:rPr>
          <w:rFonts w:asciiTheme="minorHAnsi" w:hAnsiTheme="minorHAnsi" w:cstheme="minorHAnsi"/>
        </w:rPr>
        <w:t xml:space="preserve"> </w:t>
      </w:r>
      <w:r w:rsidR="41E7E485" w:rsidRPr="009A1CC9">
        <w:rPr>
          <w:rFonts w:asciiTheme="minorHAnsi" w:hAnsiTheme="minorHAnsi" w:cstheme="minorHAnsi"/>
        </w:rPr>
        <w:t>lessees</w:t>
      </w:r>
      <w:r w:rsidR="0026D695" w:rsidRPr="009A1CC9">
        <w:rPr>
          <w:rFonts w:asciiTheme="minorHAnsi" w:hAnsiTheme="minorHAnsi" w:cstheme="minorHAnsi"/>
        </w:rPr>
        <w:t>.</w:t>
      </w:r>
      <w:r w:rsidR="21FC3AE8" w:rsidRPr="009A1CC9">
        <w:rPr>
          <w:rFonts w:asciiTheme="minorHAnsi" w:hAnsiTheme="minorHAnsi" w:cstheme="minorHAnsi"/>
        </w:rPr>
        <w:t xml:space="preserve"> </w:t>
      </w:r>
      <w:r w:rsidRPr="009A1CC9">
        <w:rPr>
          <w:rFonts w:asciiTheme="minorHAnsi" w:hAnsiTheme="minorHAnsi" w:cstheme="minorHAnsi"/>
        </w:rPr>
        <w:t>The LESSEE understands that an exception to the</w:t>
      </w:r>
      <w:r w:rsidRPr="009A1CC9">
        <w:rPr>
          <w:rFonts w:asciiTheme="minorHAnsi" w:hAnsiTheme="minorHAnsi" w:cstheme="minorHAnsi"/>
          <w:spacing w:val="-5"/>
        </w:rPr>
        <w:t xml:space="preserve"> </w:t>
      </w:r>
      <w:r w:rsidRPr="009A1CC9">
        <w:rPr>
          <w:rFonts w:asciiTheme="minorHAnsi" w:hAnsiTheme="minorHAnsi" w:cstheme="minorHAnsi"/>
        </w:rPr>
        <w:t>eligibility</w:t>
      </w:r>
      <w:r w:rsidRPr="009A1CC9">
        <w:rPr>
          <w:rFonts w:asciiTheme="minorHAnsi" w:hAnsiTheme="minorHAnsi" w:cstheme="minorHAnsi"/>
          <w:spacing w:val="-7"/>
        </w:rPr>
        <w:t xml:space="preserve"> </w:t>
      </w:r>
      <w:r w:rsidRPr="009A1CC9">
        <w:rPr>
          <w:rFonts w:asciiTheme="minorHAnsi" w:hAnsiTheme="minorHAnsi" w:cstheme="minorHAnsi"/>
        </w:rPr>
        <w:t>requirement</w:t>
      </w:r>
      <w:r w:rsidR="3DB6DE7D" w:rsidRPr="009A1CC9">
        <w:rPr>
          <w:rFonts w:asciiTheme="minorHAnsi" w:hAnsiTheme="minorHAnsi" w:cstheme="minorHAnsi"/>
        </w:rPr>
        <w:t>,</w:t>
      </w:r>
      <w:r w:rsidRPr="009A1CC9">
        <w:rPr>
          <w:rFonts w:asciiTheme="minorHAnsi" w:hAnsiTheme="minorHAnsi" w:cstheme="minorHAnsi"/>
          <w:spacing w:val="-7"/>
        </w:rPr>
        <w:t xml:space="preserve"> </w:t>
      </w:r>
      <w:r w:rsidR="3DB6DE7D" w:rsidRPr="009A1CC9">
        <w:rPr>
          <w:rFonts w:asciiTheme="minorHAnsi" w:hAnsiTheme="minorHAnsi" w:cstheme="minorHAnsi"/>
        </w:rPr>
        <w:t>as provided in</w:t>
      </w:r>
      <w:r w:rsidRPr="009A1CC9">
        <w:rPr>
          <w:rFonts w:asciiTheme="minorHAnsi" w:hAnsiTheme="minorHAnsi" w:cstheme="minorHAnsi"/>
          <w:spacing w:val="-5"/>
        </w:rPr>
        <w:t xml:space="preserve"> </w:t>
      </w:r>
      <w:r w:rsidRPr="009A1CC9">
        <w:rPr>
          <w:rFonts w:asciiTheme="minorHAnsi" w:hAnsiTheme="minorHAnsi" w:cstheme="minorHAnsi"/>
        </w:rPr>
        <w:t>Section</w:t>
      </w:r>
      <w:r w:rsidRPr="009A1CC9">
        <w:rPr>
          <w:rFonts w:asciiTheme="minorHAnsi" w:hAnsiTheme="minorHAnsi" w:cstheme="minorHAnsi"/>
          <w:spacing w:val="-4"/>
        </w:rPr>
        <w:t xml:space="preserve"> </w:t>
      </w:r>
      <w:r w:rsidRPr="009A1CC9">
        <w:rPr>
          <w:rFonts w:asciiTheme="minorHAnsi" w:hAnsiTheme="minorHAnsi" w:cstheme="minorHAnsi"/>
        </w:rPr>
        <w:t>6</w:t>
      </w:r>
      <w:r w:rsidRPr="009A1CC9">
        <w:rPr>
          <w:rFonts w:asciiTheme="minorHAnsi" w:hAnsiTheme="minorHAnsi" w:cstheme="minorHAnsi"/>
          <w:spacing w:val="-5"/>
        </w:rPr>
        <w:t xml:space="preserve"> </w:t>
      </w:r>
      <w:r w:rsidRPr="009A1CC9">
        <w:rPr>
          <w:rFonts w:asciiTheme="minorHAnsi" w:hAnsiTheme="minorHAnsi" w:cstheme="minorHAnsi"/>
        </w:rPr>
        <w:t>of</w:t>
      </w:r>
      <w:r w:rsidRPr="009A1CC9">
        <w:rPr>
          <w:rFonts w:asciiTheme="minorHAnsi" w:hAnsiTheme="minorHAnsi" w:cstheme="minorHAnsi"/>
          <w:spacing w:val="-4"/>
        </w:rPr>
        <w:t xml:space="preserve"> </w:t>
      </w:r>
      <w:r w:rsidRPr="009A1CC9">
        <w:rPr>
          <w:rFonts w:asciiTheme="minorHAnsi" w:hAnsiTheme="minorHAnsi" w:cstheme="minorHAnsi"/>
        </w:rPr>
        <w:t>th</w:t>
      </w:r>
      <w:r w:rsidR="3DB6DE7D" w:rsidRPr="009A1CC9">
        <w:rPr>
          <w:rFonts w:asciiTheme="minorHAnsi" w:hAnsiTheme="minorHAnsi" w:cstheme="minorHAnsi"/>
        </w:rPr>
        <w:t>is</w:t>
      </w:r>
      <w:r w:rsidRPr="009A1CC9">
        <w:rPr>
          <w:rFonts w:asciiTheme="minorHAnsi" w:hAnsiTheme="minorHAnsi" w:cstheme="minorHAnsi"/>
          <w:spacing w:val="-7"/>
        </w:rPr>
        <w:t xml:space="preserve"> </w:t>
      </w:r>
      <w:r w:rsidRPr="009A1CC9">
        <w:rPr>
          <w:rFonts w:asciiTheme="minorHAnsi" w:hAnsiTheme="minorHAnsi" w:cstheme="minorHAnsi"/>
        </w:rPr>
        <w:t>Lease</w:t>
      </w:r>
      <w:r w:rsidRPr="009A1CC9">
        <w:rPr>
          <w:rFonts w:asciiTheme="minorHAnsi" w:hAnsiTheme="minorHAnsi" w:cstheme="minorHAnsi"/>
          <w:spacing w:val="-5"/>
        </w:rPr>
        <w:t xml:space="preserve"> </w:t>
      </w:r>
      <w:r w:rsidRPr="009A1CC9">
        <w:rPr>
          <w:rFonts w:asciiTheme="minorHAnsi" w:hAnsiTheme="minorHAnsi" w:cstheme="minorHAnsi"/>
        </w:rPr>
        <w:t>Agreement</w:t>
      </w:r>
      <w:r w:rsidR="3DB6DE7D" w:rsidRPr="009A1CC9">
        <w:rPr>
          <w:rFonts w:asciiTheme="minorHAnsi" w:hAnsiTheme="minorHAnsi" w:cstheme="minorHAnsi"/>
        </w:rPr>
        <w:t>,</w:t>
      </w:r>
      <w:r w:rsidRPr="009A1CC9">
        <w:rPr>
          <w:rFonts w:asciiTheme="minorHAnsi" w:hAnsiTheme="minorHAnsi" w:cstheme="minorHAnsi"/>
          <w:spacing w:val="-4"/>
        </w:rPr>
        <w:t xml:space="preserve"> </w:t>
      </w:r>
      <w:r w:rsidR="3DB6DE7D" w:rsidRPr="009A1CC9">
        <w:rPr>
          <w:rFonts w:asciiTheme="minorHAnsi" w:hAnsiTheme="minorHAnsi" w:cstheme="minorHAnsi"/>
        </w:rPr>
        <w:t>may</w:t>
      </w:r>
      <w:r w:rsidRPr="009A1CC9">
        <w:rPr>
          <w:rFonts w:asciiTheme="minorHAnsi" w:hAnsiTheme="minorHAnsi" w:cstheme="minorHAnsi"/>
          <w:spacing w:val="-7"/>
        </w:rPr>
        <w:t xml:space="preserve"> </w:t>
      </w:r>
      <w:r w:rsidRPr="009A1CC9">
        <w:rPr>
          <w:rFonts w:asciiTheme="minorHAnsi" w:hAnsiTheme="minorHAnsi" w:cstheme="minorHAnsi"/>
        </w:rPr>
        <w:t>be</w:t>
      </w:r>
      <w:r w:rsidRPr="009A1CC9">
        <w:rPr>
          <w:rFonts w:asciiTheme="minorHAnsi" w:hAnsiTheme="minorHAnsi" w:cstheme="minorHAnsi"/>
          <w:spacing w:val="-4"/>
        </w:rPr>
        <w:t xml:space="preserve"> </w:t>
      </w:r>
      <w:r w:rsidRPr="009A1CC9">
        <w:rPr>
          <w:rFonts w:asciiTheme="minorHAnsi" w:hAnsiTheme="minorHAnsi" w:cstheme="minorHAnsi"/>
        </w:rPr>
        <w:t>made</w:t>
      </w:r>
      <w:r w:rsidRPr="009A1CC9">
        <w:rPr>
          <w:rFonts w:asciiTheme="minorHAnsi" w:hAnsiTheme="minorHAnsi" w:cstheme="minorHAnsi"/>
          <w:spacing w:val="-3"/>
        </w:rPr>
        <w:t xml:space="preserve"> </w:t>
      </w:r>
      <w:r w:rsidRPr="009A1CC9">
        <w:rPr>
          <w:rFonts w:asciiTheme="minorHAnsi" w:hAnsiTheme="minorHAnsi" w:cstheme="minorHAnsi"/>
        </w:rPr>
        <w:t>on</w:t>
      </w:r>
      <w:r w:rsidRPr="009A1CC9">
        <w:rPr>
          <w:rFonts w:asciiTheme="minorHAnsi" w:hAnsiTheme="minorHAnsi" w:cstheme="minorHAnsi"/>
          <w:spacing w:val="-7"/>
        </w:rPr>
        <w:t xml:space="preserve"> </w:t>
      </w:r>
      <w:r w:rsidR="3DB6DE7D" w:rsidRPr="009A1CC9">
        <w:rPr>
          <w:rFonts w:asciiTheme="minorHAnsi" w:hAnsiTheme="minorHAnsi" w:cstheme="minorHAnsi"/>
          <w:spacing w:val="-7"/>
        </w:rPr>
        <w:t xml:space="preserve">the </w:t>
      </w:r>
      <w:r w:rsidRPr="009A1CC9">
        <w:rPr>
          <w:rFonts w:asciiTheme="minorHAnsi" w:hAnsiTheme="minorHAnsi" w:cstheme="minorHAnsi"/>
        </w:rPr>
        <w:t>condition</w:t>
      </w:r>
      <w:r w:rsidRPr="009A1CC9">
        <w:rPr>
          <w:rFonts w:asciiTheme="minorHAnsi" w:hAnsiTheme="minorHAnsi" w:cstheme="minorHAnsi"/>
          <w:spacing w:val="-4"/>
        </w:rPr>
        <w:t xml:space="preserve"> </w:t>
      </w:r>
      <w:r w:rsidRPr="009A1CC9">
        <w:rPr>
          <w:rFonts w:asciiTheme="minorHAnsi" w:hAnsiTheme="minorHAnsi" w:cstheme="minorHAnsi"/>
        </w:rPr>
        <w:t>that</w:t>
      </w:r>
      <w:r w:rsidRPr="009A1CC9">
        <w:rPr>
          <w:rFonts w:asciiTheme="minorHAnsi" w:hAnsiTheme="minorHAnsi" w:cstheme="minorHAnsi"/>
          <w:spacing w:val="-5"/>
        </w:rPr>
        <w:t xml:space="preserve"> </w:t>
      </w:r>
      <w:r w:rsidRPr="009A1CC9">
        <w:rPr>
          <w:rFonts w:asciiTheme="minorHAnsi" w:hAnsiTheme="minorHAnsi" w:cstheme="minorHAnsi"/>
        </w:rPr>
        <w:t>the</w:t>
      </w:r>
      <w:r w:rsidRPr="009A1CC9">
        <w:rPr>
          <w:rFonts w:asciiTheme="minorHAnsi" w:hAnsiTheme="minorHAnsi" w:cstheme="minorHAnsi"/>
          <w:spacing w:val="-5"/>
        </w:rPr>
        <w:t xml:space="preserve"> </w:t>
      </w:r>
      <w:r w:rsidRPr="009A1CC9">
        <w:rPr>
          <w:rFonts w:asciiTheme="minorHAnsi" w:hAnsiTheme="minorHAnsi" w:cstheme="minorHAnsi"/>
        </w:rPr>
        <w:t>LESSEE</w:t>
      </w:r>
      <w:r w:rsidRPr="009A1CC9">
        <w:rPr>
          <w:rFonts w:asciiTheme="minorHAnsi" w:hAnsiTheme="minorHAnsi" w:cstheme="minorHAnsi"/>
          <w:spacing w:val="-4"/>
        </w:rPr>
        <w:t xml:space="preserve"> </w:t>
      </w:r>
      <w:r w:rsidRPr="009A1CC9">
        <w:rPr>
          <w:rFonts w:asciiTheme="minorHAnsi" w:hAnsiTheme="minorHAnsi" w:cstheme="minorHAnsi"/>
        </w:rPr>
        <w:t>remains</w:t>
      </w:r>
      <w:r w:rsidRPr="009A1CC9">
        <w:rPr>
          <w:rFonts w:asciiTheme="minorHAnsi" w:hAnsiTheme="minorHAnsi" w:cstheme="minorHAnsi"/>
          <w:spacing w:val="-7"/>
        </w:rPr>
        <w:t xml:space="preserve"> </w:t>
      </w:r>
      <w:r w:rsidRPr="009A1CC9">
        <w:rPr>
          <w:rFonts w:asciiTheme="minorHAnsi" w:hAnsiTheme="minorHAnsi" w:cstheme="minorHAnsi"/>
        </w:rPr>
        <w:t xml:space="preserve">a UC Davis </w:t>
      </w:r>
      <w:r w:rsidR="46040665" w:rsidRPr="009A1CC9">
        <w:rPr>
          <w:rFonts w:asciiTheme="minorHAnsi" w:hAnsiTheme="minorHAnsi" w:cstheme="minorHAnsi"/>
        </w:rPr>
        <w:t xml:space="preserve">Affiliate </w:t>
      </w:r>
      <w:r w:rsidRPr="009A1CC9">
        <w:rPr>
          <w:rFonts w:asciiTheme="minorHAnsi" w:hAnsiTheme="minorHAnsi" w:cstheme="minorHAnsi"/>
        </w:rPr>
        <w:t xml:space="preserve">as </w:t>
      </w:r>
      <w:r w:rsidR="46040665" w:rsidRPr="009A1CC9">
        <w:rPr>
          <w:rFonts w:asciiTheme="minorHAnsi" w:hAnsiTheme="minorHAnsi" w:cstheme="minorHAnsi"/>
        </w:rPr>
        <w:t>defined</w:t>
      </w:r>
      <w:r w:rsidRPr="009A1CC9">
        <w:rPr>
          <w:rFonts w:asciiTheme="minorHAnsi" w:hAnsiTheme="minorHAnsi" w:cstheme="minorHAnsi"/>
        </w:rPr>
        <w:t xml:space="preserve"> in th</w:t>
      </w:r>
      <w:r w:rsidR="46040665" w:rsidRPr="009A1CC9">
        <w:rPr>
          <w:rFonts w:asciiTheme="minorHAnsi" w:hAnsiTheme="minorHAnsi" w:cstheme="minorHAnsi"/>
        </w:rPr>
        <w:t>is</w:t>
      </w:r>
      <w:r w:rsidRPr="009A1CC9">
        <w:rPr>
          <w:rFonts w:asciiTheme="minorHAnsi" w:hAnsiTheme="minorHAnsi" w:cstheme="minorHAnsi"/>
          <w:spacing w:val="-8"/>
        </w:rPr>
        <w:t xml:space="preserve"> </w:t>
      </w:r>
      <w:r w:rsidR="46040665" w:rsidRPr="009A1CC9">
        <w:rPr>
          <w:rFonts w:asciiTheme="minorHAnsi" w:hAnsiTheme="minorHAnsi" w:cstheme="minorHAnsi"/>
        </w:rPr>
        <w:t>section</w:t>
      </w:r>
      <w:r w:rsidRPr="009A1CC9">
        <w:rPr>
          <w:rFonts w:asciiTheme="minorHAnsi" w:hAnsiTheme="minorHAnsi" w:cstheme="minorHAnsi"/>
        </w:rPr>
        <w:t xml:space="preserve">. </w:t>
      </w:r>
      <w:r w:rsidR="003067C5" w:rsidRPr="009A1CC9">
        <w:rPr>
          <w:rFonts w:asciiTheme="minorHAnsi" w:hAnsiTheme="minorHAnsi" w:cstheme="minorHAnsi"/>
        </w:rPr>
        <w:t xml:space="preserve">The LESSEE acknowledges that </w:t>
      </w:r>
      <w:r w:rsidR="00BB2FB2">
        <w:rPr>
          <w:rFonts w:asciiTheme="minorHAnsi" w:hAnsiTheme="minorHAnsi" w:cstheme="minorHAnsi"/>
        </w:rPr>
        <w:t xml:space="preserve">UNIVERSITY retains sole discretion as to whether to offer or grant </w:t>
      </w:r>
      <w:r w:rsidR="003067C5" w:rsidRPr="009A1CC9">
        <w:rPr>
          <w:rFonts w:asciiTheme="minorHAnsi" w:hAnsiTheme="minorHAnsi" w:cstheme="minorHAnsi"/>
        </w:rPr>
        <w:t xml:space="preserve">an </w:t>
      </w:r>
      <w:r w:rsidR="00BB2FB2">
        <w:rPr>
          <w:rFonts w:asciiTheme="minorHAnsi" w:hAnsiTheme="minorHAnsi" w:cstheme="minorHAnsi"/>
        </w:rPr>
        <w:t xml:space="preserve">eligibility </w:t>
      </w:r>
      <w:r w:rsidR="003067C5" w:rsidRPr="009A1CC9">
        <w:rPr>
          <w:rFonts w:asciiTheme="minorHAnsi" w:hAnsiTheme="minorHAnsi" w:cstheme="minorHAnsi"/>
        </w:rPr>
        <w:t xml:space="preserve">exception </w:t>
      </w:r>
      <w:r w:rsidR="00BB2FB2">
        <w:rPr>
          <w:rFonts w:asciiTheme="minorHAnsi" w:hAnsiTheme="minorHAnsi" w:cstheme="minorHAnsi"/>
        </w:rPr>
        <w:t xml:space="preserve">during the term </w:t>
      </w:r>
      <w:r w:rsidR="003067C5" w:rsidRPr="009A1CC9">
        <w:rPr>
          <w:rFonts w:asciiTheme="minorHAnsi" w:hAnsiTheme="minorHAnsi" w:cstheme="minorHAnsi"/>
        </w:rPr>
        <w:t>or</w:t>
      </w:r>
      <w:r w:rsidR="00BB2FB2">
        <w:rPr>
          <w:rFonts w:asciiTheme="minorHAnsi" w:hAnsiTheme="minorHAnsi" w:cstheme="minorHAnsi"/>
        </w:rPr>
        <w:t xml:space="preserve"> for any</w:t>
      </w:r>
      <w:r w:rsidR="003067C5" w:rsidRPr="009A1CC9">
        <w:rPr>
          <w:rFonts w:asciiTheme="minorHAnsi" w:hAnsiTheme="minorHAnsi" w:cstheme="minorHAnsi"/>
        </w:rPr>
        <w:t xml:space="preserve"> </w:t>
      </w:r>
      <w:r w:rsidR="00BB2FB2">
        <w:rPr>
          <w:rFonts w:asciiTheme="minorHAnsi" w:hAnsiTheme="minorHAnsi" w:cstheme="minorHAnsi"/>
        </w:rPr>
        <w:t>re</w:t>
      </w:r>
      <w:r w:rsidR="003067C5" w:rsidRPr="009A1CC9">
        <w:rPr>
          <w:rFonts w:asciiTheme="minorHAnsi" w:hAnsiTheme="minorHAnsi" w:cstheme="minorHAnsi"/>
        </w:rPr>
        <w:t>new</w:t>
      </w:r>
      <w:r w:rsidR="00BB2FB2">
        <w:rPr>
          <w:rFonts w:asciiTheme="minorHAnsi" w:hAnsiTheme="minorHAnsi" w:cstheme="minorHAnsi"/>
        </w:rPr>
        <w:t>al term of this</w:t>
      </w:r>
      <w:r w:rsidR="003067C5" w:rsidRPr="009A1CC9">
        <w:rPr>
          <w:rFonts w:asciiTheme="minorHAnsi" w:hAnsiTheme="minorHAnsi" w:cstheme="minorHAnsi"/>
        </w:rPr>
        <w:t xml:space="preserve"> Lease</w:t>
      </w:r>
      <w:r w:rsidR="00CB768C">
        <w:rPr>
          <w:rFonts w:asciiTheme="minorHAnsi" w:hAnsiTheme="minorHAnsi" w:cstheme="minorHAnsi"/>
        </w:rPr>
        <w:t xml:space="preserve"> Agreement</w:t>
      </w:r>
      <w:r w:rsidR="003067C5" w:rsidRPr="009A1CC9">
        <w:rPr>
          <w:rFonts w:asciiTheme="minorHAnsi" w:hAnsiTheme="minorHAnsi" w:cstheme="minorHAnsi"/>
        </w:rPr>
        <w:t>.</w:t>
      </w:r>
      <w:r w:rsidR="00E57E4A" w:rsidRPr="009A1CC9">
        <w:rPr>
          <w:rFonts w:asciiTheme="minorHAnsi" w:hAnsiTheme="minorHAnsi" w:cstheme="minorHAnsi"/>
        </w:rPr>
        <w:t xml:space="preserve"> </w:t>
      </w:r>
    </w:p>
    <w:p w14:paraId="737A3573" w14:textId="77777777" w:rsidR="0078275C" w:rsidRPr="009A1CC9" w:rsidRDefault="0078275C" w:rsidP="00D6254A">
      <w:pPr>
        <w:widowControl w:val="0"/>
        <w:tabs>
          <w:tab w:val="left" w:pos="480"/>
        </w:tabs>
        <w:adjustRightInd/>
        <w:ind w:right="116"/>
        <w:jc w:val="both"/>
        <w:rPr>
          <w:rFonts w:asciiTheme="minorHAnsi" w:hAnsiTheme="minorHAnsi" w:cstheme="minorHAnsi"/>
        </w:rPr>
      </w:pPr>
    </w:p>
    <w:p w14:paraId="31FC0E10" w14:textId="2BA1F8FD" w:rsidR="00136A8D" w:rsidRPr="009A1CC9" w:rsidRDefault="572E5D2C" w:rsidP="00D6254A">
      <w:pPr>
        <w:pStyle w:val="ListParagraph"/>
        <w:widowControl w:val="0"/>
        <w:numPr>
          <w:ilvl w:val="0"/>
          <w:numId w:val="18"/>
        </w:numPr>
        <w:tabs>
          <w:tab w:val="left" w:pos="480"/>
        </w:tabs>
        <w:adjustRightInd/>
        <w:ind w:right="115"/>
        <w:jc w:val="both"/>
        <w:rPr>
          <w:rFonts w:asciiTheme="minorHAnsi" w:hAnsiTheme="minorHAnsi" w:cstheme="minorHAnsi"/>
        </w:rPr>
      </w:pPr>
      <w:r w:rsidRPr="009A1CC9">
        <w:rPr>
          <w:rFonts w:asciiTheme="minorHAnsi" w:hAnsiTheme="minorHAnsi" w:cstheme="minorHAnsi"/>
          <w:b/>
          <w:bCs/>
        </w:rPr>
        <w:t>GUESTS</w:t>
      </w:r>
      <w:r w:rsidR="7A66237C" w:rsidRPr="009A1CC9">
        <w:rPr>
          <w:rFonts w:asciiTheme="minorHAnsi" w:hAnsiTheme="minorHAnsi" w:cstheme="minorHAnsi"/>
          <w:b/>
          <w:bCs/>
        </w:rPr>
        <w:t>:</w:t>
      </w:r>
      <w:r w:rsidRPr="009A1CC9">
        <w:rPr>
          <w:rFonts w:asciiTheme="minorHAnsi" w:hAnsiTheme="minorHAnsi" w:cstheme="minorHAnsi"/>
          <w:b/>
          <w:bCs/>
          <w:spacing w:val="26"/>
        </w:rPr>
        <w:t xml:space="preserve"> </w:t>
      </w:r>
      <w:r w:rsidR="009915B4" w:rsidRPr="009A1CC9">
        <w:rPr>
          <w:rFonts w:asciiTheme="minorHAnsi" w:hAnsiTheme="minorHAnsi" w:cstheme="minorHAnsi"/>
        </w:rPr>
        <w:t>The LESSEE may have occasional overnight and weekend guests without notice to or consent of the UNIVERSITY.</w:t>
      </w:r>
      <w:r w:rsidR="009915B4" w:rsidRPr="009A1CC9">
        <w:rPr>
          <w:rFonts w:asciiTheme="minorHAnsi" w:hAnsiTheme="minorHAnsi" w:cstheme="minorHAnsi"/>
          <w:b/>
          <w:bCs/>
        </w:rPr>
        <w:t xml:space="preserve"> </w:t>
      </w:r>
      <w:r w:rsidR="00137334" w:rsidRPr="009A1CC9">
        <w:rPr>
          <w:rFonts w:asciiTheme="minorHAnsi" w:hAnsiTheme="minorHAnsi" w:cstheme="minorHAnsi"/>
        </w:rPr>
        <w:t>The same overnight guest may not stay more than seven (7) cumulative nights during any academic quarter without prior written consent of the UNIVERSITY.</w:t>
      </w:r>
      <w:r w:rsidR="00137334" w:rsidRPr="009A1CC9">
        <w:rPr>
          <w:rFonts w:asciiTheme="minorHAnsi" w:hAnsiTheme="minorHAnsi" w:cstheme="minorHAnsi"/>
          <w:b/>
          <w:bCs/>
        </w:rPr>
        <w:t xml:space="preserve"> </w:t>
      </w:r>
      <w:r w:rsidRPr="009A1CC9">
        <w:rPr>
          <w:rFonts w:asciiTheme="minorHAnsi" w:hAnsiTheme="minorHAnsi" w:cstheme="minorHAnsi"/>
        </w:rPr>
        <w:t>The</w:t>
      </w:r>
      <w:r w:rsidRPr="009A1CC9">
        <w:rPr>
          <w:rFonts w:asciiTheme="minorHAnsi" w:hAnsiTheme="minorHAnsi" w:cstheme="minorHAnsi"/>
          <w:spacing w:val="-13"/>
        </w:rPr>
        <w:t xml:space="preserve"> </w:t>
      </w:r>
      <w:r w:rsidRPr="009A1CC9">
        <w:rPr>
          <w:rFonts w:asciiTheme="minorHAnsi" w:hAnsiTheme="minorHAnsi" w:cstheme="minorHAnsi"/>
        </w:rPr>
        <w:t>LESSEE</w:t>
      </w:r>
      <w:r w:rsidRPr="009A1CC9">
        <w:rPr>
          <w:rFonts w:asciiTheme="minorHAnsi" w:hAnsiTheme="minorHAnsi" w:cstheme="minorHAnsi"/>
          <w:spacing w:val="-15"/>
        </w:rPr>
        <w:t xml:space="preserve"> </w:t>
      </w:r>
      <w:r w:rsidRPr="009A1CC9">
        <w:rPr>
          <w:rFonts w:asciiTheme="minorHAnsi" w:hAnsiTheme="minorHAnsi" w:cstheme="minorHAnsi"/>
        </w:rPr>
        <w:t>assumes</w:t>
      </w:r>
      <w:r w:rsidRPr="009A1CC9">
        <w:rPr>
          <w:rFonts w:asciiTheme="minorHAnsi" w:hAnsiTheme="minorHAnsi" w:cstheme="minorHAnsi"/>
          <w:spacing w:val="-13"/>
        </w:rPr>
        <w:t xml:space="preserve"> </w:t>
      </w:r>
      <w:r w:rsidRPr="009A1CC9">
        <w:rPr>
          <w:rFonts w:asciiTheme="minorHAnsi" w:hAnsiTheme="minorHAnsi" w:cstheme="minorHAnsi"/>
        </w:rPr>
        <w:t>full</w:t>
      </w:r>
      <w:r w:rsidRPr="009A1CC9">
        <w:rPr>
          <w:rFonts w:asciiTheme="minorHAnsi" w:hAnsiTheme="minorHAnsi" w:cstheme="minorHAnsi"/>
          <w:spacing w:val="-12"/>
        </w:rPr>
        <w:t xml:space="preserve"> </w:t>
      </w:r>
      <w:r w:rsidRPr="009A1CC9">
        <w:rPr>
          <w:rFonts w:asciiTheme="minorHAnsi" w:hAnsiTheme="minorHAnsi" w:cstheme="minorHAnsi"/>
        </w:rPr>
        <w:t>responsibility</w:t>
      </w:r>
      <w:r w:rsidRPr="009A1CC9">
        <w:rPr>
          <w:rFonts w:asciiTheme="minorHAnsi" w:hAnsiTheme="minorHAnsi" w:cstheme="minorHAnsi"/>
          <w:spacing w:val="-11"/>
        </w:rPr>
        <w:t xml:space="preserve"> </w:t>
      </w:r>
      <w:r w:rsidRPr="009A1CC9">
        <w:rPr>
          <w:rFonts w:asciiTheme="minorHAnsi" w:hAnsiTheme="minorHAnsi" w:cstheme="minorHAnsi"/>
        </w:rPr>
        <w:t>for</w:t>
      </w:r>
      <w:r w:rsidRPr="009A1CC9">
        <w:rPr>
          <w:rFonts w:asciiTheme="minorHAnsi" w:hAnsiTheme="minorHAnsi" w:cstheme="minorHAnsi"/>
          <w:spacing w:val="-12"/>
        </w:rPr>
        <w:t xml:space="preserve"> </w:t>
      </w:r>
      <w:r w:rsidRPr="009A1CC9">
        <w:rPr>
          <w:rFonts w:asciiTheme="minorHAnsi" w:hAnsiTheme="minorHAnsi" w:cstheme="minorHAnsi"/>
        </w:rPr>
        <w:t>the</w:t>
      </w:r>
      <w:r w:rsidRPr="009A1CC9">
        <w:rPr>
          <w:rFonts w:asciiTheme="minorHAnsi" w:hAnsiTheme="minorHAnsi" w:cstheme="minorHAnsi"/>
          <w:spacing w:val="-14"/>
        </w:rPr>
        <w:t xml:space="preserve"> </w:t>
      </w:r>
      <w:r w:rsidRPr="009A1CC9">
        <w:rPr>
          <w:rFonts w:asciiTheme="minorHAnsi" w:hAnsiTheme="minorHAnsi" w:cstheme="minorHAnsi"/>
        </w:rPr>
        <w:t>actions</w:t>
      </w:r>
      <w:r w:rsidRPr="009A1CC9">
        <w:rPr>
          <w:rFonts w:asciiTheme="minorHAnsi" w:hAnsiTheme="minorHAnsi" w:cstheme="minorHAnsi"/>
          <w:spacing w:val="-13"/>
        </w:rPr>
        <w:t xml:space="preserve"> </w:t>
      </w:r>
      <w:r w:rsidRPr="009A1CC9">
        <w:rPr>
          <w:rFonts w:asciiTheme="minorHAnsi" w:hAnsiTheme="minorHAnsi" w:cstheme="minorHAnsi"/>
        </w:rPr>
        <w:t>and/or</w:t>
      </w:r>
      <w:r w:rsidRPr="009A1CC9">
        <w:rPr>
          <w:rFonts w:asciiTheme="minorHAnsi" w:hAnsiTheme="minorHAnsi" w:cstheme="minorHAnsi"/>
          <w:spacing w:val="-15"/>
        </w:rPr>
        <w:t xml:space="preserve"> </w:t>
      </w:r>
      <w:r w:rsidRPr="009A1CC9">
        <w:rPr>
          <w:rFonts w:asciiTheme="minorHAnsi" w:hAnsiTheme="minorHAnsi" w:cstheme="minorHAnsi"/>
        </w:rPr>
        <w:t>behaviors</w:t>
      </w:r>
      <w:r w:rsidRPr="009A1CC9">
        <w:rPr>
          <w:rFonts w:asciiTheme="minorHAnsi" w:hAnsiTheme="minorHAnsi" w:cstheme="minorHAnsi"/>
          <w:spacing w:val="-14"/>
        </w:rPr>
        <w:t xml:space="preserve"> </w:t>
      </w:r>
      <w:r w:rsidRPr="009A1CC9">
        <w:rPr>
          <w:rFonts w:asciiTheme="minorHAnsi" w:hAnsiTheme="minorHAnsi" w:cstheme="minorHAnsi"/>
        </w:rPr>
        <w:t>of</w:t>
      </w:r>
      <w:r w:rsidRPr="009A1CC9">
        <w:rPr>
          <w:rFonts w:asciiTheme="minorHAnsi" w:hAnsiTheme="minorHAnsi" w:cstheme="minorHAnsi"/>
          <w:spacing w:val="-14"/>
        </w:rPr>
        <w:t xml:space="preserve"> </w:t>
      </w:r>
      <w:r w:rsidRPr="009A1CC9">
        <w:rPr>
          <w:rFonts w:asciiTheme="minorHAnsi" w:hAnsiTheme="minorHAnsi" w:cstheme="minorHAnsi"/>
        </w:rPr>
        <w:t>any</w:t>
      </w:r>
      <w:r w:rsidRPr="009A1CC9">
        <w:rPr>
          <w:rFonts w:asciiTheme="minorHAnsi" w:hAnsiTheme="minorHAnsi" w:cstheme="minorHAnsi"/>
          <w:spacing w:val="-15"/>
        </w:rPr>
        <w:t xml:space="preserve"> </w:t>
      </w:r>
      <w:r w:rsidRPr="009A1CC9">
        <w:rPr>
          <w:rFonts w:asciiTheme="minorHAnsi" w:hAnsiTheme="minorHAnsi" w:cstheme="minorHAnsi"/>
        </w:rPr>
        <w:t xml:space="preserve">guests. Guests must abide by all University </w:t>
      </w:r>
      <w:r w:rsidR="3DB6DE7D" w:rsidRPr="009A1CC9">
        <w:rPr>
          <w:rFonts w:asciiTheme="minorHAnsi" w:hAnsiTheme="minorHAnsi" w:cstheme="minorHAnsi"/>
        </w:rPr>
        <w:t xml:space="preserve">policies, </w:t>
      </w:r>
      <w:r w:rsidR="38C4E8DF" w:rsidRPr="009A1CC9">
        <w:rPr>
          <w:rFonts w:asciiTheme="minorHAnsi" w:hAnsiTheme="minorHAnsi" w:cstheme="minorHAnsi"/>
        </w:rPr>
        <w:t>regulations,</w:t>
      </w:r>
      <w:r w:rsidRPr="009A1CC9">
        <w:rPr>
          <w:rFonts w:asciiTheme="minorHAnsi" w:hAnsiTheme="minorHAnsi" w:cstheme="minorHAnsi"/>
        </w:rPr>
        <w:t xml:space="preserve"> and lease terms. Violations of lease terms</w:t>
      </w:r>
      <w:r w:rsidR="008268C0" w:rsidRPr="009A1CC9">
        <w:rPr>
          <w:rFonts w:asciiTheme="minorHAnsi" w:hAnsiTheme="minorHAnsi" w:cstheme="minorHAnsi"/>
        </w:rPr>
        <w:t>,</w:t>
      </w:r>
      <w:r w:rsidRPr="009A1CC9">
        <w:rPr>
          <w:rFonts w:asciiTheme="minorHAnsi" w:hAnsiTheme="minorHAnsi" w:cstheme="minorHAnsi"/>
        </w:rPr>
        <w:t xml:space="preserve"> University </w:t>
      </w:r>
      <w:r w:rsidR="3DB6DE7D" w:rsidRPr="009A1CC9">
        <w:rPr>
          <w:rFonts w:asciiTheme="minorHAnsi" w:hAnsiTheme="minorHAnsi" w:cstheme="minorHAnsi"/>
        </w:rPr>
        <w:t xml:space="preserve">policies and </w:t>
      </w:r>
      <w:r w:rsidRPr="009A1CC9">
        <w:rPr>
          <w:rFonts w:asciiTheme="minorHAnsi" w:hAnsiTheme="minorHAnsi" w:cstheme="minorHAnsi"/>
        </w:rPr>
        <w:t>regulations</w:t>
      </w:r>
      <w:r w:rsidR="008268C0" w:rsidRPr="009A1CC9">
        <w:rPr>
          <w:rFonts w:asciiTheme="minorHAnsi" w:hAnsiTheme="minorHAnsi" w:cstheme="minorHAnsi"/>
        </w:rPr>
        <w:t>, and/or state and federal laws</w:t>
      </w:r>
      <w:r w:rsidRPr="009A1CC9">
        <w:rPr>
          <w:rFonts w:asciiTheme="minorHAnsi" w:hAnsiTheme="minorHAnsi" w:cstheme="minorHAnsi"/>
        </w:rPr>
        <w:t xml:space="preserve"> by guests may result in the permanent removal of said guest or the termination of th</w:t>
      </w:r>
      <w:r w:rsidR="3DB6DE7D" w:rsidRPr="009A1CC9">
        <w:rPr>
          <w:rFonts w:asciiTheme="minorHAnsi" w:hAnsiTheme="minorHAnsi" w:cstheme="minorHAnsi"/>
        </w:rPr>
        <w:t>is</w:t>
      </w:r>
      <w:r w:rsidRPr="009A1CC9">
        <w:rPr>
          <w:rFonts w:asciiTheme="minorHAnsi" w:hAnsiTheme="minorHAnsi" w:cstheme="minorHAnsi"/>
          <w:spacing w:val="-5"/>
        </w:rPr>
        <w:t xml:space="preserve"> </w:t>
      </w:r>
      <w:r w:rsidR="0652CE29" w:rsidRPr="009A1CC9">
        <w:rPr>
          <w:rFonts w:asciiTheme="minorHAnsi" w:hAnsiTheme="minorHAnsi" w:cstheme="minorHAnsi"/>
        </w:rPr>
        <w:t>Lease Agreement</w:t>
      </w:r>
      <w:r w:rsidRPr="009A1CC9">
        <w:rPr>
          <w:rFonts w:asciiTheme="minorHAnsi" w:hAnsiTheme="minorHAnsi" w:cstheme="minorHAnsi"/>
        </w:rPr>
        <w:t>.</w:t>
      </w:r>
      <w:r w:rsidR="009915B4" w:rsidRPr="009A1CC9">
        <w:rPr>
          <w:rFonts w:asciiTheme="minorHAnsi" w:hAnsiTheme="minorHAnsi" w:cstheme="minorHAnsi"/>
        </w:rPr>
        <w:t xml:space="preserve"> </w:t>
      </w:r>
    </w:p>
    <w:p w14:paraId="6D3538EC" w14:textId="77777777" w:rsidR="00D95F5F" w:rsidRPr="009A1CC9" w:rsidRDefault="00D95F5F" w:rsidP="00D6254A">
      <w:pPr>
        <w:pStyle w:val="ListParagraph"/>
        <w:rPr>
          <w:rFonts w:asciiTheme="minorHAnsi" w:hAnsiTheme="minorHAnsi" w:cstheme="minorHAnsi"/>
        </w:rPr>
      </w:pPr>
    </w:p>
    <w:p w14:paraId="557495B4" w14:textId="732F7D23" w:rsidR="00D95F5F" w:rsidRPr="009A1CC9" w:rsidRDefault="26D0C133" w:rsidP="00D6254A">
      <w:pPr>
        <w:pStyle w:val="ListParagraph"/>
        <w:numPr>
          <w:ilvl w:val="0"/>
          <w:numId w:val="18"/>
        </w:numPr>
        <w:rPr>
          <w:rStyle w:val="markedcontent"/>
          <w:rFonts w:asciiTheme="minorHAnsi" w:hAnsiTheme="minorHAnsi" w:cstheme="minorHAnsi"/>
        </w:rPr>
      </w:pPr>
      <w:r w:rsidRPr="009A1CC9">
        <w:rPr>
          <w:rFonts w:asciiTheme="minorHAnsi" w:hAnsiTheme="minorHAnsi" w:cstheme="minorHAnsi"/>
          <w:b/>
          <w:bCs/>
        </w:rPr>
        <w:t>UTILITIES</w:t>
      </w:r>
      <w:r w:rsidR="474CCBB4" w:rsidRPr="009A1CC9">
        <w:rPr>
          <w:rFonts w:asciiTheme="minorHAnsi" w:hAnsiTheme="minorHAnsi" w:cstheme="minorHAnsi"/>
          <w:b/>
          <w:bCs/>
        </w:rPr>
        <w:t>:</w:t>
      </w:r>
      <w:r w:rsidRPr="009A1CC9">
        <w:rPr>
          <w:rFonts w:asciiTheme="minorHAnsi" w:hAnsiTheme="minorHAnsi" w:cstheme="minorHAnsi"/>
          <w:b/>
          <w:bCs/>
          <w:spacing w:val="28"/>
        </w:rPr>
        <w:t xml:space="preserve"> </w:t>
      </w:r>
      <w:r w:rsidRPr="009A1CC9">
        <w:rPr>
          <w:rFonts w:asciiTheme="minorHAnsi" w:hAnsiTheme="minorHAnsi" w:cstheme="minorHAnsi"/>
        </w:rPr>
        <w:t>The</w:t>
      </w:r>
      <w:r w:rsidRPr="009A1CC9">
        <w:rPr>
          <w:rFonts w:asciiTheme="minorHAnsi" w:hAnsiTheme="minorHAnsi" w:cstheme="minorHAnsi"/>
          <w:spacing w:val="-11"/>
        </w:rPr>
        <w:t xml:space="preserve"> </w:t>
      </w:r>
      <w:r w:rsidRPr="009A1CC9">
        <w:rPr>
          <w:rFonts w:asciiTheme="minorHAnsi" w:hAnsiTheme="minorHAnsi" w:cstheme="minorHAnsi"/>
        </w:rPr>
        <w:t xml:space="preserve">UNIVERSITY </w:t>
      </w:r>
      <w:r w:rsidR="1E5ED6C4" w:rsidRPr="009A1CC9">
        <w:rPr>
          <w:rFonts w:asciiTheme="minorHAnsi" w:hAnsiTheme="minorHAnsi" w:cstheme="minorHAnsi"/>
        </w:rPr>
        <w:t>shall</w:t>
      </w:r>
      <w:r w:rsidRPr="009A1CC9">
        <w:rPr>
          <w:rFonts w:asciiTheme="minorHAnsi" w:hAnsiTheme="minorHAnsi" w:cstheme="minorHAnsi"/>
          <w:spacing w:val="-11"/>
        </w:rPr>
        <w:t xml:space="preserve"> </w:t>
      </w:r>
      <w:r w:rsidRPr="009A1CC9">
        <w:rPr>
          <w:rFonts w:asciiTheme="minorHAnsi" w:hAnsiTheme="minorHAnsi" w:cstheme="minorHAnsi"/>
        </w:rPr>
        <w:t>provide</w:t>
      </w:r>
      <w:r w:rsidRPr="009A1CC9">
        <w:rPr>
          <w:rFonts w:asciiTheme="minorHAnsi" w:hAnsiTheme="minorHAnsi" w:cstheme="minorHAnsi"/>
          <w:spacing w:val="-11"/>
        </w:rPr>
        <w:t xml:space="preserve"> </w:t>
      </w:r>
      <w:r w:rsidRPr="009A1CC9">
        <w:rPr>
          <w:rFonts w:asciiTheme="minorHAnsi" w:hAnsiTheme="minorHAnsi" w:cstheme="minorHAnsi"/>
        </w:rPr>
        <w:t>water, sewer</w:t>
      </w:r>
      <w:r w:rsidR="1E5ED6C4" w:rsidRPr="009A1CC9">
        <w:rPr>
          <w:rFonts w:asciiTheme="minorHAnsi" w:hAnsiTheme="minorHAnsi" w:cstheme="minorHAnsi"/>
        </w:rPr>
        <w:t>,</w:t>
      </w:r>
      <w:r w:rsidRPr="009A1CC9">
        <w:rPr>
          <w:rFonts w:asciiTheme="minorHAnsi" w:hAnsiTheme="minorHAnsi" w:cstheme="minorHAnsi"/>
          <w:spacing w:val="-12"/>
        </w:rPr>
        <w:t xml:space="preserve"> </w:t>
      </w:r>
      <w:r w:rsidRPr="009A1CC9">
        <w:rPr>
          <w:rFonts w:asciiTheme="minorHAnsi" w:hAnsiTheme="minorHAnsi" w:cstheme="minorHAnsi"/>
        </w:rPr>
        <w:t>refuse</w:t>
      </w:r>
      <w:r w:rsidRPr="009A1CC9">
        <w:rPr>
          <w:rFonts w:asciiTheme="minorHAnsi" w:hAnsiTheme="minorHAnsi" w:cstheme="minorHAnsi"/>
          <w:spacing w:val="-11"/>
        </w:rPr>
        <w:t xml:space="preserve"> </w:t>
      </w:r>
      <w:r w:rsidRPr="009A1CC9">
        <w:rPr>
          <w:rFonts w:asciiTheme="minorHAnsi" w:hAnsiTheme="minorHAnsi" w:cstheme="minorHAnsi"/>
        </w:rPr>
        <w:t>disposal</w:t>
      </w:r>
      <w:r w:rsidRPr="009A1CC9">
        <w:rPr>
          <w:rFonts w:asciiTheme="minorHAnsi" w:hAnsiTheme="minorHAnsi" w:cstheme="minorHAnsi"/>
          <w:spacing w:val="-11"/>
        </w:rPr>
        <w:t xml:space="preserve"> </w:t>
      </w:r>
      <w:r w:rsidRPr="009A1CC9">
        <w:rPr>
          <w:rFonts w:asciiTheme="minorHAnsi" w:hAnsiTheme="minorHAnsi" w:cstheme="minorHAnsi"/>
        </w:rPr>
        <w:t>services</w:t>
      </w:r>
      <w:r w:rsidR="722810BB" w:rsidRPr="009A1CC9">
        <w:rPr>
          <w:rFonts w:asciiTheme="minorHAnsi" w:hAnsiTheme="minorHAnsi" w:cstheme="minorHAnsi"/>
        </w:rPr>
        <w:t>, a</w:t>
      </w:r>
      <w:r w:rsidR="1E5ED6C4" w:rsidRPr="009A1CC9">
        <w:rPr>
          <w:rFonts w:asciiTheme="minorHAnsi" w:hAnsiTheme="minorHAnsi" w:cstheme="minorHAnsi"/>
        </w:rPr>
        <w:t>nd</w:t>
      </w:r>
      <w:r w:rsidR="722810BB" w:rsidRPr="009A1CC9">
        <w:rPr>
          <w:rFonts w:asciiTheme="minorHAnsi" w:hAnsiTheme="minorHAnsi" w:cstheme="minorHAnsi"/>
        </w:rPr>
        <w:t xml:space="preserve"> </w:t>
      </w:r>
      <w:r w:rsidR="722810BB" w:rsidRPr="009A1CC9">
        <w:rPr>
          <w:rFonts w:asciiTheme="minorHAnsi" w:hAnsiTheme="minorHAnsi" w:cstheme="minorHAnsi"/>
          <w:spacing w:val="-11"/>
        </w:rPr>
        <w:t>access to the campus Wi-Fi network</w:t>
      </w:r>
      <w:r w:rsidRPr="009A1CC9">
        <w:rPr>
          <w:rFonts w:asciiTheme="minorHAnsi" w:hAnsiTheme="minorHAnsi" w:cstheme="minorHAnsi"/>
        </w:rPr>
        <w:t>.</w:t>
      </w:r>
      <w:r w:rsidR="43650123" w:rsidRPr="009A1CC9">
        <w:rPr>
          <w:rFonts w:asciiTheme="minorHAnsi" w:hAnsiTheme="minorHAnsi" w:cstheme="minorHAnsi"/>
          <w:spacing w:val="28"/>
        </w:rPr>
        <w:t xml:space="preserve"> </w:t>
      </w:r>
      <w:r w:rsidR="1E5ED6C4" w:rsidRPr="009A1CC9">
        <w:rPr>
          <w:rFonts w:asciiTheme="minorHAnsi" w:hAnsiTheme="minorHAnsi" w:cstheme="minorHAnsi"/>
        </w:rPr>
        <w:t>T</w:t>
      </w:r>
      <w:r w:rsidRPr="009A1CC9">
        <w:rPr>
          <w:rFonts w:asciiTheme="minorHAnsi" w:hAnsiTheme="minorHAnsi" w:cstheme="minorHAnsi"/>
        </w:rPr>
        <w:t>he</w:t>
      </w:r>
      <w:r w:rsidRPr="009A1CC9">
        <w:rPr>
          <w:rFonts w:asciiTheme="minorHAnsi" w:hAnsiTheme="minorHAnsi" w:cstheme="minorHAnsi"/>
          <w:spacing w:val="-11"/>
        </w:rPr>
        <w:t xml:space="preserve"> </w:t>
      </w:r>
      <w:r w:rsidRPr="009A1CC9">
        <w:rPr>
          <w:rFonts w:asciiTheme="minorHAnsi" w:hAnsiTheme="minorHAnsi" w:cstheme="minorHAnsi"/>
        </w:rPr>
        <w:t>UNIVERSITY shall</w:t>
      </w:r>
      <w:r w:rsidRPr="009A1CC9">
        <w:rPr>
          <w:rFonts w:asciiTheme="minorHAnsi" w:hAnsiTheme="minorHAnsi" w:cstheme="minorHAnsi"/>
          <w:spacing w:val="-11"/>
        </w:rPr>
        <w:t xml:space="preserve"> </w:t>
      </w:r>
      <w:r w:rsidRPr="009A1CC9">
        <w:rPr>
          <w:rFonts w:asciiTheme="minorHAnsi" w:hAnsiTheme="minorHAnsi" w:cstheme="minorHAnsi"/>
        </w:rPr>
        <w:t>not</w:t>
      </w:r>
      <w:r w:rsidRPr="009A1CC9">
        <w:rPr>
          <w:rFonts w:asciiTheme="minorHAnsi" w:hAnsiTheme="minorHAnsi" w:cstheme="minorHAnsi"/>
          <w:spacing w:val="-11"/>
        </w:rPr>
        <w:t xml:space="preserve"> </w:t>
      </w:r>
      <w:r w:rsidRPr="009A1CC9">
        <w:rPr>
          <w:rFonts w:asciiTheme="minorHAnsi" w:hAnsiTheme="minorHAnsi" w:cstheme="minorHAnsi"/>
        </w:rPr>
        <w:t>be</w:t>
      </w:r>
      <w:r w:rsidRPr="009A1CC9">
        <w:rPr>
          <w:rFonts w:asciiTheme="minorHAnsi" w:hAnsiTheme="minorHAnsi" w:cstheme="minorHAnsi"/>
          <w:spacing w:val="-11"/>
        </w:rPr>
        <w:t xml:space="preserve"> </w:t>
      </w:r>
      <w:r w:rsidRPr="009A1CC9">
        <w:rPr>
          <w:rFonts w:asciiTheme="minorHAnsi" w:hAnsiTheme="minorHAnsi" w:cstheme="minorHAnsi"/>
        </w:rPr>
        <w:t>liable</w:t>
      </w:r>
      <w:r w:rsidRPr="009A1CC9">
        <w:rPr>
          <w:rFonts w:asciiTheme="minorHAnsi" w:hAnsiTheme="minorHAnsi" w:cstheme="minorHAnsi"/>
          <w:spacing w:val="-13"/>
        </w:rPr>
        <w:t xml:space="preserve"> </w:t>
      </w:r>
      <w:r w:rsidRPr="009A1CC9">
        <w:rPr>
          <w:rFonts w:asciiTheme="minorHAnsi" w:hAnsiTheme="minorHAnsi" w:cstheme="minorHAnsi"/>
        </w:rPr>
        <w:t>for</w:t>
      </w:r>
      <w:r w:rsidR="1E5ED6C4" w:rsidRPr="009A1CC9">
        <w:rPr>
          <w:rFonts w:asciiTheme="minorHAnsi" w:hAnsiTheme="minorHAnsi" w:cstheme="minorHAnsi"/>
        </w:rPr>
        <w:t xml:space="preserve"> damages caused by its</w:t>
      </w:r>
      <w:r w:rsidRPr="009A1CC9">
        <w:rPr>
          <w:rFonts w:asciiTheme="minorHAnsi" w:hAnsiTheme="minorHAnsi" w:cstheme="minorHAnsi"/>
          <w:spacing w:val="-11"/>
        </w:rPr>
        <w:t xml:space="preserve"> </w:t>
      </w:r>
      <w:r w:rsidRPr="009A1CC9">
        <w:rPr>
          <w:rFonts w:asciiTheme="minorHAnsi" w:hAnsiTheme="minorHAnsi" w:cstheme="minorHAnsi"/>
        </w:rPr>
        <w:t xml:space="preserve">failure to provide the services when such failure is caused by conditions beyond its control. </w:t>
      </w:r>
      <w:r w:rsidR="1E5ED6C4" w:rsidRPr="009A1CC9">
        <w:rPr>
          <w:rStyle w:val="markedcontent"/>
          <w:rFonts w:asciiTheme="minorHAnsi" w:hAnsiTheme="minorHAnsi" w:cstheme="minorHAnsi"/>
        </w:rPr>
        <w:t xml:space="preserve">LESSEE shall not use off-campus internet providers. LESSEE shall not install a modem or satellite dish in </w:t>
      </w:r>
      <w:r w:rsidR="270BD741" w:rsidRPr="009A1CC9">
        <w:rPr>
          <w:rStyle w:val="markedcontent"/>
          <w:rFonts w:asciiTheme="minorHAnsi" w:hAnsiTheme="minorHAnsi" w:cstheme="minorHAnsi"/>
        </w:rPr>
        <w:t xml:space="preserve">or around </w:t>
      </w:r>
      <w:r w:rsidR="1E5ED6C4" w:rsidRPr="009A1CC9">
        <w:rPr>
          <w:rStyle w:val="markedcontent"/>
          <w:rFonts w:asciiTheme="minorHAnsi" w:hAnsiTheme="minorHAnsi" w:cstheme="minorHAnsi"/>
        </w:rPr>
        <w:t xml:space="preserve">the apartment. </w:t>
      </w:r>
      <w:r w:rsidR="04010B6B" w:rsidRPr="009A1CC9">
        <w:rPr>
          <w:rStyle w:val="markedcontent"/>
          <w:rFonts w:asciiTheme="minorHAnsi" w:hAnsiTheme="minorHAnsi" w:cstheme="minorHAnsi"/>
        </w:rPr>
        <w:t>Gas and electrical service shall be provided by and at the expense of</w:t>
      </w:r>
      <w:r w:rsidR="04010B6B" w:rsidRPr="009A1CC9">
        <w:rPr>
          <w:rFonts w:asciiTheme="minorHAnsi" w:hAnsiTheme="minorHAnsi" w:cstheme="minorHAnsi"/>
        </w:rPr>
        <w:t xml:space="preserve"> </w:t>
      </w:r>
      <w:r w:rsidR="04010B6B" w:rsidRPr="009A1CC9">
        <w:rPr>
          <w:rStyle w:val="markedcontent"/>
          <w:rFonts w:asciiTheme="minorHAnsi" w:hAnsiTheme="minorHAnsi" w:cstheme="minorHAnsi"/>
        </w:rPr>
        <w:t>the LESSEE.</w:t>
      </w:r>
      <w:r w:rsidR="68BB5B68" w:rsidRPr="009A1CC9">
        <w:rPr>
          <w:rStyle w:val="markedcontent"/>
          <w:rFonts w:asciiTheme="minorHAnsi" w:hAnsiTheme="minorHAnsi" w:cstheme="minorHAnsi"/>
        </w:rPr>
        <w:t xml:space="preserve"> </w:t>
      </w:r>
      <w:r w:rsidR="00242319" w:rsidRPr="009A1CC9">
        <w:rPr>
          <w:rStyle w:val="markedcontent"/>
          <w:rFonts w:asciiTheme="minorHAnsi" w:hAnsiTheme="minorHAnsi" w:cstheme="minorHAnsi"/>
        </w:rPr>
        <w:t xml:space="preserve">The LESSEE shall arrange </w:t>
      </w:r>
      <w:r w:rsidR="005E1231" w:rsidRPr="009A1CC9">
        <w:rPr>
          <w:rStyle w:val="markedcontent"/>
          <w:rFonts w:asciiTheme="minorHAnsi" w:hAnsiTheme="minorHAnsi" w:cstheme="minorHAnsi"/>
        </w:rPr>
        <w:t xml:space="preserve">for gas and electrical service to be in their name for the duration of the lease term. LESSEES who fail to </w:t>
      </w:r>
      <w:r w:rsidR="00BF7D91" w:rsidRPr="009A1CC9">
        <w:rPr>
          <w:rStyle w:val="markedcontent"/>
          <w:rFonts w:asciiTheme="minorHAnsi" w:hAnsiTheme="minorHAnsi" w:cstheme="minorHAnsi"/>
        </w:rPr>
        <w:t xml:space="preserve">set up gas and electrical services </w:t>
      </w:r>
      <w:r w:rsidR="008C68FF" w:rsidRPr="009A1CC9">
        <w:rPr>
          <w:rStyle w:val="markedcontent"/>
          <w:rFonts w:asciiTheme="minorHAnsi" w:hAnsiTheme="minorHAnsi" w:cstheme="minorHAnsi"/>
        </w:rPr>
        <w:t xml:space="preserve">in their name for multiple billing cycles may be ineligible for a lease renewal offer. </w:t>
      </w:r>
      <w:r w:rsidR="004E51D6" w:rsidRPr="009A1CC9">
        <w:rPr>
          <w:rStyle w:val="markedcontent"/>
          <w:rFonts w:asciiTheme="minorHAnsi" w:hAnsiTheme="minorHAnsi" w:cstheme="minorHAnsi"/>
        </w:rPr>
        <w:t xml:space="preserve"> </w:t>
      </w:r>
    </w:p>
    <w:p w14:paraId="3A8C7B2F" w14:textId="77777777" w:rsidR="00AE0900" w:rsidRPr="009A1CC9" w:rsidRDefault="00AE0900" w:rsidP="00D6254A">
      <w:pPr>
        <w:pStyle w:val="ListParagraph"/>
        <w:rPr>
          <w:rFonts w:asciiTheme="minorHAnsi" w:hAnsiTheme="minorHAnsi" w:cstheme="minorHAnsi"/>
        </w:rPr>
      </w:pPr>
    </w:p>
    <w:p w14:paraId="56B36091" w14:textId="35EBBE75" w:rsidR="00AE0900" w:rsidRPr="009A1CC9" w:rsidRDefault="0DE0C8AD" w:rsidP="16304870">
      <w:pPr>
        <w:pStyle w:val="ListParagraph"/>
        <w:widowControl w:val="0"/>
        <w:numPr>
          <w:ilvl w:val="0"/>
          <w:numId w:val="18"/>
        </w:numPr>
        <w:tabs>
          <w:tab w:val="left" w:pos="480"/>
        </w:tabs>
        <w:adjustRightInd/>
        <w:ind w:right="116"/>
        <w:jc w:val="both"/>
        <w:rPr>
          <w:rFonts w:asciiTheme="minorHAnsi" w:hAnsiTheme="minorHAnsi" w:cstheme="minorBidi"/>
        </w:rPr>
      </w:pPr>
      <w:r w:rsidRPr="16304870">
        <w:rPr>
          <w:rFonts w:asciiTheme="minorHAnsi" w:hAnsiTheme="minorHAnsi" w:cstheme="minorBidi"/>
          <w:b/>
          <w:bCs/>
        </w:rPr>
        <w:lastRenderedPageBreak/>
        <w:t>LAUNDRY</w:t>
      </w:r>
      <w:r w:rsidR="12554443" w:rsidRPr="16304870">
        <w:rPr>
          <w:rFonts w:asciiTheme="minorHAnsi" w:hAnsiTheme="minorHAnsi" w:cstheme="minorBidi"/>
          <w:b/>
          <w:bCs/>
        </w:rPr>
        <w:t>:</w:t>
      </w:r>
      <w:r w:rsidRPr="16304870">
        <w:rPr>
          <w:rFonts w:asciiTheme="minorHAnsi" w:hAnsiTheme="minorHAnsi" w:cstheme="minorBidi"/>
          <w:b/>
          <w:bCs/>
          <w:spacing w:val="-7"/>
        </w:rPr>
        <w:t xml:space="preserve"> </w:t>
      </w:r>
      <w:r w:rsidRPr="16304870">
        <w:rPr>
          <w:rFonts w:asciiTheme="minorHAnsi" w:hAnsiTheme="minorHAnsi" w:cstheme="minorBidi"/>
        </w:rPr>
        <w:t>Washers and dryers</w:t>
      </w:r>
      <w:r w:rsidRPr="16304870">
        <w:rPr>
          <w:rFonts w:asciiTheme="minorHAnsi" w:hAnsiTheme="minorHAnsi" w:cstheme="minorBidi"/>
          <w:spacing w:val="-6"/>
        </w:rPr>
        <w:t xml:space="preserve"> </w:t>
      </w:r>
      <w:r w:rsidRPr="16304870">
        <w:rPr>
          <w:rFonts w:asciiTheme="minorHAnsi" w:hAnsiTheme="minorHAnsi" w:cstheme="minorBidi"/>
        </w:rPr>
        <w:t>are</w:t>
      </w:r>
      <w:r w:rsidRPr="16304870">
        <w:rPr>
          <w:rFonts w:asciiTheme="minorHAnsi" w:hAnsiTheme="minorHAnsi" w:cstheme="minorBidi"/>
          <w:spacing w:val="-6"/>
        </w:rPr>
        <w:t xml:space="preserve"> </w:t>
      </w:r>
      <w:r w:rsidRPr="16304870">
        <w:rPr>
          <w:rFonts w:asciiTheme="minorHAnsi" w:hAnsiTheme="minorHAnsi" w:cstheme="minorBidi"/>
        </w:rPr>
        <w:t>provided</w:t>
      </w:r>
      <w:r w:rsidRPr="16304870">
        <w:rPr>
          <w:rFonts w:asciiTheme="minorHAnsi" w:hAnsiTheme="minorHAnsi" w:cstheme="minorBidi"/>
          <w:spacing w:val="-6"/>
        </w:rPr>
        <w:t xml:space="preserve"> within the </w:t>
      </w:r>
      <w:r w:rsidRPr="16304870">
        <w:rPr>
          <w:rFonts w:asciiTheme="minorHAnsi" w:hAnsiTheme="minorHAnsi" w:cstheme="minorBidi"/>
        </w:rPr>
        <w:t>apartment complex</w:t>
      </w:r>
      <w:r w:rsidRPr="16304870">
        <w:rPr>
          <w:rFonts w:asciiTheme="minorHAnsi" w:hAnsiTheme="minorHAnsi" w:cstheme="minorBidi"/>
          <w:spacing w:val="-6"/>
        </w:rPr>
        <w:t xml:space="preserve"> for</w:t>
      </w:r>
      <w:r w:rsidRPr="16304870">
        <w:rPr>
          <w:rFonts w:asciiTheme="minorHAnsi" w:hAnsiTheme="minorHAnsi" w:cstheme="minorBidi"/>
          <w:spacing w:val="-7"/>
        </w:rPr>
        <w:t xml:space="preserve"> </w:t>
      </w:r>
      <w:r w:rsidRPr="16304870">
        <w:rPr>
          <w:rFonts w:asciiTheme="minorHAnsi" w:hAnsiTheme="minorHAnsi" w:cstheme="minorBidi"/>
        </w:rPr>
        <w:t>the</w:t>
      </w:r>
      <w:r w:rsidRPr="16304870">
        <w:rPr>
          <w:rFonts w:asciiTheme="minorHAnsi" w:hAnsiTheme="minorHAnsi" w:cstheme="minorBidi"/>
          <w:spacing w:val="-6"/>
        </w:rPr>
        <w:t xml:space="preserve"> </w:t>
      </w:r>
      <w:r w:rsidRPr="16304870">
        <w:rPr>
          <w:rFonts w:asciiTheme="minorHAnsi" w:hAnsiTheme="minorHAnsi" w:cstheme="minorBidi"/>
        </w:rPr>
        <w:t>convenience</w:t>
      </w:r>
      <w:r w:rsidRPr="16304870">
        <w:rPr>
          <w:rFonts w:asciiTheme="minorHAnsi" w:hAnsiTheme="minorHAnsi" w:cstheme="minorBidi"/>
          <w:spacing w:val="-6"/>
        </w:rPr>
        <w:t xml:space="preserve"> </w:t>
      </w:r>
      <w:r w:rsidRPr="16304870">
        <w:rPr>
          <w:rFonts w:asciiTheme="minorHAnsi" w:hAnsiTheme="minorHAnsi" w:cstheme="minorBidi"/>
        </w:rPr>
        <w:t>of</w:t>
      </w:r>
      <w:r w:rsidRPr="16304870">
        <w:rPr>
          <w:rFonts w:asciiTheme="minorHAnsi" w:hAnsiTheme="minorHAnsi" w:cstheme="minorBidi"/>
          <w:spacing w:val="-6"/>
        </w:rPr>
        <w:t xml:space="preserve"> </w:t>
      </w:r>
      <w:r w:rsidRPr="16304870">
        <w:rPr>
          <w:rFonts w:asciiTheme="minorHAnsi" w:hAnsiTheme="minorHAnsi" w:cstheme="minorBidi"/>
        </w:rPr>
        <w:t>the</w:t>
      </w:r>
      <w:r w:rsidRPr="16304870">
        <w:rPr>
          <w:rFonts w:asciiTheme="minorHAnsi" w:hAnsiTheme="minorHAnsi" w:cstheme="minorBidi"/>
          <w:spacing w:val="-6"/>
        </w:rPr>
        <w:t xml:space="preserve"> </w:t>
      </w:r>
      <w:r w:rsidRPr="16304870">
        <w:rPr>
          <w:rFonts w:asciiTheme="minorHAnsi" w:hAnsiTheme="minorHAnsi" w:cstheme="minorBidi"/>
        </w:rPr>
        <w:t>residents.</w:t>
      </w:r>
      <w:r w:rsidRPr="16304870">
        <w:rPr>
          <w:rFonts w:asciiTheme="minorHAnsi" w:hAnsiTheme="minorHAnsi" w:cstheme="minorBidi"/>
          <w:spacing w:val="37"/>
        </w:rPr>
        <w:t xml:space="preserve"> </w:t>
      </w:r>
      <w:r w:rsidRPr="16304870">
        <w:rPr>
          <w:rFonts w:asciiTheme="minorHAnsi" w:hAnsiTheme="minorHAnsi" w:cstheme="minorBidi"/>
        </w:rPr>
        <w:t>Clothing or other laundry items may be dried on the patio</w:t>
      </w:r>
      <w:r w:rsidR="12554443" w:rsidRPr="16304870">
        <w:rPr>
          <w:rFonts w:asciiTheme="minorHAnsi" w:hAnsiTheme="minorHAnsi" w:cstheme="minorBidi"/>
        </w:rPr>
        <w:t xml:space="preserve"> or balcony</w:t>
      </w:r>
      <w:r w:rsidR="4A7EB4C6" w:rsidRPr="16304870">
        <w:rPr>
          <w:rFonts w:asciiTheme="minorHAnsi" w:hAnsiTheme="minorHAnsi" w:cstheme="minorBidi"/>
        </w:rPr>
        <w:t xml:space="preserve">. </w:t>
      </w:r>
      <w:r w:rsidRPr="16304870">
        <w:rPr>
          <w:rFonts w:asciiTheme="minorHAnsi" w:hAnsiTheme="minorHAnsi" w:cstheme="minorBidi"/>
        </w:rPr>
        <w:t>The LESSEE assumes responsibility for the security of their own laundry items.</w:t>
      </w:r>
    </w:p>
    <w:p w14:paraId="4B9BC5B2" w14:textId="77777777" w:rsidR="00136A8D" w:rsidRPr="009A1CC9" w:rsidRDefault="00136A8D" w:rsidP="00D6254A">
      <w:pPr>
        <w:widowControl w:val="0"/>
        <w:tabs>
          <w:tab w:val="left" w:pos="480"/>
        </w:tabs>
        <w:adjustRightInd/>
        <w:ind w:right="115"/>
        <w:jc w:val="both"/>
        <w:rPr>
          <w:rFonts w:asciiTheme="minorHAnsi" w:hAnsiTheme="minorHAnsi" w:cstheme="minorHAnsi"/>
        </w:rPr>
      </w:pPr>
    </w:p>
    <w:p w14:paraId="615E5DF5" w14:textId="6BE0E8FC" w:rsidR="0054104E" w:rsidRPr="009A1CC9" w:rsidRDefault="24729A8C" w:rsidP="00D6254A">
      <w:pPr>
        <w:pStyle w:val="ListParagraph"/>
        <w:widowControl w:val="0"/>
        <w:numPr>
          <w:ilvl w:val="0"/>
          <w:numId w:val="18"/>
        </w:numPr>
        <w:tabs>
          <w:tab w:val="left" w:pos="480"/>
        </w:tabs>
        <w:adjustRightInd/>
        <w:ind w:right="116"/>
        <w:contextualSpacing w:val="0"/>
        <w:jc w:val="both"/>
        <w:rPr>
          <w:rFonts w:asciiTheme="minorHAnsi" w:hAnsiTheme="minorHAnsi" w:cstheme="minorHAnsi"/>
        </w:rPr>
      </w:pPr>
      <w:r w:rsidRPr="009A1CC9">
        <w:rPr>
          <w:rFonts w:asciiTheme="minorHAnsi" w:hAnsiTheme="minorHAnsi" w:cstheme="minorHAnsi"/>
          <w:b/>
          <w:bCs/>
        </w:rPr>
        <w:t>COMPLIANCE</w:t>
      </w:r>
      <w:r w:rsidRPr="009A1CC9">
        <w:rPr>
          <w:rFonts w:asciiTheme="minorHAnsi" w:hAnsiTheme="minorHAnsi" w:cstheme="minorHAnsi"/>
          <w:b/>
          <w:bCs/>
          <w:spacing w:val="-9"/>
        </w:rPr>
        <w:t xml:space="preserve"> </w:t>
      </w:r>
      <w:r w:rsidRPr="009A1CC9">
        <w:rPr>
          <w:rFonts w:asciiTheme="minorHAnsi" w:hAnsiTheme="minorHAnsi" w:cstheme="minorHAnsi"/>
          <w:b/>
          <w:bCs/>
        </w:rPr>
        <w:t>WITH</w:t>
      </w:r>
      <w:r w:rsidRPr="009A1CC9">
        <w:rPr>
          <w:rFonts w:asciiTheme="minorHAnsi" w:hAnsiTheme="minorHAnsi" w:cstheme="minorHAnsi"/>
          <w:b/>
          <w:bCs/>
          <w:spacing w:val="-8"/>
        </w:rPr>
        <w:t xml:space="preserve"> </w:t>
      </w:r>
      <w:r w:rsidRPr="009A1CC9">
        <w:rPr>
          <w:rFonts w:asciiTheme="minorHAnsi" w:hAnsiTheme="minorHAnsi" w:cstheme="minorHAnsi"/>
          <w:b/>
          <w:bCs/>
        </w:rPr>
        <w:t>UNIVERSITY</w:t>
      </w:r>
      <w:r w:rsidRPr="009A1CC9">
        <w:rPr>
          <w:rFonts w:asciiTheme="minorHAnsi" w:hAnsiTheme="minorHAnsi" w:cstheme="minorHAnsi"/>
          <w:b/>
          <w:bCs/>
          <w:spacing w:val="-8"/>
        </w:rPr>
        <w:t xml:space="preserve"> </w:t>
      </w:r>
      <w:r w:rsidRPr="009A1CC9">
        <w:rPr>
          <w:rFonts w:asciiTheme="minorHAnsi" w:hAnsiTheme="minorHAnsi" w:cstheme="minorHAnsi"/>
          <w:b/>
          <w:bCs/>
        </w:rPr>
        <w:t>REGULATIONS,</w:t>
      </w:r>
      <w:r w:rsidRPr="009A1CC9">
        <w:rPr>
          <w:rFonts w:asciiTheme="minorHAnsi" w:hAnsiTheme="minorHAnsi" w:cstheme="minorHAnsi"/>
          <w:b/>
          <w:bCs/>
          <w:spacing w:val="-7"/>
        </w:rPr>
        <w:t xml:space="preserve"> </w:t>
      </w:r>
      <w:r w:rsidRPr="009A1CC9">
        <w:rPr>
          <w:rFonts w:asciiTheme="minorHAnsi" w:hAnsiTheme="minorHAnsi" w:cstheme="minorHAnsi"/>
          <w:b/>
          <w:bCs/>
        </w:rPr>
        <w:t>FEDERAL,</w:t>
      </w:r>
      <w:r w:rsidRPr="009A1CC9">
        <w:rPr>
          <w:rFonts w:asciiTheme="minorHAnsi" w:hAnsiTheme="minorHAnsi" w:cstheme="minorHAnsi"/>
          <w:b/>
          <w:bCs/>
          <w:spacing w:val="-9"/>
        </w:rPr>
        <w:t xml:space="preserve"> </w:t>
      </w:r>
      <w:r w:rsidRPr="009A1CC9">
        <w:rPr>
          <w:rFonts w:asciiTheme="minorHAnsi" w:hAnsiTheme="minorHAnsi" w:cstheme="minorHAnsi"/>
          <w:b/>
          <w:bCs/>
        </w:rPr>
        <w:t>STATE</w:t>
      </w:r>
      <w:r w:rsidRPr="009A1CC9">
        <w:rPr>
          <w:rFonts w:asciiTheme="minorHAnsi" w:hAnsiTheme="minorHAnsi" w:cstheme="minorHAnsi"/>
          <w:b/>
          <w:bCs/>
          <w:spacing w:val="-8"/>
        </w:rPr>
        <w:t xml:space="preserve"> </w:t>
      </w:r>
      <w:r w:rsidRPr="009A1CC9">
        <w:rPr>
          <w:rFonts w:asciiTheme="minorHAnsi" w:hAnsiTheme="minorHAnsi" w:cstheme="minorHAnsi"/>
          <w:b/>
          <w:bCs/>
        </w:rPr>
        <w:t>AND</w:t>
      </w:r>
      <w:r w:rsidRPr="009A1CC9">
        <w:rPr>
          <w:rFonts w:asciiTheme="minorHAnsi" w:hAnsiTheme="minorHAnsi" w:cstheme="minorHAnsi"/>
          <w:b/>
          <w:bCs/>
          <w:spacing w:val="-8"/>
        </w:rPr>
        <w:t xml:space="preserve"> </w:t>
      </w:r>
      <w:r w:rsidRPr="009A1CC9">
        <w:rPr>
          <w:rFonts w:asciiTheme="minorHAnsi" w:hAnsiTheme="minorHAnsi" w:cstheme="minorHAnsi"/>
          <w:b/>
          <w:bCs/>
        </w:rPr>
        <w:t>LOCAL</w:t>
      </w:r>
      <w:r w:rsidRPr="009A1CC9">
        <w:rPr>
          <w:rFonts w:asciiTheme="minorHAnsi" w:hAnsiTheme="minorHAnsi" w:cstheme="minorHAnsi"/>
          <w:b/>
          <w:bCs/>
          <w:spacing w:val="-8"/>
        </w:rPr>
        <w:t xml:space="preserve"> </w:t>
      </w:r>
      <w:r w:rsidRPr="009A1CC9">
        <w:rPr>
          <w:rFonts w:asciiTheme="minorHAnsi" w:hAnsiTheme="minorHAnsi" w:cstheme="minorHAnsi"/>
          <w:b/>
          <w:bCs/>
        </w:rPr>
        <w:t>LAWS:</w:t>
      </w:r>
      <w:r w:rsidRPr="009A1CC9">
        <w:rPr>
          <w:rFonts w:asciiTheme="minorHAnsi" w:hAnsiTheme="minorHAnsi" w:cstheme="minorHAnsi"/>
          <w:b/>
          <w:bCs/>
          <w:spacing w:val="-8"/>
        </w:rPr>
        <w:t xml:space="preserve"> </w:t>
      </w:r>
      <w:r w:rsidRPr="009A1CC9">
        <w:rPr>
          <w:rFonts w:asciiTheme="minorHAnsi" w:hAnsiTheme="minorHAnsi" w:cstheme="minorHAnsi"/>
        </w:rPr>
        <w:t>The</w:t>
      </w:r>
      <w:r w:rsidRPr="009A1CC9">
        <w:rPr>
          <w:rFonts w:asciiTheme="minorHAnsi" w:hAnsiTheme="minorHAnsi" w:cstheme="minorHAnsi"/>
          <w:spacing w:val="-10"/>
        </w:rPr>
        <w:t xml:space="preserve"> </w:t>
      </w:r>
      <w:r w:rsidRPr="009A1CC9">
        <w:rPr>
          <w:rFonts w:asciiTheme="minorHAnsi" w:hAnsiTheme="minorHAnsi" w:cstheme="minorHAnsi"/>
        </w:rPr>
        <w:t>LESSEE</w:t>
      </w:r>
      <w:r w:rsidRPr="009A1CC9">
        <w:rPr>
          <w:rFonts w:asciiTheme="minorHAnsi" w:hAnsiTheme="minorHAnsi" w:cstheme="minorHAnsi"/>
          <w:spacing w:val="-7"/>
        </w:rPr>
        <w:t xml:space="preserve"> </w:t>
      </w:r>
      <w:r w:rsidRPr="009A1CC9">
        <w:rPr>
          <w:rFonts w:asciiTheme="minorHAnsi" w:hAnsiTheme="minorHAnsi" w:cstheme="minorHAnsi"/>
        </w:rPr>
        <w:t>agrees</w:t>
      </w:r>
      <w:r w:rsidRPr="009A1CC9">
        <w:rPr>
          <w:rFonts w:asciiTheme="minorHAnsi" w:hAnsiTheme="minorHAnsi" w:cstheme="minorHAnsi"/>
          <w:spacing w:val="-7"/>
        </w:rPr>
        <w:t xml:space="preserve"> </w:t>
      </w:r>
      <w:r w:rsidRPr="009A1CC9">
        <w:rPr>
          <w:rFonts w:asciiTheme="minorHAnsi" w:hAnsiTheme="minorHAnsi" w:cstheme="minorHAnsi"/>
        </w:rPr>
        <w:t>to</w:t>
      </w:r>
      <w:r w:rsidRPr="009A1CC9">
        <w:rPr>
          <w:rFonts w:asciiTheme="minorHAnsi" w:hAnsiTheme="minorHAnsi" w:cstheme="minorHAnsi"/>
          <w:spacing w:val="-10"/>
        </w:rPr>
        <w:t xml:space="preserve"> </w:t>
      </w:r>
      <w:r w:rsidRPr="009A1CC9">
        <w:rPr>
          <w:rFonts w:asciiTheme="minorHAnsi" w:hAnsiTheme="minorHAnsi" w:cstheme="minorHAnsi"/>
        </w:rPr>
        <w:t>comply</w:t>
      </w:r>
      <w:r w:rsidRPr="009A1CC9">
        <w:rPr>
          <w:rFonts w:asciiTheme="minorHAnsi" w:hAnsiTheme="minorHAnsi" w:cstheme="minorHAnsi"/>
          <w:spacing w:val="-8"/>
        </w:rPr>
        <w:t xml:space="preserve"> </w:t>
      </w:r>
      <w:r w:rsidRPr="009A1CC9">
        <w:rPr>
          <w:rFonts w:asciiTheme="minorHAnsi" w:hAnsiTheme="minorHAnsi" w:cstheme="minorHAnsi"/>
        </w:rPr>
        <w:t xml:space="preserve">with </w:t>
      </w:r>
      <w:r w:rsidR="006B372F">
        <w:rPr>
          <w:rFonts w:asciiTheme="minorHAnsi" w:hAnsiTheme="minorHAnsi" w:cstheme="minorHAnsi"/>
        </w:rPr>
        <w:t>UNIVERSITY</w:t>
      </w:r>
      <w:r w:rsidR="006B372F" w:rsidRPr="009A1CC9">
        <w:rPr>
          <w:rFonts w:asciiTheme="minorHAnsi" w:hAnsiTheme="minorHAnsi" w:cstheme="minorHAnsi"/>
        </w:rPr>
        <w:t xml:space="preserve"> </w:t>
      </w:r>
      <w:r w:rsidRPr="009A1CC9">
        <w:rPr>
          <w:rFonts w:asciiTheme="minorHAnsi" w:hAnsiTheme="minorHAnsi" w:cstheme="minorHAnsi"/>
        </w:rPr>
        <w:t>regulations regarding student conduct and applicable federal, state, and local</w:t>
      </w:r>
      <w:r w:rsidRPr="009A1CC9">
        <w:rPr>
          <w:rFonts w:asciiTheme="minorHAnsi" w:hAnsiTheme="minorHAnsi" w:cstheme="minorHAnsi"/>
          <w:spacing w:val="-10"/>
        </w:rPr>
        <w:t xml:space="preserve"> </w:t>
      </w:r>
      <w:r w:rsidRPr="009A1CC9">
        <w:rPr>
          <w:rFonts w:asciiTheme="minorHAnsi" w:hAnsiTheme="minorHAnsi" w:cstheme="minorHAnsi"/>
        </w:rPr>
        <w:t>laws.</w:t>
      </w:r>
    </w:p>
    <w:p w14:paraId="40D5C8B7" w14:textId="77777777" w:rsidR="00D732C3" w:rsidRPr="009A1CC9" w:rsidRDefault="00D732C3" w:rsidP="00D6254A">
      <w:pPr>
        <w:pStyle w:val="ListParagraph"/>
        <w:rPr>
          <w:rFonts w:asciiTheme="minorHAnsi" w:hAnsiTheme="minorHAnsi" w:cstheme="minorHAnsi"/>
        </w:rPr>
      </w:pPr>
    </w:p>
    <w:p w14:paraId="4D3D398E" w14:textId="5C2222B0" w:rsidR="00D732C3" w:rsidRPr="009A1CC9" w:rsidRDefault="24729A8C" w:rsidP="29A270E4">
      <w:pPr>
        <w:pStyle w:val="ListParagraph"/>
        <w:widowControl w:val="0"/>
        <w:numPr>
          <w:ilvl w:val="0"/>
          <w:numId w:val="18"/>
        </w:numPr>
        <w:tabs>
          <w:tab w:val="left" w:pos="480"/>
        </w:tabs>
        <w:adjustRightInd/>
        <w:ind w:right="114"/>
        <w:jc w:val="both"/>
        <w:rPr>
          <w:rFonts w:asciiTheme="minorHAnsi" w:hAnsiTheme="minorHAnsi" w:cstheme="minorBidi"/>
        </w:rPr>
      </w:pPr>
      <w:r w:rsidRPr="29A270E4">
        <w:rPr>
          <w:rFonts w:asciiTheme="minorHAnsi" w:hAnsiTheme="minorHAnsi" w:cstheme="minorBidi"/>
          <w:b/>
          <w:bCs/>
        </w:rPr>
        <w:t>SMOKE</w:t>
      </w:r>
      <w:r w:rsidRPr="29A270E4">
        <w:rPr>
          <w:rFonts w:asciiTheme="minorHAnsi" w:hAnsiTheme="minorHAnsi" w:cstheme="minorBidi"/>
          <w:b/>
          <w:bCs/>
          <w:spacing w:val="-8"/>
        </w:rPr>
        <w:t xml:space="preserve"> </w:t>
      </w:r>
      <w:r w:rsidRPr="29A270E4">
        <w:rPr>
          <w:rFonts w:asciiTheme="minorHAnsi" w:hAnsiTheme="minorHAnsi" w:cstheme="minorBidi"/>
          <w:b/>
          <w:bCs/>
        </w:rPr>
        <w:t>AND</w:t>
      </w:r>
      <w:r w:rsidRPr="29A270E4">
        <w:rPr>
          <w:rFonts w:asciiTheme="minorHAnsi" w:hAnsiTheme="minorHAnsi" w:cstheme="minorBidi"/>
          <w:b/>
          <w:bCs/>
          <w:spacing w:val="-7"/>
        </w:rPr>
        <w:t xml:space="preserve"> </w:t>
      </w:r>
      <w:r w:rsidRPr="29A270E4">
        <w:rPr>
          <w:rFonts w:asciiTheme="minorHAnsi" w:hAnsiTheme="minorHAnsi" w:cstheme="minorBidi"/>
          <w:b/>
          <w:bCs/>
        </w:rPr>
        <w:t>TOBACCO</w:t>
      </w:r>
      <w:r w:rsidR="49933FA0" w:rsidRPr="29A270E4">
        <w:rPr>
          <w:rFonts w:asciiTheme="minorHAnsi" w:hAnsiTheme="minorHAnsi" w:cstheme="minorBidi"/>
          <w:b/>
          <w:bCs/>
        </w:rPr>
        <w:t>:</w:t>
      </w:r>
      <w:r w:rsidR="49933FA0" w:rsidRPr="29A270E4">
        <w:rPr>
          <w:rFonts w:asciiTheme="minorHAnsi" w:hAnsiTheme="minorHAnsi" w:cstheme="minorBidi"/>
        </w:rPr>
        <w:t xml:space="preserve"> </w:t>
      </w:r>
      <w:r w:rsidRPr="29A270E4">
        <w:rPr>
          <w:rFonts w:asciiTheme="minorHAnsi" w:hAnsiTheme="minorHAnsi" w:cstheme="minorBidi"/>
        </w:rPr>
        <w:t>UC</w:t>
      </w:r>
      <w:r w:rsidRPr="29A270E4">
        <w:rPr>
          <w:rFonts w:asciiTheme="minorHAnsi" w:hAnsiTheme="minorHAnsi" w:cstheme="minorBidi"/>
          <w:spacing w:val="-5"/>
        </w:rPr>
        <w:t xml:space="preserve"> </w:t>
      </w:r>
      <w:r w:rsidRPr="29A270E4">
        <w:rPr>
          <w:rFonts w:asciiTheme="minorHAnsi" w:hAnsiTheme="minorHAnsi" w:cstheme="minorBidi"/>
        </w:rPr>
        <w:t>Davis</w:t>
      </w:r>
      <w:r w:rsidRPr="29A270E4">
        <w:rPr>
          <w:rFonts w:asciiTheme="minorHAnsi" w:hAnsiTheme="minorHAnsi" w:cstheme="minorBidi"/>
          <w:spacing w:val="-6"/>
        </w:rPr>
        <w:t xml:space="preserve"> </w:t>
      </w:r>
      <w:r w:rsidRPr="29A270E4">
        <w:rPr>
          <w:rFonts w:asciiTheme="minorHAnsi" w:hAnsiTheme="minorHAnsi" w:cstheme="minorBidi"/>
        </w:rPr>
        <w:t>is</w:t>
      </w:r>
      <w:r w:rsidRPr="29A270E4">
        <w:rPr>
          <w:rFonts w:asciiTheme="minorHAnsi" w:hAnsiTheme="minorHAnsi" w:cstheme="minorBidi"/>
          <w:spacing w:val="-6"/>
        </w:rPr>
        <w:t xml:space="preserve"> </w:t>
      </w:r>
      <w:r w:rsidRPr="29A270E4">
        <w:rPr>
          <w:rFonts w:asciiTheme="minorHAnsi" w:hAnsiTheme="minorHAnsi" w:cstheme="minorBidi"/>
        </w:rPr>
        <w:t>a</w:t>
      </w:r>
      <w:r w:rsidRPr="29A270E4">
        <w:rPr>
          <w:rFonts w:asciiTheme="minorHAnsi" w:hAnsiTheme="minorHAnsi" w:cstheme="minorBidi"/>
          <w:spacing w:val="-7"/>
        </w:rPr>
        <w:t xml:space="preserve"> </w:t>
      </w:r>
      <w:r w:rsidRPr="29A270E4">
        <w:rPr>
          <w:rFonts w:asciiTheme="minorHAnsi" w:hAnsiTheme="minorHAnsi" w:cstheme="minorBidi"/>
        </w:rPr>
        <w:t>Smoke</w:t>
      </w:r>
      <w:r w:rsidRPr="29A270E4">
        <w:rPr>
          <w:rFonts w:asciiTheme="minorHAnsi" w:hAnsiTheme="minorHAnsi" w:cstheme="minorBidi"/>
          <w:spacing w:val="-6"/>
        </w:rPr>
        <w:t xml:space="preserve"> </w:t>
      </w:r>
      <w:r w:rsidRPr="29A270E4">
        <w:rPr>
          <w:rFonts w:asciiTheme="minorHAnsi" w:hAnsiTheme="minorHAnsi" w:cstheme="minorBidi"/>
        </w:rPr>
        <w:t>and</w:t>
      </w:r>
      <w:r w:rsidRPr="29A270E4">
        <w:rPr>
          <w:rFonts w:asciiTheme="minorHAnsi" w:hAnsiTheme="minorHAnsi" w:cstheme="minorBidi"/>
          <w:spacing w:val="-6"/>
        </w:rPr>
        <w:t xml:space="preserve"> </w:t>
      </w:r>
      <w:r w:rsidRPr="29A270E4">
        <w:rPr>
          <w:rFonts w:asciiTheme="minorHAnsi" w:hAnsiTheme="minorHAnsi" w:cstheme="minorBidi"/>
        </w:rPr>
        <w:t>Tobacco</w:t>
      </w:r>
      <w:r w:rsidRPr="29A270E4">
        <w:rPr>
          <w:rFonts w:asciiTheme="minorHAnsi" w:hAnsiTheme="minorHAnsi" w:cstheme="minorBidi"/>
          <w:spacing w:val="-6"/>
        </w:rPr>
        <w:t xml:space="preserve"> </w:t>
      </w:r>
      <w:r w:rsidRPr="29A270E4">
        <w:rPr>
          <w:rFonts w:asciiTheme="minorHAnsi" w:hAnsiTheme="minorHAnsi" w:cstheme="minorBidi"/>
        </w:rPr>
        <w:t>Free</w:t>
      </w:r>
      <w:r w:rsidRPr="29A270E4">
        <w:rPr>
          <w:rFonts w:asciiTheme="minorHAnsi" w:hAnsiTheme="minorHAnsi" w:cstheme="minorBidi"/>
          <w:spacing w:val="-6"/>
        </w:rPr>
        <w:t xml:space="preserve"> </w:t>
      </w:r>
      <w:r w:rsidRPr="29A270E4">
        <w:rPr>
          <w:rFonts w:asciiTheme="minorHAnsi" w:hAnsiTheme="minorHAnsi" w:cstheme="minorBidi"/>
        </w:rPr>
        <w:t>Campus.</w:t>
      </w:r>
      <w:r w:rsidRPr="29A270E4">
        <w:rPr>
          <w:rFonts w:asciiTheme="minorHAnsi" w:hAnsiTheme="minorHAnsi" w:cstheme="minorBidi"/>
          <w:spacing w:val="-6"/>
        </w:rPr>
        <w:t xml:space="preserve"> </w:t>
      </w:r>
      <w:r w:rsidRPr="29A270E4">
        <w:rPr>
          <w:rFonts w:asciiTheme="minorHAnsi" w:hAnsiTheme="minorHAnsi" w:cstheme="minorBidi"/>
        </w:rPr>
        <w:t>The</w:t>
      </w:r>
      <w:r w:rsidRPr="29A270E4">
        <w:rPr>
          <w:rFonts w:asciiTheme="minorHAnsi" w:hAnsiTheme="minorHAnsi" w:cstheme="minorBidi"/>
          <w:spacing w:val="-6"/>
        </w:rPr>
        <w:t xml:space="preserve"> </w:t>
      </w:r>
      <w:r w:rsidRPr="29A270E4">
        <w:rPr>
          <w:rFonts w:asciiTheme="minorHAnsi" w:hAnsiTheme="minorHAnsi" w:cstheme="minorBidi"/>
        </w:rPr>
        <w:t>UNIVERSITY’s</w:t>
      </w:r>
      <w:r w:rsidRPr="29A270E4">
        <w:rPr>
          <w:rFonts w:asciiTheme="minorHAnsi" w:hAnsiTheme="minorHAnsi" w:cstheme="minorBidi"/>
          <w:spacing w:val="-7"/>
        </w:rPr>
        <w:t xml:space="preserve"> </w:t>
      </w:r>
      <w:r w:rsidRPr="29A270E4">
        <w:rPr>
          <w:rFonts w:asciiTheme="minorHAnsi" w:hAnsiTheme="minorHAnsi" w:cstheme="minorBidi"/>
        </w:rPr>
        <w:t>policy</w:t>
      </w:r>
      <w:r w:rsidRPr="29A270E4">
        <w:rPr>
          <w:rFonts w:asciiTheme="minorHAnsi" w:hAnsiTheme="minorHAnsi" w:cstheme="minorBidi"/>
          <w:spacing w:val="-6"/>
        </w:rPr>
        <w:t xml:space="preserve"> </w:t>
      </w:r>
      <w:r w:rsidRPr="29A270E4">
        <w:rPr>
          <w:rFonts w:asciiTheme="minorHAnsi" w:hAnsiTheme="minorHAnsi" w:cstheme="minorBidi"/>
        </w:rPr>
        <w:t>prohibits</w:t>
      </w:r>
      <w:r w:rsidRPr="29A270E4">
        <w:rPr>
          <w:rFonts w:asciiTheme="minorHAnsi" w:hAnsiTheme="minorHAnsi" w:cstheme="minorBidi"/>
          <w:spacing w:val="-6"/>
        </w:rPr>
        <w:t xml:space="preserve"> </w:t>
      </w:r>
      <w:r w:rsidRPr="29A270E4">
        <w:rPr>
          <w:rFonts w:asciiTheme="minorHAnsi" w:hAnsiTheme="minorHAnsi" w:cstheme="minorBidi"/>
        </w:rPr>
        <w:t>smoking</w:t>
      </w:r>
      <w:r w:rsidRPr="29A270E4">
        <w:rPr>
          <w:rFonts w:asciiTheme="minorHAnsi" w:hAnsiTheme="minorHAnsi" w:cstheme="minorBidi"/>
          <w:spacing w:val="-6"/>
        </w:rPr>
        <w:t xml:space="preserve"> </w:t>
      </w:r>
      <w:r w:rsidRPr="29A270E4">
        <w:rPr>
          <w:rFonts w:asciiTheme="minorHAnsi" w:hAnsiTheme="minorHAnsi" w:cstheme="minorBidi"/>
        </w:rPr>
        <w:t>and</w:t>
      </w:r>
      <w:r w:rsidRPr="29A270E4">
        <w:rPr>
          <w:rFonts w:asciiTheme="minorHAnsi" w:hAnsiTheme="minorHAnsi" w:cstheme="minorBidi"/>
          <w:spacing w:val="-6"/>
        </w:rPr>
        <w:t xml:space="preserve"> </w:t>
      </w:r>
      <w:r w:rsidRPr="29A270E4">
        <w:rPr>
          <w:rFonts w:asciiTheme="minorHAnsi" w:hAnsiTheme="minorHAnsi" w:cstheme="minorBidi"/>
        </w:rPr>
        <w:t xml:space="preserve">tobacco use on </w:t>
      </w:r>
      <w:bookmarkStart w:id="17" w:name="_Int_ekbKIgt3"/>
      <w:r w:rsidRPr="29A270E4">
        <w:rPr>
          <w:rFonts w:asciiTheme="minorHAnsi" w:hAnsiTheme="minorHAnsi" w:cstheme="minorBidi"/>
        </w:rPr>
        <w:t>University</w:t>
      </w:r>
      <w:bookmarkEnd w:id="17"/>
      <w:r w:rsidRPr="29A270E4">
        <w:rPr>
          <w:rFonts w:asciiTheme="minorHAnsi" w:hAnsiTheme="minorHAnsi" w:cstheme="minorBidi"/>
        </w:rPr>
        <w:t xml:space="preserve"> owned or leased property, which includes the </w:t>
      </w:r>
      <w:r w:rsidR="00FE7371" w:rsidRPr="29A270E4">
        <w:rPr>
          <w:rFonts w:asciiTheme="minorHAnsi" w:hAnsiTheme="minorHAnsi" w:cstheme="minorBidi"/>
        </w:rPr>
        <w:t>premises</w:t>
      </w:r>
      <w:r w:rsidRPr="29A270E4">
        <w:rPr>
          <w:rFonts w:asciiTheme="minorHAnsi" w:hAnsiTheme="minorHAnsi" w:cstheme="minorBidi"/>
        </w:rPr>
        <w:t>. Smoking includes inhaling, exhaling, burning, or carrying a lighted or heated product such as tobacco, marijuana, other smok</w:t>
      </w:r>
      <w:r w:rsidR="6140F876" w:rsidRPr="29A270E4">
        <w:rPr>
          <w:rFonts w:asciiTheme="minorHAnsi" w:hAnsiTheme="minorHAnsi" w:cstheme="minorBidi"/>
        </w:rPr>
        <w:t>e</w:t>
      </w:r>
      <w:r w:rsidRPr="29A270E4">
        <w:rPr>
          <w:rFonts w:asciiTheme="minorHAnsi" w:hAnsiTheme="minorHAnsi" w:cstheme="minorBidi"/>
        </w:rPr>
        <w:t>able substances, or smoking instruments that emit smoke. Tobacco use includes use of all</w:t>
      </w:r>
      <w:r w:rsidRPr="29A270E4">
        <w:rPr>
          <w:rFonts w:asciiTheme="minorHAnsi" w:hAnsiTheme="minorHAnsi" w:cstheme="minorBidi"/>
          <w:spacing w:val="-12"/>
        </w:rPr>
        <w:t xml:space="preserve"> </w:t>
      </w:r>
      <w:r w:rsidRPr="29A270E4">
        <w:rPr>
          <w:rFonts w:asciiTheme="minorHAnsi" w:hAnsiTheme="minorHAnsi" w:cstheme="minorBidi"/>
        </w:rPr>
        <w:t>forms</w:t>
      </w:r>
      <w:r w:rsidRPr="29A270E4">
        <w:rPr>
          <w:rFonts w:asciiTheme="minorHAnsi" w:hAnsiTheme="minorHAnsi" w:cstheme="minorBidi"/>
          <w:spacing w:val="-10"/>
        </w:rPr>
        <w:t xml:space="preserve"> </w:t>
      </w:r>
      <w:r w:rsidRPr="29A270E4">
        <w:rPr>
          <w:rFonts w:asciiTheme="minorHAnsi" w:hAnsiTheme="minorHAnsi" w:cstheme="minorBidi"/>
        </w:rPr>
        <w:t>of</w:t>
      </w:r>
      <w:r w:rsidRPr="29A270E4">
        <w:rPr>
          <w:rFonts w:asciiTheme="minorHAnsi" w:hAnsiTheme="minorHAnsi" w:cstheme="minorBidi"/>
          <w:spacing w:val="-11"/>
        </w:rPr>
        <w:t xml:space="preserve"> </w:t>
      </w:r>
      <w:r w:rsidRPr="29A270E4">
        <w:rPr>
          <w:rFonts w:asciiTheme="minorHAnsi" w:hAnsiTheme="minorHAnsi" w:cstheme="minorBidi"/>
        </w:rPr>
        <w:t>tobacco,</w:t>
      </w:r>
      <w:r w:rsidRPr="29A270E4">
        <w:rPr>
          <w:rFonts w:asciiTheme="minorHAnsi" w:hAnsiTheme="minorHAnsi" w:cstheme="minorBidi"/>
          <w:spacing w:val="-12"/>
        </w:rPr>
        <w:t xml:space="preserve"> </w:t>
      </w:r>
      <w:r w:rsidRPr="29A270E4">
        <w:rPr>
          <w:rFonts w:asciiTheme="minorHAnsi" w:hAnsiTheme="minorHAnsi" w:cstheme="minorBidi"/>
        </w:rPr>
        <w:t>including</w:t>
      </w:r>
      <w:r w:rsidRPr="29A270E4">
        <w:rPr>
          <w:rFonts w:asciiTheme="minorHAnsi" w:hAnsiTheme="minorHAnsi" w:cstheme="minorBidi"/>
          <w:spacing w:val="-11"/>
        </w:rPr>
        <w:t xml:space="preserve"> </w:t>
      </w:r>
      <w:r w:rsidRPr="29A270E4">
        <w:rPr>
          <w:rFonts w:asciiTheme="minorHAnsi" w:hAnsiTheme="minorHAnsi" w:cstheme="minorBidi"/>
        </w:rPr>
        <w:t>but</w:t>
      </w:r>
      <w:r w:rsidRPr="29A270E4">
        <w:rPr>
          <w:rFonts w:asciiTheme="minorHAnsi" w:hAnsiTheme="minorHAnsi" w:cstheme="minorBidi"/>
          <w:spacing w:val="-11"/>
        </w:rPr>
        <w:t xml:space="preserve"> </w:t>
      </w:r>
      <w:r w:rsidRPr="29A270E4">
        <w:rPr>
          <w:rFonts w:asciiTheme="minorHAnsi" w:hAnsiTheme="minorHAnsi" w:cstheme="minorBidi"/>
        </w:rPr>
        <w:t>not</w:t>
      </w:r>
      <w:r w:rsidRPr="29A270E4">
        <w:rPr>
          <w:rFonts w:asciiTheme="minorHAnsi" w:hAnsiTheme="minorHAnsi" w:cstheme="minorBidi"/>
          <w:spacing w:val="-11"/>
        </w:rPr>
        <w:t xml:space="preserve"> </w:t>
      </w:r>
      <w:r w:rsidRPr="29A270E4">
        <w:rPr>
          <w:rFonts w:asciiTheme="minorHAnsi" w:hAnsiTheme="minorHAnsi" w:cstheme="minorBidi"/>
        </w:rPr>
        <w:t>limited</w:t>
      </w:r>
      <w:r w:rsidRPr="29A270E4">
        <w:rPr>
          <w:rFonts w:asciiTheme="minorHAnsi" w:hAnsiTheme="minorHAnsi" w:cstheme="minorBidi"/>
          <w:spacing w:val="-12"/>
        </w:rPr>
        <w:t xml:space="preserve"> </w:t>
      </w:r>
      <w:r w:rsidRPr="29A270E4">
        <w:rPr>
          <w:rFonts w:asciiTheme="minorHAnsi" w:hAnsiTheme="minorHAnsi" w:cstheme="minorBidi"/>
        </w:rPr>
        <w:t>to</w:t>
      </w:r>
      <w:r w:rsidRPr="29A270E4">
        <w:rPr>
          <w:rFonts w:asciiTheme="minorHAnsi" w:hAnsiTheme="minorHAnsi" w:cstheme="minorBidi"/>
          <w:spacing w:val="-11"/>
        </w:rPr>
        <w:t xml:space="preserve"> </w:t>
      </w:r>
      <w:r w:rsidRPr="29A270E4">
        <w:rPr>
          <w:rFonts w:asciiTheme="minorHAnsi" w:hAnsiTheme="minorHAnsi" w:cstheme="minorBidi"/>
        </w:rPr>
        <w:t>cigarettes,</w:t>
      </w:r>
      <w:r w:rsidRPr="29A270E4">
        <w:rPr>
          <w:rFonts w:asciiTheme="minorHAnsi" w:hAnsiTheme="minorHAnsi" w:cstheme="minorBidi"/>
          <w:spacing w:val="-11"/>
        </w:rPr>
        <w:t xml:space="preserve"> </w:t>
      </w:r>
      <w:r w:rsidRPr="29A270E4">
        <w:rPr>
          <w:rFonts w:asciiTheme="minorHAnsi" w:hAnsiTheme="minorHAnsi" w:cstheme="minorBidi"/>
        </w:rPr>
        <w:t>cigars,</w:t>
      </w:r>
      <w:r w:rsidRPr="29A270E4">
        <w:rPr>
          <w:rFonts w:asciiTheme="minorHAnsi" w:hAnsiTheme="minorHAnsi" w:cstheme="minorBidi"/>
          <w:spacing w:val="-11"/>
        </w:rPr>
        <w:t xml:space="preserve"> </w:t>
      </w:r>
      <w:r w:rsidRPr="29A270E4">
        <w:rPr>
          <w:rFonts w:asciiTheme="minorHAnsi" w:hAnsiTheme="minorHAnsi" w:cstheme="minorBidi"/>
        </w:rPr>
        <w:t>shisha,</w:t>
      </w:r>
      <w:r w:rsidRPr="29A270E4">
        <w:rPr>
          <w:rFonts w:asciiTheme="minorHAnsi" w:hAnsiTheme="minorHAnsi" w:cstheme="minorBidi"/>
          <w:spacing w:val="-12"/>
        </w:rPr>
        <w:t xml:space="preserve"> </w:t>
      </w:r>
      <w:r w:rsidRPr="29A270E4">
        <w:rPr>
          <w:rFonts w:asciiTheme="minorHAnsi" w:hAnsiTheme="minorHAnsi" w:cstheme="minorBidi"/>
        </w:rPr>
        <w:t>pipes,</w:t>
      </w:r>
      <w:r w:rsidRPr="29A270E4">
        <w:rPr>
          <w:rFonts w:asciiTheme="minorHAnsi" w:hAnsiTheme="minorHAnsi" w:cstheme="minorBidi"/>
          <w:spacing w:val="-11"/>
        </w:rPr>
        <w:t xml:space="preserve"> </w:t>
      </w:r>
      <w:r w:rsidRPr="29A270E4">
        <w:rPr>
          <w:rFonts w:asciiTheme="minorHAnsi" w:hAnsiTheme="minorHAnsi" w:cstheme="minorBidi"/>
        </w:rPr>
        <w:t>water</w:t>
      </w:r>
      <w:r w:rsidRPr="29A270E4">
        <w:rPr>
          <w:rFonts w:asciiTheme="minorHAnsi" w:hAnsiTheme="minorHAnsi" w:cstheme="minorBidi"/>
          <w:spacing w:val="-9"/>
        </w:rPr>
        <w:t xml:space="preserve"> </w:t>
      </w:r>
      <w:r w:rsidRPr="29A270E4">
        <w:rPr>
          <w:rFonts w:asciiTheme="minorHAnsi" w:hAnsiTheme="minorHAnsi" w:cstheme="minorBidi"/>
        </w:rPr>
        <w:t>pipes</w:t>
      </w:r>
      <w:r w:rsidRPr="29A270E4">
        <w:rPr>
          <w:rFonts w:asciiTheme="minorHAnsi" w:hAnsiTheme="minorHAnsi" w:cstheme="minorBidi"/>
          <w:spacing w:val="-11"/>
        </w:rPr>
        <w:t xml:space="preserve"> </w:t>
      </w:r>
      <w:r w:rsidRPr="29A270E4">
        <w:rPr>
          <w:rFonts w:asciiTheme="minorHAnsi" w:hAnsiTheme="minorHAnsi" w:cstheme="minorBidi"/>
        </w:rPr>
        <w:t>(hookah),</w:t>
      </w:r>
      <w:r w:rsidRPr="29A270E4">
        <w:rPr>
          <w:rFonts w:asciiTheme="minorHAnsi" w:hAnsiTheme="minorHAnsi" w:cstheme="minorBidi"/>
          <w:spacing w:val="-11"/>
        </w:rPr>
        <w:t xml:space="preserve"> </w:t>
      </w:r>
      <w:r w:rsidRPr="29A270E4">
        <w:rPr>
          <w:rFonts w:asciiTheme="minorHAnsi" w:hAnsiTheme="minorHAnsi" w:cstheme="minorBidi"/>
        </w:rPr>
        <w:t>all</w:t>
      </w:r>
      <w:r w:rsidRPr="29A270E4">
        <w:rPr>
          <w:rFonts w:asciiTheme="minorHAnsi" w:hAnsiTheme="minorHAnsi" w:cstheme="minorBidi"/>
          <w:spacing w:val="-8"/>
        </w:rPr>
        <w:t xml:space="preserve"> </w:t>
      </w:r>
      <w:r w:rsidRPr="29A270E4">
        <w:rPr>
          <w:rFonts w:asciiTheme="minorHAnsi" w:hAnsiTheme="minorHAnsi" w:cstheme="minorBidi"/>
        </w:rPr>
        <w:t>forms</w:t>
      </w:r>
      <w:r w:rsidRPr="29A270E4">
        <w:rPr>
          <w:rFonts w:asciiTheme="minorHAnsi" w:hAnsiTheme="minorHAnsi" w:cstheme="minorBidi"/>
          <w:spacing w:val="-11"/>
        </w:rPr>
        <w:t xml:space="preserve"> </w:t>
      </w:r>
      <w:r w:rsidRPr="29A270E4">
        <w:rPr>
          <w:rFonts w:asciiTheme="minorHAnsi" w:hAnsiTheme="minorHAnsi" w:cstheme="minorBidi"/>
        </w:rPr>
        <w:t>of</w:t>
      </w:r>
      <w:r w:rsidRPr="29A270E4">
        <w:rPr>
          <w:rFonts w:asciiTheme="minorHAnsi" w:hAnsiTheme="minorHAnsi" w:cstheme="minorBidi"/>
          <w:spacing w:val="-11"/>
        </w:rPr>
        <w:t xml:space="preserve"> </w:t>
      </w:r>
      <w:r w:rsidRPr="29A270E4">
        <w:rPr>
          <w:rFonts w:asciiTheme="minorHAnsi" w:hAnsiTheme="minorHAnsi" w:cstheme="minorBidi"/>
        </w:rPr>
        <w:t>electronic</w:t>
      </w:r>
      <w:r w:rsidRPr="29A270E4">
        <w:rPr>
          <w:rFonts w:asciiTheme="minorHAnsi" w:hAnsiTheme="minorHAnsi" w:cstheme="minorBidi"/>
          <w:spacing w:val="-10"/>
        </w:rPr>
        <w:t xml:space="preserve"> </w:t>
      </w:r>
      <w:r w:rsidRPr="29A270E4">
        <w:rPr>
          <w:rFonts w:asciiTheme="minorHAnsi" w:hAnsiTheme="minorHAnsi" w:cstheme="minorBidi"/>
        </w:rPr>
        <w:t xml:space="preserve">smoking devices, including but not limited to e-cigarettes, vapes, JUULs and mods, and all forms of smokeless tobacco including but not limited to chew, snus, snuff, sticks, strips, and orbs. For more information, see </w:t>
      </w:r>
      <w:r w:rsidR="005A7FF8" w:rsidRPr="29A270E4">
        <w:rPr>
          <w:rFonts w:asciiTheme="minorHAnsi" w:hAnsiTheme="minorHAnsi" w:cstheme="minorBidi"/>
        </w:rPr>
        <w:t>University</w:t>
      </w:r>
      <w:r w:rsidR="06219615" w:rsidRPr="29A270E4">
        <w:rPr>
          <w:rFonts w:asciiTheme="minorHAnsi" w:hAnsiTheme="minorHAnsi" w:cstheme="minorBidi"/>
        </w:rPr>
        <w:t xml:space="preserve"> </w:t>
      </w:r>
      <w:r w:rsidRPr="29A270E4">
        <w:rPr>
          <w:rFonts w:asciiTheme="minorHAnsi" w:hAnsiTheme="minorHAnsi" w:cstheme="minorBidi"/>
        </w:rPr>
        <w:t>Policy</w:t>
      </w:r>
      <w:r w:rsidR="06219615" w:rsidRPr="29A270E4">
        <w:rPr>
          <w:rFonts w:asciiTheme="minorHAnsi" w:hAnsiTheme="minorHAnsi" w:cstheme="minorBidi"/>
        </w:rPr>
        <w:t xml:space="preserve"> </w:t>
      </w:r>
      <w:r w:rsidRPr="29A270E4">
        <w:rPr>
          <w:rFonts w:asciiTheme="minorHAnsi" w:hAnsiTheme="minorHAnsi" w:cstheme="minorBidi"/>
        </w:rPr>
        <w:t>290-10, Smoke and Tobacco Free Campus.</w:t>
      </w:r>
    </w:p>
    <w:p w14:paraId="7C47762A" w14:textId="77777777" w:rsidR="0054104E" w:rsidRPr="009A1CC9" w:rsidRDefault="0054104E" w:rsidP="00D6254A">
      <w:pPr>
        <w:pStyle w:val="ListParagraph"/>
        <w:rPr>
          <w:rFonts w:asciiTheme="minorHAnsi" w:hAnsiTheme="minorHAnsi" w:cstheme="minorHAnsi"/>
          <w:b/>
          <w:bCs/>
        </w:rPr>
      </w:pPr>
    </w:p>
    <w:p w14:paraId="5C67DFB2" w14:textId="3A66578B" w:rsidR="00E05050" w:rsidRPr="009A1CC9" w:rsidRDefault="62D227A0" w:rsidP="581385C5">
      <w:pPr>
        <w:pStyle w:val="ListParagraph"/>
        <w:widowControl w:val="0"/>
        <w:numPr>
          <w:ilvl w:val="0"/>
          <w:numId w:val="18"/>
        </w:numPr>
        <w:tabs>
          <w:tab w:val="left" w:pos="480"/>
        </w:tabs>
        <w:adjustRightInd/>
        <w:ind w:right="114"/>
        <w:contextualSpacing w:val="0"/>
        <w:jc w:val="both"/>
        <w:rPr>
          <w:rFonts w:asciiTheme="minorHAnsi" w:hAnsiTheme="minorHAnsi" w:cstheme="minorBidi"/>
        </w:rPr>
      </w:pPr>
      <w:r w:rsidRPr="581385C5">
        <w:rPr>
          <w:rFonts w:asciiTheme="minorHAnsi" w:hAnsiTheme="minorHAnsi" w:cstheme="minorBidi"/>
          <w:b/>
          <w:bCs/>
        </w:rPr>
        <w:t>PETS</w:t>
      </w:r>
      <w:r w:rsidR="474CCBB4" w:rsidRPr="581385C5">
        <w:rPr>
          <w:rFonts w:asciiTheme="minorHAnsi" w:hAnsiTheme="minorHAnsi" w:cstheme="minorBidi"/>
          <w:b/>
          <w:bCs/>
        </w:rPr>
        <w:t>:</w:t>
      </w:r>
      <w:r w:rsidRPr="581385C5">
        <w:rPr>
          <w:rFonts w:asciiTheme="minorHAnsi" w:hAnsiTheme="minorHAnsi" w:cstheme="minorBidi"/>
          <w:b/>
          <w:bCs/>
        </w:rPr>
        <w:t xml:space="preserve"> </w:t>
      </w:r>
      <w:r w:rsidRPr="581385C5">
        <w:rPr>
          <w:rFonts w:asciiTheme="minorHAnsi" w:hAnsiTheme="minorHAnsi" w:cstheme="minorBidi"/>
        </w:rPr>
        <w:t xml:space="preserve">The LESSEE will neither keep a cat, dog, or other pet in or near the </w:t>
      </w:r>
      <w:r w:rsidR="3E70F3D3" w:rsidRPr="581385C5">
        <w:rPr>
          <w:rFonts w:asciiTheme="minorHAnsi" w:hAnsiTheme="minorHAnsi" w:cstheme="minorBidi"/>
        </w:rPr>
        <w:t>apartment nor</w:t>
      </w:r>
      <w:r w:rsidRPr="581385C5">
        <w:rPr>
          <w:rFonts w:asciiTheme="minorHAnsi" w:hAnsiTheme="minorHAnsi" w:cstheme="minorBidi"/>
        </w:rPr>
        <w:t xml:space="preserve"> encourage its presence by feeding</w:t>
      </w:r>
      <w:r w:rsidR="1D99C2DE" w:rsidRPr="581385C5">
        <w:rPr>
          <w:rFonts w:asciiTheme="minorHAnsi" w:hAnsiTheme="minorHAnsi" w:cstheme="minorBidi"/>
        </w:rPr>
        <w:t xml:space="preserve"> or offering food or water in or around the Apartment</w:t>
      </w:r>
      <w:r w:rsidRPr="581385C5">
        <w:rPr>
          <w:rFonts w:asciiTheme="minorHAnsi" w:hAnsiTheme="minorHAnsi" w:cstheme="minorBidi"/>
        </w:rPr>
        <w:t xml:space="preserve">. This prohibition </w:t>
      </w:r>
      <w:r w:rsidR="06219615" w:rsidRPr="581385C5">
        <w:rPr>
          <w:rFonts w:asciiTheme="minorHAnsi" w:hAnsiTheme="minorHAnsi" w:cstheme="minorBidi"/>
        </w:rPr>
        <w:t xml:space="preserve">also </w:t>
      </w:r>
      <w:r w:rsidRPr="581385C5">
        <w:rPr>
          <w:rFonts w:asciiTheme="minorHAnsi" w:hAnsiTheme="minorHAnsi" w:cstheme="minorBidi"/>
        </w:rPr>
        <w:t>appl</w:t>
      </w:r>
      <w:r w:rsidR="06219615" w:rsidRPr="581385C5">
        <w:rPr>
          <w:rFonts w:asciiTheme="minorHAnsi" w:hAnsiTheme="minorHAnsi" w:cstheme="minorBidi"/>
        </w:rPr>
        <w:t>ies</w:t>
      </w:r>
      <w:r w:rsidRPr="581385C5">
        <w:rPr>
          <w:rFonts w:asciiTheme="minorHAnsi" w:hAnsiTheme="minorHAnsi" w:cstheme="minorBidi"/>
        </w:rPr>
        <w:t xml:space="preserve"> to pets of visitor</w:t>
      </w:r>
      <w:r w:rsidR="06219615" w:rsidRPr="581385C5">
        <w:rPr>
          <w:rFonts w:asciiTheme="minorHAnsi" w:hAnsiTheme="minorHAnsi" w:cstheme="minorBidi"/>
        </w:rPr>
        <w:t>s</w:t>
      </w:r>
      <w:r w:rsidRPr="581385C5">
        <w:rPr>
          <w:rFonts w:asciiTheme="minorHAnsi" w:hAnsiTheme="minorHAnsi" w:cstheme="minorBidi"/>
        </w:rPr>
        <w:t xml:space="preserve"> to the apartment</w:t>
      </w:r>
      <w:r w:rsidR="4959CC40" w:rsidRPr="581385C5">
        <w:rPr>
          <w:rFonts w:asciiTheme="minorHAnsi" w:hAnsiTheme="minorHAnsi" w:cstheme="minorBidi"/>
        </w:rPr>
        <w:t xml:space="preserve"> regardless of the visitor’s length of stay</w:t>
      </w:r>
      <w:r w:rsidRPr="581385C5">
        <w:rPr>
          <w:rFonts w:asciiTheme="minorHAnsi" w:hAnsiTheme="minorHAnsi" w:cstheme="minorBidi"/>
        </w:rPr>
        <w:t>. Violations</w:t>
      </w:r>
      <w:r w:rsidRPr="581385C5">
        <w:rPr>
          <w:rFonts w:asciiTheme="minorHAnsi" w:hAnsiTheme="minorHAnsi" w:cstheme="minorBidi"/>
          <w:spacing w:val="-11"/>
        </w:rPr>
        <w:t xml:space="preserve"> </w:t>
      </w:r>
      <w:r w:rsidRPr="581385C5">
        <w:rPr>
          <w:rFonts w:asciiTheme="minorHAnsi" w:hAnsiTheme="minorHAnsi" w:cstheme="minorBidi"/>
        </w:rPr>
        <w:t>may</w:t>
      </w:r>
      <w:r w:rsidRPr="581385C5">
        <w:rPr>
          <w:rFonts w:asciiTheme="minorHAnsi" w:hAnsiTheme="minorHAnsi" w:cstheme="minorBidi"/>
          <w:spacing w:val="-10"/>
        </w:rPr>
        <w:t xml:space="preserve"> </w:t>
      </w:r>
      <w:r w:rsidRPr="581385C5">
        <w:rPr>
          <w:rFonts w:asciiTheme="minorHAnsi" w:hAnsiTheme="minorHAnsi" w:cstheme="minorBidi"/>
        </w:rPr>
        <w:t>subject</w:t>
      </w:r>
      <w:r w:rsidRPr="581385C5">
        <w:rPr>
          <w:rFonts w:asciiTheme="minorHAnsi" w:hAnsiTheme="minorHAnsi" w:cstheme="minorBidi"/>
          <w:spacing w:val="-11"/>
        </w:rPr>
        <w:t xml:space="preserve"> </w:t>
      </w:r>
      <w:r w:rsidRPr="581385C5">
        <w:rPr>
          <w:rFonts w:asciiTheme="minorHAnsi" w:hAnsiTheme="minorHAnsi" w:cstheme="minorBidi"/>
        </w:rPr>
        <w:t>the</w:t>
      </w:r>
      <w:r w:rsidRPr="581385C5">
        <w:rPr>
          <w:rFonts w:asciiTheme="minorHAnsi" w:hAnsiTheme="minorHAnsi" w:cstheme="minorBidi"/>
          <w:spacing w:val="-9"/>
        </w:rPr>
        <w:t xml:space="preserve"> </w:t>
      </w:r>
      <w:r w:rsidRPr="581385C5">
        <w:rPr>
          <w:rFonts w:asciiTheme="minorHAnsi" w:hAnsiTheme="minorHAnsi" w:cstheme="minorBidi"/>
        </w:rPr>
        <w:t>LESSEE</w:t>
      </w:r>
      <w:r w:rsidRPr="581385C5">
        <w:rPr>
          <w:rFonts w:asciiTheme="minorHAnsi" w:hAnsiTheme="minorHAnsi" w:cstheme="minorBidi"/>
          <w:spacing w:val="-10"/>
        </w:rPr>
        <w:t xml:space="preserve"> </w:t>
      </w:r>
      <w:r w:rsidRPr="581385C5">
        <w:rPr>
          <w:rFonts w:asciiTheme="minorHAnsi" w:hAnsiTheme="minorHAnsi" w:cstheme="minorBidi"/>
        </w:rPr>
        <w:t>to</w:t>
      </w:r>
      <w:r w:rsidRPr="581385C5">
        <w:rPr>
          <w:rFonts w:asciiTheme="minorHAnsi" w:hAnsiTheme="minorHAnsi" w:cstheme="minorBidi"/>
          <w:spacing w:val="-9"/>
        </w:rPr>
        <w:t xml:space="preserve"> </w:t>
      </w:r>
      <w:r w:rsidRPr="581385C5">
        <w:rPr>
          <w:rFonts w:asciiTheme="minorHAnsi" w:hAnsiTheme="minorHAnsi" w:cstheme="minorBidi"/>
        </w:rPr>
        <w:t>termination</w:t>
      </w:r>
      <w:r w:rsidRPr="581385C5">
        <w:rPr>
          <w:rFonts w:asciiTheme="minorHAnsi" w:hAnsiTheme="minorHAnsi" w:cstheme="minorBidi"/>
          <w:spacing w:val="-11"/>
        </w:rPr>
        <w:t xml:space="preserve"> </w:t>
      </w:r>
      <w:r w:rsidRPr="581385C5">
        <w:rPr>
          <w:rFonts w:asciiTheme="minorHAnsi" w:hAnsiTheme="minorHAnsi" w:cstheme="minorBidi"/>
        </w:rPr>
        <w:t>of</w:t>
      </w:r>
      <w:r w:rsidRPr="581385C5">
        <w:rPr>
          <w:rFonts w:asciiTheme="minorHAnsi" w:hAnsiTheme="minorHAnsi" w:cstheme="minorBidi"/>
          <w:spacing w:val="-11"/>
        </w:rPr>
        <w:t xml:space="preserve"> </w:t>
      </w:r>
      <w:r w:rsidRPr="581385C5">
        <w:rPr>
          <w:rFonts w:asciiTheme="minorHAnsi" w:hAnsiTheme="minorHAnsi" w:cstheme="minorBidi"/>
        </w:rPr>
        <w:t>their</w:t>
      </w:r>
      <w:r w:rsidRPr="581385C5">
        <w:rPr>
          <w:rFonts w:asciiTheme="minorHAnsi" w:hAnsiTheme="minorHAnsi" w:cstheme="minorBidi"/>
          <w:spacing w:val="-9"/>
        </w:rPr>
        <w:t xml:space="preserve"> </w:t>
      </w:r>
      <w:r w:rsidR="06219615" w:rsidRPr="581385C5">
        <w:rPr>
          <w:rFonts w:asciiTheme="minorHAnsi" w:hAnsiTheme="minorHAnsi" w:cstheme="minorBidi"/>
        </w:rPr>
        <w:t>ten</w:t>
      </w:r>
      <w:r w:rsidRPr="581385C5">
        <w:rPr>
          <w:rFonts w:asciiTheme="minorHAnsi" w:hAnsiTheme="minorHAnsi" w:cstheme="minorBidi"/>
        </w:rPr>
        <w:t>ancy.</w:t>
      </w:r>
      <w:r w:rsidRPr="581385C5">
        <w:rPr>
          <w:rFonts w:asciiTheme="minorHAnsi" w:hAnsiTheme="minorHAnsi" w:cstheme="minorBidi"/>
          <w:spacing w:val="30"/>
        </w:rPr>
        <w:t xml:space="preserve"> </w:t>
      </w:r>
      <w:r w:rsidRPr="581385C5">
        <w:rPr>
          <w:rFonts w:asciiTheme="minorHAnsi" w:hAnsiTheme="minorHAnsi" w:cstheme="minorBidi"/>
        </w:rPr>
        <w:t>Exceptions</w:t>
      </w:r>
      <w:r w:rsidR="06219615" w:rsidRPr="581385C5">
        <w:rPr>
          <w:rFonts w:asciiTheme="minorHAnsi" w:hAnsiTheme="minorHAnsi" w:cstheme="minorBidi"/>
        </w:rPr>
        <w:t xml:space="preserve"> to this prohibition</w:t>
      </w:r>
      <w:r w:rsidRPr="581385C5">
        <w:rPr>
          <w:rFonts w:asciiTheme="minorHAnsi" w:hAnsiTheme="minorHAnsi" w:cstheme="minorBidi"/>
          <w:spacing w:val="-9"/>
        </w:rPr>
        <w:t xml:space="preserve"> </w:t>
      </w:r>
      <w:r w:rsidRPr="581385C5">
        <w:rPr>
          <w:rFonts w:asciiTheme="minorHAnsi" w:hAnsiTheme="minorHAnsi" w:cstheme="minorBidi"/>
        </w:rPr>
        <w:t>may</w:t>
      </w:r>
      <w:r w:rsidRPr="581385C5">
        <w:rPr>
          <w:rFonts w:asciiTheme="minorHAnsi" w:hAnsiTheme="minorHAnsi" w:cstheme="minorBidi"/>
          <w:spacing w:val="-10"/>
        </w:rPr>
        <w:t xml:space="preserve"> </w:t>
      </w:r>
      <w:r w:rsidRPr="581385C5">
        <w:rPr>
          <w:rFonts w:asciiTheme="minorHAnsi" w:hAnsiTheme="minorHAnsi" w:cstheme="minorBidi"/>
        </w:rPr>
        <w:t>be</w:t>
      </w:r>
      <w:r w:rsidRPr="581385C5">
        <w:rPr>
          <w:rFonts w:asciiTheme="minorHAnsi" w:hAnsiTheme="minorHAnsi" w:cstheme="minorBidi"/>
          <w:spacing w:val="-11"/>
        </w:rPr>
        <w:t xml:space="preserve"> </w:t>
      </w:r>
      <w:r w:rsidRPr="581385C5">
        <w:rPr>
          <w:rFonts w:asciiTheme="minorHAnsi" w:hAnsiTheme="minorHAnsi" w:cstheme="minorBidi"/>
        </w:rPr>
        <w:t>made</w:t>
      </w:r>
      <w:r w:rsidRPr="581385C5">
        <w:rPr>
          <w:rFonts w:asciiTheme="minorHAnsi" w:hAnsiTheme="minorHAnsi" w:cstheme="minorBidi"/>
          <w:spacing w:val="-11"/>
        </w:rPr>
        <w:t xml:space="preserve"> </w:t>
      </w:r>
      <w:r w:rsidRPr="581385C5">
        <w:rPr>
          <w:rFonts w:asciiTheme="minorHAnsi" w:hAnsiTheme="minorHAnsi" w:cstheme="minorBidi"/>
        </w:rPr>
        <w:t>for</w:t>
      </w:r>
      <w:r w:rsidRPr="581385C5">
        <w:rPr>
          <w:rFonts w:asciiTheme="minorHAnsi" w:hAnsiTheme="minorHAnsi" w:cstheme="minorBidi"/>
          <w:spacing w:val="-9"/>
        </w:rPr>
        <w:t xml:space="preserve"> </w:t>
      </w:r>
      <w:r w:rsidRPr="581385C5">
        <w:rPr>
          <w:rFonts w:asciiTheme="minorHAnsi" w:hAnsiTheme="minorHAnsi" w:cstheme="minorBidi"/>
        </w:rPr>
        <w:t xml:space="preserve">healthy, small pets, </w:t>
      </w:r>
      <w:r w:rsidR="06219615" w:rsidRPr="581385C5">
        <w:rPr>
          <w:rFonts w:asciiTheme="minorHAnsi" w:hAnsiTheme="minorHAnsi" w:cstheme="minorBidi"/>
        </w:rPr>
        <w:t>excluding</w:t>
      </w:r>
      <w:r w:rsidRPr="581385C5">
        <w:rPr>
          <w:rFonts w:asciiTheme="minorHAnsi" w:hAnsiTheme="minorHAnsi" w:cstheme="minorBidi"/>
        </w:rPr>
        <w:t xml:space="preserve"> cats, dogs</w:t>
      </w:r>
      <w:r w:rsidR="290029C2" w:rsidRPr="581385C5">
        <w:rPr>
          <w:rFonts w:asciiTheme="minorHAnsi" w:hAnsiTheme="minorHAnsi" w:cstheme="minorBidi"/>
        </w:rPr>
        <w:t>,</w:t>
      </w:r>
      <w:r w:rsidRPr="581385C5">
        <w:rPr>
          <w:rFonts w:asciiTheme="minorHAnsi" w:hAnsiTheme="minorHAnsi" w:cstheme="minorBidi"/>
        </w:rPr>
        <w:t xml:space="preserve"> and snakes, </w:t>
      </w:r>
      <w:r w:rsidR="06219615" w:rsidRPr="581385C5">
        <w:rPr>
          <w:rFonts w:asciiTheme="minorHAnsi" w:hAnsiTheme="minorHAnsi" w:cstheme="minorBidi"/>
        </w:rPr>
        <w:t>that</w:t>
      </w:r>
      <w:r w:rsidRPr="581385C5">
        <w:rPr>
          <w:rFonts w:asciiTheme="minorHAnsi" w:hAnsiTheme="minorHAnsi" w:cstheme="minorBidi"/>
        </w:rPr>
        <w:t xml:space="preserve"> are kept and contained in a small cage or aquarium within the </w:t>
      </w:r>
      <w:r w:rsidR="270BD741" w:rsidRPr="581385C5">
        <w:rPr>
          <w:rFonts w:asciiTheme="minorHAnsi" w:hAnsiTheme="minorHAnsi" w:cstheme="minorBidi"/>
        </w:rPr>
        <w:t>apartment</w:t>
      </w:r>
      <w:r w:rsidRPr="581385C5">
        <w:rPr>
          <w:rFonts w:asciiTheme="minorHAnsi" w:hAnsiTheme="minorHAnsi" w:cstheme="minorBidi"/>
        </w:rPr>
        <w:t xml:space="preserve">. The UNIVERSITY may </w:t>
      </w:r>
      <w:r w:rsidR="0DCED505" w:rsidRPr="581385C5">
        <w:rPr>
          <w:rFonts w:asciiTheme="minorHAnsi" w:hAnsiTheme="minorHAnsi" w:cstheme="minorBidi"/>
        </w:rPr>
        <w:t>revoke</w:t>
      </w:r>
      <w:r w:rsidRPr="581385C5">
        <w:rPr>
          <w:rFonts w:asciiTheme="minorHAnsi" w:hAnsiTheme="minorHAnsi" w:cstheme="minorBidi"/>
        </w:rPr>
        <w:t xml:space="preserve"> this exception should the small pet become a nuisance or health hazard to the neighbors or the UNIVERSITY. The LESSEE is liable for any damage caused by pets or containers holding</w:t>
      </w:r>
      <w:r w:rsidRPr="581385C5">
        <w:rPr>
          <w:rFonts w:asciiTheme="minorHAnsi" w:hAnsiTheme="minorHAnsi" w:cstheme="minorBidi"/>
          <w:spacing w:val="-14"/>
        </w:rPr>
        <w:t xml:space="preserve"> </w:t>
      </w:r>
      <w:r w:rsidRPr="581385C5">
        <w:rPr>
          <w:rFonts w:asciiTheme="minorHAnsi" w:hAnsiTheme="minorHAnsi" w:cstheme="minorBidi"/>
        </w:rPr>
        <w:t>pets.</w:t>
      </w:r>
    </w:p>
    <w:p w14:paraId="6A567A0A" w14:textId="77777777" w:rsidR="00C14F8E" w:rsidRPr="009A1CC9" w:rsidRDefault="00C14F8E" w:rsidP="00D6254A">
      <w:pPr>
        <w:pStyle w:val="ListParagraph"/>
        <w:rPr>
          <w:rFonts w:asciiTheme="minorHAnsi" w:hAnsiTheme="minorHAnsi" w:cstheme="minorHAnsi"/>
        </w:rPr>
      </w:pPr>
    </w:p>
    <w:p w14:paraId="2497B063" w14:textId="7FDEB2BA" w:rsidR="00C14F8E" w:rsidRPr="009A1CC9" w:rsidRDefault="014FCADE" w:rsidP="581385C5">
      <w:pPr>
        <w:pStyle w:val="ListParagraph"/>
        <w:widowControl w:val="0"/>
        <w:numPr>
          <w:ilvl w:val="0"/>
          <w:numId w:val="18"/>
        </w:numPr>
        <w:tabs>
          <w:tab w:val="left" w:pos="480"/>
        </w:tabs>
        <w:adjustRightInd/>
        <w:ind w:right="113"/>
        <w:contextualSpacing w:val="0"/>
        <w:jc w:val="both"/>
        <w:rPr>
          <w:rFonts w:asciiTheme="minorHAnsi" w:hAnsiTheme="minorHAnsi" w:cstheme="minorBidi"/>
        </w:rPr>
      </w:pPr>
      <w:r w:rsidRPr="581385C5">
        <w:rPr>
          <w:rFonts w:asciiTheme="minorHAnsi" w:hAnsiTheme="minorHAnsi" w:cstheme="minorBidi"/>
          <w:b/>
          <w:bCs/>
        </w:rPr>
        <w:t>COMMERCIAL ENTERPRISE</w:t>
      </w:r>
      <w:r w:rsidR="49933FA0" w:rsidRPr="581385C5">
        <w:rPr>
          <w:rFonts w:asciiTheme="minorHAnsi" w:hAnsiTheme="minorHAnsi" w:cstheme="minorBidi"/>
          <w:b/>
          <w:bCs/>
        </w:rPr>
        <w:t>:</w:t>
      </w:r>
      <w:r w:rsidRPr="581385C5">
        <w:rPr>
          <w:rFonts w:asciiTheme="minorHAnsi" w:hAnsiTheme="minorHAnsi" w:cstheme="minorBidi"/>
          <w:b/>
          <w:bCs/>
        </w:rPr>
        <w:t xml:space="preserve"> </w:t>
      </w:r>
      <w:r w:rsidRPr="581385C5">
        <w:rPr>
          <w:rFonts w:asciiTheme="minorHAnsi" w:hAnsiTheme="minorHAnsi" w:cstheme="minorBidi"/>
        </w:rPr>
        <w:t>Activities of a business or commercial nature are not permitted</w:t>
      </w:r>
      <w:r w:rsidR="15503A3B" w:rsidRPr="581385C5">
        <w:rPr>
          <w:rFonts w:asciiTheme="minorHAnsi" w:hAnsiTheme="minorHAnsi" w:cstheme="minorBidi"/>
        </w:rPr>
        <w:t xml:space="preserve"> </w:t>
      </w:r>
      <w:r w:rsidR="270BD741" w:rsidRPr="581385C5">
        <w:rPr>
          <w:rFonts w:asciiTheme="minorHAnsi" w:hAnsiTheme="minorHAnsi" w:cstheme="minorBidi"/>
        </w:rPr>
        <w:t>in</w:t>
      </w:r>
      <w:r w:rsidR="15503A3B" w:rsidRPr="581385C5">
        <w:rPr>
          <w:rFonts w:asciiTheme="minorHAnsi" w:hAnsiTheme="minorHAnsi" w:cstheme="minorBidi"/>
        </w:rPr>
        <w:t xml:space="preserve"> the </w:t>
      </w:r>
      <w:r w:rsidR="270BD741" w:rsidRPr="581385C5">
        <w:rPr>
          <w:rFonts w:asciiTheme="minorHAnsi" w:hAnsiTheme="minorHAnsi" w:cstheme="minorBidi"/>
        </w:rPr>
        <w:t>apartment</w:t>
      </w:r>
      <w:r w:rsidRPr="581385C5">
        <w:rPr>
          <w:rFonts w:asciiTheme="minorHAnsi" w:hAnsiTheme="minorHAnsi" w:cstheme="minorBidi"/>
        </w:rPr>
        <w:t>. This includes</w:t>
      </w:r>
      <w:r w:rsidR="15503A3B" w:rsidRPr="581385C5">
        <w:rPr>
          <w:rFonts w:asciiTheme="minorHAnsi" w:hAnsiTheme="minorHAnsi" w:cstheme="minorBidi"/>
        </w:rPr>
        <w:t>, but is not limited to,</w:t>
      </w:r>
      <w:r w:rsidRPr="581385C5">
        <w:rPr>
          <w:rFonts w:asciiTheme="minorHAnsi" w:hAnsiTheme="minorHAnsi" w:cstheme="minorBidi"/>
        </w:rPr>
        <w:t xml:space="preserve"> renting out an apartment or a portion of an apartment as a vacation </w:t>
      </w:r>
      <w:r w:rsidR="1ABC3726" w:rsidRPr="00C25BE0">
        <w:rPr>
          <w:rFonts w:asciiTheme="minorHAnsi" w:hAnsiTheme="minorHAnsi" w:cstheme="minorBidi"/>
        </w:rPr>
        <w:t xml:space="preserve">or short- or long-term </w:t>
      </w:r>
      <w:r w:rsidRPr="581385C5">
        <w:rPr>
          <w:rFonts w:asciiTheme="minorHAnsi" w:hAnsiTheme="minorHAnsi" w:cstheme="minorBidi"/>
        </w:rPr>
        <w:t xml:space="preserve">rental and </w:t>
      </w:r>
      <w:r w:rsidR="15503A3B" w:rsidRPr="581385C5">
        <w:rPr>
          <w:rFonts w:asciiTheme="minorHAnsi" w:hAnsiTheme="minorHAnsi" w:cstheme="minorBidi"/>
        </w:rPr>
        <w:t xml:space="preserve">operating a </w:t>
      </w:r>
      <w:r w:rsidRPr="581385C5">
        <w:rPr>
          <w:rFonts w:asciiTheme="minorHAnsi" w:hAnsiTheme="minorHAnsi" w:cstheme="minorBidi"/>
        </w:rPr>
        <w:t>microenterprise home kitchen.</w:t>
      </w:r>
    </w:p>
    <w:p w14:paraId="0785EDB8" w14:textId="77777777" w:rsidR="00D732C3" w:rsidRPr="009A1CC9" w:rsidRDefault="00D732C3" w:rsidP="00D6254A">
      <w:pPr>
        <w:widowControl w:val="0"/>
        <w:tabs>
          <w:tab w:val="left" w:pos="480"/>
        </w:tabs>
        <w:adjustRightInd/>
        <w:ind w:right="114"/>
        <w:jc w:val="both"/>
        <w:rPr>
          <w:rFonts w:asciiTheme="minorHAnsi" w:hAnsiTheme="minorHAnsi" w:cstheme="minorHAnsi"/>
        </w:rPr>
      </w:pPr>
    </w:p>
    <w:p w14:paraId="281428E4" w14:textId="6483ACD8" w:rsidR="00D732C3" w:rsidRPr="009A1CC9" w:rsidRDefault="24729A8C" w:rsidP="00D6254A">
      <w:pPr>
        <w:pStyle w:val="ListParagraph"/>
        <w:widowControl w:val="0"/>
        <w:numPr>
          <w:ilvl w:val="0"/>
          <w:numId w:val="18"/>
        </w:numPr>
        <w:tabs>
          <w:tab w:val="left" w:pos="480"/>
        </w:tabs>
        <w:adjustRightInd/>
        <w:ind w:right="117"/>
        <w:contextualSpacing w:val="0"/>
        <w:jc w:val="both"/>
        <w:rPr>
          <w:rFonts w:asciiTheme="minorHAnsi" w:hAnsiTheme="minorHAnsi" w:cstheme="minorHAnsi"/>
        </w:rPr>
      </w:pPr>
      <w:r w:rsidRPr="009A1CC9">
        <w:rPr>
          <w:rFonts w:asciiTheme="minorHAnsi" w:hAnsiTheme="minorHAnsi" w:cstheme="minorHAnsi"/>
          <w:b/>
          <w:bCs/>
        </w:rPr>
        <w:t>RIGHT TO RELOCATE</w:t>
      </w:r>
      <w:r w:rsidR="553B56BD"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 xml:space="preserve">The UNIVERSITY reserves the right to reassign the LESSEE to another </w:t>
      </w:r>
      <w:r w:rsidR="00E21DE1" w:rsidRPr="009A1CC9">
        <w:rPr>
          <w:rFonts w:asciiTheme="minorHAnsi" w:hAnsiTheme="minorHAnsi" w:cstheme="minorHAnsi"/>
        </w:rPr>
        <w:t xml:space="preserve">comparable University </w:t>
      </w:r>
      <w:r w:rsidRPr="009A1CC9">
        <w:rPr>
          <w:rFonts w:asciiTheme="minorHAnsi" w:hAnsiTheme="minorHAnsi" w:cstheme="minorHAnsi"/>
        </w:rPr>
        <w:t>apartment, at its sole</w:t>
      </w:r>
      <w:r w:rsidRPr="009A1CC9">
        <w:rPr>
          <w:rFonts w:asciiTheme="minorHAnsi" w:hAnsiTheme="minorHAnsi" w:cstheme="minorHAnsi"/>
          <w:spacing w:val="-4"/>
        </w:rPr>
        <w:t xml:space="preserve"> </w:t>
      </w:r>
      <w:r w:rsidRPr="009A1CC9">
        <w:rPr>
          <w:rFonts w:asciiTheme="minorHAnsi" w:hAnsiTheme="minorHAnsi" w:cstheme="minorHAnsi"/>
        </w:rPr>
        <w:t>discretion.</w:t>
      </w:r>
    </w:p>
    <w:p w14:paraId="0A4F3F4F" w14:textId="77777777" w:rsidR="00E56E60" w:rsidRPr="009A1CC9" w:rsidRDefault="00E56E60" w:rsidP="00D6254A">
      <w:pPr>
        <w:widowControl w:val="0"/>
        <w:tabs>
          <w:tab w:val="left" w:pos="480"/>
        </w:tabs>
        <w:adjustRightInd/>
        <w:ind w:right="117"/>
        <w:jc w:val="both"/>
        <w:rPr>
          <w:rFonts w:asciiTheme="minorHAnsi" w:hAnsiTheme="minorHAnsi" w:cstheme="minorHAnsi"/>
        </w:rPr>
      </w:pPr>
    </w:p>
    <w:p w14:paraId="24936BCC" w14:textId="6517421E" w:rsidR="00D732C3" w:rsidRPr="009A1CC9" w:rsidRDefault="24729A8C" w:rsidP="00D6254A">
      <w:pPr>
        <w:pStyle w:val="ListParagraph"/>
        <w:widowControl w:val="0"/>
        <w:numPr>
          <w:ilvl w:val="0"/>
          <w:numId w:val="18"/>
        </w:numPr>
        <w:tabs>
          <w:tab w:val="left" w:pos="480"/>
        </w:tabs>
        <w:adjustRightInd/>
        <w:ind w:right="116"/>
        <w:jc w:val="both"/>
        <w:rPr>
          <w:rFonts w:asciiTheme="minorHAnsi" w:hAnsiTheme="minorHAnsi" w:cstheme="minorHAnsi"/>
        </w:rPr>
      </w:pPr>
      <w:r w:rsidRPr="009A1CC9">
        <w:rPr>
          <w:rFonts w:asciiTheme="minorHAnsi" w:hAnsiTheme="minorHAnsi" w:cstheme="minorHAnsi"/>
          <w:b/>
          <w:bCs/>
        </w:rPr>
        <w:t>DELAY</w:t>
      </w:r>
      <w:r w:rsidRPr="009A1CC9">
        <w:rPr>
          <w:rFonts w:asciiTheme="minorHAnsi" w:hAnsiTheme="minorHAnsi" w:cstheme="minorHAnsi"/>
          <w:b/>
          <w:bCs/>
          <w:spacing w:val="-14"/>
        </w:rPr>
        <w:t xml:space="preserve"> </w:t>
      </w:r>
      <w:r w:rsidRPr="009A1CC9">
        <w:rPr>
          <w:rFonts w:asciiTheme="minorHAnsi" w:hAnsiTheme="minorHAnsi" w:cstheme="minorHAnsi"/>
          <w:b/>
          <w:bCs/>
        </w:rPr>
        <w:t>IN</w:t>
      </w:r>
      <w:r w:rsidRPr="009A1CC9">
        <w:rPr>
          <w:rFonts w:asciiTheme="minorHAnsi" w:hAnsiTheme="minorHAnsi" w:cstheme="minorHAnsi"/>
          <w:b/>
          <w:bCs/>
          <w:spacing w:val="-14"/>
        </w:rPr>
        <w:t xml:space="preserve"> </w:t>
      </w:r>
      <w:r w:rsidRPr="009A1CC9">
        <w:rPr>
          <w:rFonts w:asciiTheme="minorHAnsi" w:hAnsiTheme="minorHAnsi" w:cstheme="minorHAnsi"/>
          <w:b/>
          <w:bCs/>
        </w:rPr>
        <w:t>DELIVERY</w:t>
      </w:r>
      <w:r w:rsidRPr="009A1CC9">
        <w:rPr>
          <w:rFonts w:asciiTheme="minorHAnsi" w:hAnsiTheme="minorHAnsi" w:cstheme="minorHAnsi"/>
          <w:b/>
          <w:bCs/>
          <w:spacing w:val="-14"/>
        </w:rPr>
        <w:t xml:space="preserve"> </w:t>
      </w:r>
      <w:r w:rsidRPr="009A1CC9">
        <w:rPr>
          <w:rFonts w:asciiTheme="minorHAnsi" w:hAnsiTheme="minorHAnsi" w:cstheme="minorHAnsi"/>
          <w:b/>
          <w:bCs/>
        </w:rPr>
        <w:t>OF</w:t>
      </w:r>
      <w:r w:rsidRPr="009A1CC9">
        <w:rPr>
          <w:rFonts w:asciiTheme="minorHAnsi" w:hAnsiTheme="minorHAnsi" w:cstheme="minorHAnsi"/>
          <w:b/>
          <w:bCs/>
          <w:spacing w:val="-14"/>
        </w:rPr>
        <w:t xml:space="preserve"> </w:t>
      </w:r>
      <w:r w:rsidRPr="009A1CC9">
        <w:rPr>
          <w:rFonts w:asciiTheme="minorHAnsi" w:hAnsiTheme="minorHAnsi" w:cstheme="minorHAnsi"/>
          <w:b/>
          <w:bCs/>
        </w:rPr>
        <w:t>POSSESSION</w:t>
      </w:r>
      <w:r w:rsidR="553B56BD" w:rsidRPr="009A1CC9">
        <w:rPr>
          <w:rFonts w:asciiTheme="minorHAnsi" w:hAnsiTheme="minorHAnsi" w:cstheme="minorHAnsi"/>
          <w:b/>
          <w:bCs/>
        </w:rPr>
        <w:t>:</w:t>
      </w:r>
      <w:r w:rsidRPr="009A1CC9">
        <w:rPr>
          <w:rFonts w:asciiTheme="minorHAnsi" w:hAnsiTheme="minorHAnsi" w:cstheme="minorHAnsi"/>
          <w:b/>
          <w:bCs/>
          <w:spacing w:val="22"/>
        </w:rPr>
        <w:t xml:space="preserve"> </w:t>
      </w:r>
      <w:r w:rsidRPr="009A1CC9">
        <w:rPr>
          <w:rFonts w:asciiTheme="minorHAnsi" w:hAnsiTheme="minorHAnsi" w:cstheme="minorHAnsi"/>
        </w:rPr>
        <w:t>The</w:t>
      </w:r>
      <w:r w:rsidRPr="009A1CC9">
        <w:rPr>
          <w:rFonts w:asciiTheme="minorHAnsi" w:hAnsiTheme="minorHAnsi" w:cstheme="minorHAnsi"/>
          <w:spacing w:val="-13"/>
        </w:rPr>
        <w:t xml:space="preserve"> </w:t>
      </w:r>
      <w:r w:rsidRPr="009A1CC9">
        <w:rPr>
          <w:rFonts w:asciiTheme="minorHAnsi" w:hAnsiTheme="minorHAnsi" w:cstheme="minorHAnsi"/>
        </w:rPr>
        <w:t>LESSEE</w:t>
      </w:r>
      <w:r w:rsidRPr="009A1CC9">
        <w:rPr>
          <w:rFonts w:asciiTheme="minorHAnsi" w:hAnsiTheme="minorHAnsi" w:cstheme="minorHAnsi"/>
          <w:spacing w:val="-14"/>
        </w:rPr>
        <w:t xml:space="preserve"> </w:t>
      </w:r>
      <w:r w:rsidRPr="009A1CC9">
        <w:rPr>
          <w:rFonts w:asciiTheme="minorHAnsi" w:hAnsiTheme="minorHAnsi" w:cstheme="minorHAnsi"/>
        </w:rPr>
        <w:t>agrees</w:t>
      </w:r>
      <w:r w:rsidRPr="009A1CC9">
        <w:rPr>
          <w:rFonts w:asciiTheme="minorHAnsi" w:hAnsiTheme="minorHAnsi" w:cstheme="minorHAnsi"/>
          <w:spacing w:val="-13"/>
        </w:rPr>
        <w:t xml:space="preserve"> </w:t>
      </w:r>
      <w:r w:rsidRPr="009A1CC9">
        <w:rPr>
          <w:rFonts w:asciiTheme="minorHAnsi" w:hAnsiTheme="minorHAnsi" w:cstheme="minorHAnsi"/>
        </w:rPr>
        <w:t>that</w:t>
      </w:r>
      <w:r w:rsidRPr="009A1CC9">
        <w:rPr>
          <w:rFonts w:asciiTheme="minorHAnsi" w:hAnsiTheme="minorHAnsi" w:cstheme="minorHAnsi"/>
          <w:spacing w:val="-16"/>
        </w:rPr>
        <w:t xml:space="preserve"> </w:t>
      </w:r>
      <w:r w:rsidRPr="009A1CC9">
        <w:rPr>
          <w:rFonts w:asciiTheme="minorHAnsi" w:hAnsiTheme="minorHAnsi" w:cstheme="minorHAnsi"/>
        </w:rPr>
        <w:t>the</w:t>
      </w:r>
      <w:r w:rsidRPr="009A1CC9">
        <w:rPr>
          <w:rFonts w:asciiTheme="minorHAnsi" w:hAnsiTheme="minorHAnsi" w:cstheme="minorHAnsi"/>
          <w:spacing w:val="-13"/>
        </w:rPr>
        <w:t xml:space="preserve"> </w:t>
      </w:r>
      <w:r w:rsidRPr="009A1CC9">
        <w:rPr>
          <w:rFonts w:asciiTheme="minorHAnsi" w:hAnsiTheme="minorHAnsi" w:cstheme="minorHAnsi"/>
        </w:rPr>
        <w:t>UNIVERSITY will</w:t>
      </w:r>
      <w:r w:rsidRPr="009A1CC9">
        <w:rPr>
          <w:rFonts w:asciiTheme="minorHAnsi" w:hAnsiTheme="minorHAnsi" w:cstheme="minorHAnsi"/>
          <w:spacing w:val="-16"/>
        </w:rPr>
        <w:t xml:space="preserve"> </w:t>
      </w:r>
      <w:r w:rsidRPr="009A1CC9">
        <w:rPr>
          <w:rFonts w:asciiTheme="minorHAnsi" w:hAnsiTheme="minorHAnsi" w:cstheme="minorHAnsi"/>
        </w:rPr>
        <w:t>not</w:t>
      </w:r>
      <w:r w:rsidRPr="009A1CC9">
        <w:rPr>
          <w:rFonts w:asciiTheme="minorHAnsi" w:hAnsiTheme="minorHAnsi" w:cstheme="minorHAnsi"/>
          <w:spacing w:val="-16"/>
        </w:rPr>
        <w:t xml:space="preserve"> </w:t>
      </w:r>
      <w:r w:rsidRPr="009A1CC9">
        <w:rPr>
          <w:rFonts w:asciiTheme="minorHAnsi" w:hAnsiTheme="minorHAnsi" w:cstheme="minorHAnsi"/>
        </w:rPr>
        <w:t>be</w:t>
      </w:r>
      <w:r w:rsidRPr="009A1CC9">
        <w:rPr>
          <w:rFonts w:asciiTheme="minorHAnsi" w:hAnsiTheme="minorHAnsi" w:cstheme="minorHAnsi"/>
          <w:spacing w:val="-13"/>
        </w:rPr>
        <w:t xml:space="preserve"> </w:t>
      </w:r>
      <w:r w:rsidRPr="009A1CC9">
        <w:rPr>
          <w:rFonts w:asciiTheme="minorHAnsi" w:hAnsiTheme="minorHAnsi" w:cstheme="minorHAnsi"/>
        </w:rPr>
        <w:t>liable</w:t>
      </w:r>
      <w:r w:rsidRPr="009A1CC9">
        <w:rPr>
          <w:rFonts w:asciiTheme="minorHAnsi" w:hAnsiTheme="minorHAnsi" w:cstheme="minorHAnsi"/>
          <w:spacing w:val="-13"/>
        </w:rPr>
        <w:t xml:space="preserve"> </w:t>
      </w:r>
      <w:r w:rsidRPr="009A1CC9">
        <w:rPr>
          <w:rFonts w:asciiTheme="minorHAnsi" w:hAnsiTheme="minorHAnsi" w:cstheme="minorHAnsi"/>
        </w:rPr>
        <w:t>for</w:t>
      </w:r>
      <w:r w:rsidRPr="009A1CC9">
        <w:rPr>
          <w:rFonts w:asciiTheme="minorHAnsi" w:hAnsiTheme="minorHAnsi" w:cstheme="minorHAnsi"/>
          <w:spacing w:val="-16"/>
        </w:rPr>
        <w:t xml:space="preserve"> </w:t>
      </w:r>
      <w:r w:rsidRPr="009A1CC9">
        <w:rPr>
          <w:rFonts w:asciiTheme="minorHAnsi" w:hAnsiTheme="minorHAnsi" w:cstheme="minorHAnsi"/>
        </w:rPr>
        <w:t>any</w:t>
      </w:r>
      <w:r w:rsidRPr="009A1CC9">
        <w:rPr>
          <w:rFonts w:asciiTheme="minorHAnsi" w:hAnsiTheme="minorHAnsi" w:cstheme="minorHAnsi"/>
          <w:spacing w:val="-13"/>
        </w:rPr>
        <w:t xml:space="preserve"> </w:t>
      </w:r>
      <w:r w:rsidRPr="009A1CC9">
        <w:rPr>
          <w:rFonts w:asciiTheme="minorHAnsi" w:hAnsiTheme="minorHAnsi" w:cstheme="minorHAnsi"/>
        </w:rPr>
        <w:t>costs,</w:t>
      </w:r>
      <w:r w:rsidRPr="009A1CC9">
        <w:rPr>
          <w:rFonts w:asciiTheme="minorHAnsi" w:hAnsiTheme="minorHAnsi" w:cstheme="minorHAnsi"/>
          <w:spacing w:val="-14"/>
        </w:rPr>
        <w:t xml:space="preserve"> </w:t>
      </w:r>
      <w:r w:rsidRPr="009A1CC9">
        <w:rPr>
          <w:rFonts w:asciiTheme="minorHAnsi" w:hAnsiTheme="minorHAnsi" w:cstheme="minorHAnsi"/>
        </w:rPr>
        <w:t>losses,</w:t>
      </w:r>
      <w:r w:rsidRPr="009A1CC9">
        <w:rPr>
          <w:rFonts w:asciiTheme="minorHAnsi" w:hAnsiTheme="minorHAnsi" w:cstheme="minorHAnsi"/>
          <w:spacing w:val="-16"/>
        </w:rPr>
        <w:t xml:space="preserve"> </w:t>
      </w:r>
      <w:r w:rsidRPr="009A1CC9">
        <w:rPr>
          <w:rFonts w:asciiTheme="minorHAnsi" w:hAnsiTheme="minorHAnsi" w:cstheme="minorHAnsi"/>
        </w:rPr>
        <w:t>or</w:t>
      </w:r>
      <w:r w:rsidRPr="009A1CC9">
        <w:rPr>
          <w:rFonts w:asciiTheme="minorHAnsi" w:hAnsiTheme="minorHAnsi" w:cstheme="minorHAnsi"/>
          <w:spacing w:val="-14"/>
        </w:rPr>
        <w:t xml:space="preserve"> </w:t>
      </w:r>
      <w:r w:rsidRPr="009A1CC9">
        <w:rPr>
          <w:rFonts w:asciiTheme="minorHAnsi" w:hAnsiTheme="minorHAnsi" w:cstheme="minorHAnsi"/>
        </w:rPr>
        <w:t>damages suffered</w:t>
      </w:r>
      <w:r w:rsidRPr="009A1CC9">
        <w:rPr>
          <w:rFonts w:asciiTheme="minorHAnsi" w:hAnsiTheme="minorHAnsi" w:cstheme="minorHAnsi"/>
          <w:spacing w:val="-7"/>
        </w:rPr>
        <w:t xml:space="preserve"> </w:t>
      </w:r>
      <w:r w:rsidRPr="009A1CC9">
        <w:rPr>
          <w:rFonts w:asciiTheme="minorHAnsi" w:hAnsiTheme="minorHAnsi" w:cstheme="minorHAnsi"/>
        </w:rPr>
        <w:t>by</w:t>
      </w:r>
      <w:r w:rsidRPr="009A1CC9">
        <w:rPr>
          <w:rFonts w:asciiTheme="minorHAnsi" w:hAnsiTheme="minorHAnsi" w:cstheme="minorHAnsi"/>
          <w:spacing w:val="-6"/>
        </w:rPr>
        <w:t xml:space="preserve"> </w:t>
      </w:r>
      <w:r w:rsidRPr="009A1CC9">
        <w:rPr>
          <w:rFonts w:asciiTheme="minorHAnsi" w:hAnsiTheme="minorHAnsi" w:cstheme="minorHAnsi"/>
        </w:rPr>
        <w:t>the</w:t>
      </w:r>
      <w:r w:rsidRPr="009A1CC9">
        <w:rPr>
          <w:rFonts w:asciiTheme="minorHAnsi" w:hAnsiTheme="minorHAnsi" w:cstheme="minorHAnsi"/>
          <w:spacing w:val="-6"/>
        </w:rPr>
        <w:t xml:space="preserve"> </w:t>
      </w:r>
      <w:r w:rsidRPr="009A1CC9">
        <w:rPr>
          <w:rFonts w:asciiTheme="minorHAnsi" w:hAnsiTheme="minorHAnsi" w:cstheme="minorHAnsi"/>
        </w:rPr>
        <w:t>LESSEE</w:t>
      </w:r>
      <w:r w:rsidRPr="009A1CC9">
        <w:rPr>
          <w:rFonts w:asciiTheme="minorHAnsi" w:hAnsiTheme="minorHAnsi" w:cstheme="minorHAnsi"/>
          <w:spacing w:val="-6"/>
        </w:rPr>
        <w:t xml:space="preserve"> </w:t>
      </w:r>
      <w:r w:rsidRPr="009A1CC9">
        <w:rPr>
          <w:rFonts w:asciiTheme="minorHAnsi" w:hAnsiTheme="minorHAnsi" w:cstheme="minorHAnsi"/>
        </w:rPr>
        <w:t>as</w:t>
      </w:r>
      <w:r w:rsidRPr="009A1CC9">
        <w:rPr>
          <w:rFonts w:asciiTheme="minorHAnsi" w:hAnsiTheme="minorHAnsi" w:cstheme="minorHAnsi"/>
          <w:spacing w:val="-6"/>
        </w:rPr>
        <w:t xml:space="preserve"> </w:t>
      </w:r>
      <w:r w:rsidRPr="009A1CC9">
        <w:rPr>
          <w:rFonts w:asciiTheme="minorHAnsi" w:hAnsiTheme="minorHAnsi" w:cstheme="minorHAnsi"/>
        </w:rPr>
        <w:t>a</w:t>
      </w:r>
      <w:r w:rsidRPr="009A1CC9">
        <w:rPr>
          <w:rFonts w:asciiTheme="minorHAnsi" w:hAnsiTheme="minorHAnsi" w:cstheme="minorHAnsi"/>
          <w:spacing w:val="-6"/>
        </w:rPr>
        <w:t xml:space="preserve"> </w:t>
      </w:r>
      <w:r w:rsidRPr="009A1CC9">
        <w:rPr>
          <w:rFonts w:asciiTheme="minorHAnsi" w:hAnsiTheme="minorHAnsi" w:cstheme="minorHAnsi"/>
        </w:rPr>
        <w:t>result</w:t>
      </w:r>
      <w:r w:rsidRPr="009A1CC9">
        <w:rPr>
          <w:rFonts w:asciiTheme="minorHAnsi" w:hAnsiTheme="minorHAnsi" w:cstheme="minorHAnsi"/>
          <w:spacing w:val="-7"/>
        </w:rPr>
        <w:t xml:space="preserve"> </w:t>
      </w:r>
      <w:r w:rsidRPr="009A1CC9">
        <w:rPr>
          <w:rFonts w:asciiTheme="minorHAnsi" w:hAnsiTheme="minorHAnsi" w:cstheme="minorHAnsi"/>
        </w:rPr>
        <w:t>of</w:t>
      </w:r>
      <w:r w:rsidRPr="009A1CC9">
        <w:rPr>
          <w:rFonts w:asciiTheme="minorHAnsi" w:hAnsiTheme="minorHAnsi" w:cstheme="minorHAnsi"/>
          <w:spacing w:val="-7"/>
        </w:rPr>
        <w:t xml:space="preserve"> </w:t>
      </w:r>
      <w:r w:rsidRPr="009A1CC9">
        <w:rPr>
          <w:rFonts w:asciiTheme="minorHAnsi" w:hAnsiTheme="minorHAnsi" w:cstheme="minorHAnsi"/>
        </w:rPr>
        <w:t>the UNIVERSITY'</w:t>
      </w:r>
      <w:r w:rsidR="15503A3B" w:rsidRPr="009A1CC9">
        <w:rPr>
          <w:rFonts w:asciiTheme="minorHAnsi" w:hAnsiTheme="minorHAnsi" w:cstheme="minorHAnsi"/>
        </w:rPr>
        <w:t>S</w:t>
      </w:r>
      <w:r w:rsidRPr="009A1CC9">
        <w:rPr>
          <w:rFonts w:asciiTheme="minorHAnsi" w:hAnsiTheme="minorHAnsi" w:cstheme="minorHAnsi"/>
          <w:spacing w:val="-7"/>
        </w:rPr>
        <w:t xml:space="preserve"> </w:t>
      </w:r>
      <w:r w:rsidRPr="009A1CC9">
        <w:rPr>
          <w:rFonts w:asciiTheme="minorHAnsi" w:hAnsiTheme="minorHAnsi" w:cstheme="minorHAnsi"/>
        </w:rPr>
        <w:t>inability</w:t>
      </w:r>
      <w:r w:rsidRPr="009A1CC9">
        <w:rPr>
          <w:rFonts w:asciiTheme="minorHAnsi" w:hAnsiTheme="minorHAnsi" w:cstheme="minorHAnsi"/>
          <w:spacing w:val="-6"/>
        </w:rPr>
        <w:t xml:space="preserve"> </w:t>
      </w:r>
      <w:r w:rsidRPr="009A1CC9">
        <w:rPr>
          <w:rFonts w:asciiTheme="minorHAnsi" w:hAnsiTheme="minorHAnsi" w:cstheme="minorHAnsi"/>
        </w:rPr>
        <w:t>to</w:t>
      </w:r>
      <w:r w:rsidRPr="009A1CC9">
        <w:rPr>
          <w:rFonts w:asciiTheme="minorHAnsi" w:hAnsiTheme="minorHAnsi" w:cstheme="minorHAnsi"/>
          <w:spacing w:val="-6"/>
        </w:rPr>
        <w:t xml:space="preserve"> </w:t>
      </w:r>
      <w:r w:rsidRPr="009A1CC9">
        <w:rPr>
          <w:rFonts w:asciiTheme="minorHAnsi" w:hAnsiTheme="minorHAnsi" w:cstheme="minorHAnsi"/>
        </w:rPr>
        <w:t>deliver</w:t>
      </w:r>
      <w:r w:rsidRPr="009A1CC9">
        <w:rPr>
          <w:rFonts w:asciiTheme="minorHAnsi" w:hAnsiTheme="minorHAnsi" w:cstheme="minorHAnsi"/>
          <w:spacing w:val="-7"/>
        </w:rPr>
        <w:t xml:space="preserve"> </w:t>
      </w:r>
      <w:r w:rsidRPr="009A1CC9">
        <w:rPr>
          <w:rFonts w:asciiTheme="minorHAnsi" w:hAnsiTheme="minorHAnsi" w:cstheme="minorHAnsi"/>
        </w:rPr>
        <w:t>possession</w:t>
      </w:r>
      <w:r w:rsidRPr="009A1CC9">
        <w:rPr>
          <w:rFonts w:asciiTheme="minorHAnsi" w:hAnsiTheme="minorHAnsi" w:cstheme="minorHAnsi"/>
          <w:spacing w:val="-6"/>
        </w:rPr>
        <w:t xml:space="preserve"> </w:t>
      </w:r>
      <w:r w:rsidRPr="009A1CC9">
        <w:rPr>
          <w:rFonts w:asciiTheme="minorHAnsi" w:hAnsiTheme="minorHAnsi" w:cstheme="minorHAnsi"/>
        </w:rPr>
        <w:t>of</w:t>
      </w:r>
      <w:r w:rsidRPr="009A1CC9">
        <w:rPr>
          <w:rFonts w:asciiTheme="minorHAnsi" w:hAnsiTheme="minorHAnsi" w:cstheme="minorHAnsi"/>
          <w:spacing w:val="-7"/>
        </w:rPr>
        <w:t xml:space="preserve"> </w:t>
      </w:r>
      <w:r w:rsidRPr="009A1CC9">
        <w:rPr>
          <w:rFonts w:asciiTheme="minorHAnsi" w:hAnsiTheme="minorHAnsi" w:cstheme="minorHAnsi"/>
        </w:rPr>
        <w:t>the</w:t>
      </w:r>
      <w:r w:rsidRPr="009A1CC9">
        <w:rPr>
          <w:rFonts w:asciiTheme="minorHAnsi" w:hAnsiTheme="minorHAnsi" w:cstheme="minorHAnsi"/>
          <w:spacing w:val="-6"/>
        </w:rPr>
        <w:t xml:space="preserve"> </w:t>
      </w:r>
      <w:r w:rsidR="270BD741" w:rsidRPr="009A1CC9">
        <w:rPr>
          <w:rFonts w:asciiTheme="minorHAnsi" w:hAnsiTheme="minorHAnsi" w:cstheme="minorHAnsi"/>
        </w:rPr>
        <w:t>apartment</w:t>
      </w:r>
      <w:r w:rsidRPr="009A1CC9">
        <w:rPr>
          <w:rFonts w:asciiTheme="minorHAnsi" w:hAnsiTheme="minorHAnsi" w:cstheme="minorHAnsi"/>
        </w:rPr>
        <w:t>.</w:t>
      </w:r>
      <w:r w:rsidRPr="009A1CC9">
        <w:rPr>
          <w:rFonts w:asciiTheme="minorHAnsi" w:hAnsiTheme="minorHAnsi" w:cstheme="minorHAnsi"/>
          <w:spacing w:val="37"/>
        </w:rPr>
        <w:t xml:space="preserve"> </w:t>
      </w:r>
      <w:r w:rsidRPr="009A1CC9">
        <w:rPr>
          <w:rFonts w:asciiTheme="minorHAnsi" w:hAnsiTheme="minorHAnsi" w:cstheme="minorHAnsi"/>
        </w:rPr>
        <w:t>If</w:t>
      </w:r>
      <w:r w:rsidRPr="009A1CC9">
        <w:rPr>
          <w:rFonts w:asciiTheme="minorHAnsi" w:hAnsiTheme="minorHAnsi" w:cstheme="minorHAnsi"/>
          <w:spacing w:val="-7"/>
        </w:rPr>
        <w:t xml:space="preserve"> </w:t>
      </w:r>
      <w:r w:rsidRPr="009A1CC9">
        <w:rPr>
          <w:rFonts w:asciiTheme="minorHAnsi" w:hAnsiTheme="minorHAnsi" w:cstheme="minorHAnsi"/>
        </w:rPr>
        <w:t>the</w:t>
      </w:r>
      <w:r w:rsidRPr="009A1CC9">
        <w:rPr>
          <w:rFonts w:asciiTheme="minorHAnsi" w:hAnsiTheme="minorHAnsi" w:cstheme="minorHAnsi"/>
          <w:spacing w:val="-6"/>
        </w:rPr>
        <w:t xml:space="preserve"> </w:t>
      </w:r>
      <w:r w:rsidRPr="009A1CC9">
        <w:rPr>
          <w:rFonts w:asciiTheme="minorHAnsi" w:hAnsiTheme="minorHAnsi" w:cstheme="minorHAnsi"/>
        </w:rPr>
        <w:t>UNIVERSITY cannot</w:t>
      </w:r>
      <w:r w:rsidRPr="009A1CC9">
        <w:rPr>
          <w:rFonts w:asciiTheme="minorHAnsi" w:hAnsiTheme="minorHAnsi" w:cstheme="minorHAnsi"/>
          <w:spacing w:val="-7"/>
        </w:rPr>
        <w:t xml:space="preserve"> </w:t>
      </w:r>
      <w:r w:rsidRPr="009A1CC9">
        <w:rPr>
          <w:rFonts w:asciiTheme="minorHAnsi" w:hAnsiTheme="minorHAnsi" w:cstheme="minorHAnsi"/>
        </w:rPr>
        <w:t xml:space="preserve">deliver possession of the </w:t>
      </w:r>
      <w:r w:rsidR="270BD741" w:rsidRPr="009A1CC9">
        <w:rPr>
          <w:rFonts w:asciiTheme="minorHAnsi" w:hAnsiTheme="minorHAnsi" w:cstheme="minorHAnsi"/>
        </w:rPr>
        <w:t>apartment</w:t>
      </w:r>
      <w:r w:rsidRPr="009A1CC9">
        <w:rPr>
          <w:rFonts w:asciiTheme="minorHAnsi" w:hAnsiTheme="minorHAnsi" w:cstheme="minorHAnsi"/>
        </w:rPr>
        <w:t xml:space="preserve"> to the LESSEE within three (3) working days from the date on which the term of this </w:t>
      </w:r>
      <w:r w:rsidR="15503A3B" w:rsidRPr="009A1CC9">
        <w:rPr>
          <w:rFonts w:asciiTheme="minorHAnsi" w:hAnsiTheme="minorHAnsi" w:cstheme="minorHAnsi"/>
        </w:rPr>
        <w:t xml:space="preserve">Lease </w:t>
      </w:r>
      <w:r w:rsidR="09592F9A" w:rsidRPr="009A1CC9">
        <w:rPr>
          <w:rFonts w:asciiTheme="minorHAnsi" w:hAnsiTheme="minorHAnsi" w:cstheme="minorHAnsi"/>
        </w:rPr>
        <w:t>Agreement</w:t>
      </w:r>
      <w:r w:rsidRPr="009A1CC9">
        <w:rPr>
          <w:rFonts w:asciiTheme="minorHAnsi" w:hAnsiTheme="minorHAnsi" w:cstheme="minorHAnsi"/>
        </w:rPr>
        <w:t xml:space="preserve"> is to commence,</w:t>
      </w:r>
      <w:r w:rsidRPr="009A1CC9">
        <w:rPr>
          <w:rFonts w:asciiTheme="minorHAnsi" w:hAnsiTheme="minorHAnsi" w:cstheme="minorHAnsi"/>
          <w:spacing w:val="-7"/>
        </w:rPr>
        <w:t xml:space="preserve"> </w:t>
      </w:r>
      <w:r w:rsidRPr="009A1CC9">
        <w:rPr>
          <w:rFonts w:asciiTheme="minorHAnsi" w:hAnsiTheme="minorHAnsi" w:cstheme="minorHAnsi"/>
        </w:rPr>
        <w:t>then</w:t>
      </w:r>
      <w:r w:rsidRPr="009A1CC9">
        <w:rPr>
          <w:rFonts w:asciiTheme="minorHAnsi" w:hAnsiTheme="minorHAnsi" w:cstheme="minorHAnsi"/>
          <w:spacing w:val="-3"/>
        </w:rPr>
        <w:t xml:space="preserve"> </w:t>
      </w:r>
      <w:r w:rsidRPr="009A1CC9">
        <w:rPr>
          <w:rFonts w:asciiTheme="minorHAnsi" w:hAnsiTheme="minorHAnsi" w:cstheme="minorHAnsi"/>
        </w:rPr>
        <w:t>the</w:t>
      </w:r>
      <w:r w:rsidRPr="009A1CC9">
        <w:rPr>
          <w:rFonts w:asciiTheme="minorHAnsi" w:hAnsiTheme="minorHAnsi" w:cstheme="minorHAnsi"/>
          <w:spacing w:val="-4"/>
        </w:rPr>
        <w:t xml:space="preserve"> </w:t>
      </w:r>
      <w:r w:rsidRPr="009A1CC9">
        <w:rPr>
          <w:rFonts w:asciiTheme="minorHAnsi" w:hAnsiTheme="minorHAnsi" w:cstheme="minorHAnsi"/>
        </w:rPr>
        <w:t xml:space="preserve">UNIVERSITY </w:t>
      </w:r>
      <w:r w:rsidR="15503A3B" w:rsidRPr="009A1CC9">
        <w:rPr>
          <w:rFonts w:asciiTheme="minorHAnsi" w:hAnsiTheme="minorHAnsi" w:cstheme="minorHAnsi"/>
          <w:spacing w:val="-4"/>
        </w:rPr>
        <w:t>sha</w:t>
      </w:r>
      <w:r w:rsidRPr="009A1CC9">
        <w:rPr>
          <w:rFonts w:asciiTheme="minorHAnsi" w:hAnsiTheme="minorHAnsi" w:cstheme="minorHAnsi"/>
          <w:spacing w:val="-4"/>
        </w:rPr>
        <w:t>ll provide alternat</w:t>
      </w:r>
      <w:r w:rsidR="495FE603" w:rsidRPr="009A1CC9">
        <w:rPr>
          <w:rFonts w:asciiTheme="minorHAnsi" w:hAnsiTheme="minorHAnsi" w:cstheme="minorHAnsi"/>
          <w:spacing w:val="-4"/>
        </w:rPr>
        <w:t>iv</w:t>
      </w:r>
      <w:r w:rsidRPr="009A1CC9">
        <w:rPr>
          <w:rFonts w:asciiTheme="minorHAnsi" w:hAnsiTheme="minorHAnsi" w:cstheme="minorHAnsi"/>
          <w:spacing w:val="-4"/>
        </w:rPr>
        <w:t xml:space="preserve">e accommodations in comparable living quarters, and </w:t>
      </w:r>
      <w:r w:rsidRPr="009A1CC9">
        <w:rPr>
          <w:rFonts w:asciiTheme="minorHAnsi" w:hAnsiTheme="minorHAnsi" w:cstheme="minorHAnsi"/>
        </w:rPr>
        <w:t>LESSEE</w:t>
      </w:r>
      <w:r w:rsidRPr="009A1CC9">
        <w:rPr>
          <w:rFonts w:asciiTheme="minorHAnsi" w:hAnsiTheme="minorHAnsi" w:cstheme="minorHAnsi"/>
          <w:spacing w:val="-5"/>
        </w:rPr>
        <w:t xml:space="preserve"> </w:t>
      </w:r>
      <w:r w:rsidR="6116B252" w:rsidRPr="009A1CC9">
        <w:rPr>
          <w:rFonts w:asciiTheme="minorHAnsi" w:hAnsiTheme="minorHAnsi" w:cstheme="minorHAnsi"/>
          <w:spacing w:val="-5"/>
        </w:rPr>
        <w:t>sha</w:t>
      </w:r>
      <w:r w:rsidRPr="009A1CC9">
        <w:rPr>
          <w:rFonts w:asciiTheme="minorHAnsi" w:hAnsiTheme="minorHAnsi" w:cstheme="minorHAnsi"/>
          <w:spacing w:val="-5"/>
        </w:rPr>
        <w:t xml:space="preserve">ll pay rent per the terms of this </w:t>
      </w:r>
      <w:r w:rsidR="6116B252" w:rsidRPr="009A1CC9">
        <w:rPr>
          <w:rFonts w:asciiTheme="minorHAnsi" w:hAnsiTheme="minorHAnsi" w:cstheme="minorHAnsi"/>
          <w:spacing w:val="-5"/>
        </w:rPr>
        <w:t xml:space="preserve">Lease </w:t>
      </w:r>
      <w:r w:rsidR="495FE603" w:rsidRPr="009A1CC9">
        <w:rPr>
          <w:rFonts w:asciiTheme="minorHAnsi" w:hAnsiTheme="minorHAnsi" w:cstheme="minorHAnsi"/>
          <w:spacing w:val="-5"/>
        </w:rPr>
        <w:t>A</w:t>
      </w:r>
      <w:r w:rsidRPr="009A1CC9">
        <w:rPr>
          <w:rFonts w:asciiTheme="minorHAnsi" w:hAnsiTheme="minorHAnsi" w:cstheme="minorHAnsi"/>
          <w:spacing w:val="-5"/>
        </w:rPr>
        <w:t>greement</w:t>
      </w:r>
      <w:r w:rsidR="6116B252" w:rsidRPr="009A1CC9">
        <w:rPr>
          <w:rFonts w:asciiTheme="minorHAnsi" w:hAnsiTheme="minorHAnsi" w:cstheme="minorHAnsi"/>
          <w:spacing w:val="-5"/>
        </w:rPr>
        <w:t>.</w:t>
      </w:r>
    </w:p>
    <w:p w14:paraId="4E12E3E6" w14:textId="77777777" w:rsidR="00D732C3" w:rsidRPr="009A1CC9" w:rsidRDefault="00D732C3" w:rsidP="00D6254A">
      <w:pPr>
        <w:widowControl w:val="0"/>
        <w:tabs>
          <w:tab w:val="left" w:pos="480"/>
        </w:tabs>
        <w:adjustRightInd/>
        <w:ind w:right="116"/>
        <w:jc w:val="both"/>
        <w:rPr>
          <w:rFonts w:asciiTheme="minorHAnsi" w:hAnsiTheme="minorHAnsi" w:cstheme="minorHAnsi"/>
        </w:rPr>
      </w:pPr>
    </w:p>
    <w:p w14:paraId="70B74DFA" w14:textId="006274A8" w:rsidR="00200E82" w:rsidRPr="009A1CC9" w:rsidRDefault="2FB8B7FF" w:rsidP="29A270E4">
      <w:pPr>
        <w:pStyle w:val="ListParagraph"/>
        <w:numPr>
          <w:ilvl w:val="0"/>
          <w:numId w:val="18"/>
        </w:numPr>
        <w:rPr>
          <w:rFonts w:asciiTheme="minorHAnsi" w:hAnsiTheme="minorHAnsi" w:cstheme="minorBidi"/>
        </w:rPr>
      </w:pPr>
      <w:r w:rsidRPr="29A270E4">
        <w:rPr>
          <w:rFonts w:asciiTheme="minorHAnsi" w:hAnsiTheme="minorHAnsi" w:cstheme="minorBidi"/>
          <w:b/>
          <w:bCs/>
        </w:rPr>
        <w:t>LOCKS AND KEYS</w:t>
      </w:r>
      <w:r w:rsidR="553B56BD" w:rsidRPr="29A270E4">
        <w:rPr>
          <w:rFonts w:asciiTheme="minorHAnsi" w:hAnsiTheme="minorHAnsi" w:cstheme="minorBidi"/>
          <w:b/>
          <w:bCs/>
        </w:rPr>
        <w:t>:</w:t>
      </w:r>
      <w:r w:rsidRPr="29A270E4">
        <w:rPr>
          <w:rFonts w:asciiTheme="minorHAnsi" w:hAnsiTheme="minorHAnsi" w:cstheme="minorBidi"/>
          <w:b/>
          <w:bCs/>
        </w:rPr>
        <w:t xml:space="preserve"> </w:t>
      </w:r>
      <w:r w:rsidRPr="29A270E4">
        <w:rPr>
          <w:rFonts w:asciiTheme="minorHAnsi" w:hAnsiTheme="minorHAnsi" w:cstheme="minorBidi"/>
        </w:rPr>
        <w:t xml:space="preserve">The LESSEE </w:t>
      </w:r>
      <w:r w:rsidR="6116B252" w:rsidRPr="29A270E4">
        <w:rPr>
          <w:rFonts w:asciiTheme="minorHAnsi" w:hAnsiTheme="minorHAnsi" w:cstheme="minorBidi"/>
        </w:rPr>
        <w:t>sha</w:t>
      </w:r>
      <w:r w:rsidRPr="29A270E4">
        <w:rPr>
          <w:rFonts w:asciiTheme="minorHAnsi" w:hAnsiTheme="minorHAnsi" w:cstheme="minorBidi"/>
        </w:rPr>
        <w:t>ll not change or add any locks nor duplicate any keys without the prior written consent</w:t>
      </w:r>
      <w:r w:rsidRPr="29A270E4">
        <w:rPr>
          <w:rFonts w:asciiTheme="minorHAnsi" w:hAnsiTheme="minorHAnsi" w:cstheme="minorBidi"/>
          <w:spacing w:val="-9"/>
        </w:rPr>
        <w:t xml:space="preserve"> </w:t>
      </w:r>
      <w:r w:rsidRPr="29A270E4">
        <w:rPr>
          <w:rFonts w:asciiTheme="minorHAnsi" w:hAnsiTheme="minorHAnsi" w:cstheme="minorBidi"/>
        </w:rPr>
        <w:t>of</w:t>
      </w:r>
      <w:r w:rsidRPr="29A270E4">
        <w:rPr>
          <w:rFonts w:asciiTheme="minorHAnsi" w:hAnsiTheme="minorHAnsi" w:cstheme="minorBidi"/>
          <w:spacing w:val="-8"/>
        </w:rPr>
        <w:t xml:space="preserve"> </w:t>
      </w:r>
      <w:r w:rsidRPr="29A270E4">
        <w:rPr>
          <w:rFonts w:asciiTheme="minorHAnsi" w:hAnsiTheme="minorHAnsi" w:cstheme="minorBidi"/>
        </w:rPr>
        <w:t>the UNIVERSITY.</w:t>
      </w:r>
      <w:r w:rsidRPr="29A270E4">
        <w:rPr>
          <w:rFonts w:asciiTheme="minorHAnsi" w:hAnsiTheme="minorHAnsi" w:cstheme="minorBidi"/>
          <w:spacing w:val="36"/>
        </w:rPr>
        <w:t xml:space="preserve"> </w:t>
      </w:r>
      <w:r w:rsidRPr="29A270E4">
        <w:rPr>
          <w:rFonts w:asciiTheme="minorHAnsi" w:hAnsiTheme="minorHAnsi" w:cstheme="minorBidi"/>
        </w:rPr>
        <w:t>All</w:t>
      </w:r>
      <w:r w:rsidRPr="29A270E4">
        <w:rPr>
          <w:rFonts w:asciiTheme="minorHAnsi" w:hAnsiTheme="minorHAnsi" w:cstheme="minorBidi"/>
          <w:spacing w:val="-5"/>
        </w:rPr>
        <w:t xml:space="preserve"> </w:t>
      </w:r>
      <w:r w:rsidRPr="29A270E4">
        <w:rPr>
          <w:rFonts w:asciiTheme="minorHAnsi" w:hAnsiTheme="minorHAnsi" w:cstheme="minorBidi"/>
        </w:rPr>
        <w:t>keys</w:t>
      </w:r>
      <w:r w:rsidRPr="29A270E4">
        <w:rPr>
          <w:rFonts w:asciiTheme="minorHAnsi" w:hAnsiTheme="minorHAnsi" w:cstheme="minorBidi"/>
          <w:spacing w:val="-8"/>
        </w:rPr>
        <w:t xml:space="preserve"> </w:t>
      </w:r>
      <w:r w:rsidRPr="29A270E4">
        <w:rPr>
          <w:rFonts w:asciiTheme="minorHAnsi" w:hAnsiTheme="minorHAnsi" w:cstheme="minorBidi"/>
        </w:rPr>
        <w:t>to</w:t>
      </w:r>
      <w:r w:rsidRPr="29A270E4">
        <w:rPr>
          <w:rFonts w:asciiTheme="minorHAnsi" w:hAnsiTheme="minorHAnsi" w:cstheme="minorBidi"/>
          <w:spacing w:val="-5"/>
        </w:rPr>
        <w:t xml:space="preserve"> </w:t>
      </w:r>
      <w:r w:rsidRPr="29A270E4">
        <w:rPr>
          <w:rFonts w:asciiTheme="minorHAnsi" w:hAnsiTheme="minorHAnsi" w:cstheme="minorBidi"/>
        </w:rPr>
        <w:t>locks</w:t>
      </w:r>
      <w:r w:rsidRPr="29A270E4">
        <w:rPr>
          <w:rFonts w:asciiTheme="minorHAnsi" w:hAnsiTheme="minorHAnsi" w:cstheme="minorBidi"/>
          <w:spacing w:val="-5"/>
        </w:rPr>
        <w:t xml:space="preserve"> </w:t>
      </w:r>
      <w:r w:rsidRPr="29A270E4">
        <w:rPr>
          <w:rFonts w:asciiTheme="minorHAnsi" w:hAnsiTheme="minorHAnsi" w:cstheme="minorBidi"/>
        </w:rPr>
        <w:t>are</w:t>
      </w:r>
      <w:r w:rsidRPr="29A270E4">
        <w:rPr>
          <w:rFonts w:asciiTheme="minorHAnsi" w:hAnsiTheme="minorHAnsi" w:cstheme="minorBidi"/>
          <w:spacing w:val="-9"/>
        </w:rPr>
        <w:t xml:space="preserve"> </w:t>
      </w:r>
      <w:r w:rsidRPr="29A270E4">
        <w:rPr>
          <w:rFonts w:asciiTheme="minorHAnsi" w:hAnsiTheme="minorHAnsi" w:cstheme="minorBidi"/>
        </w:rPr>
        <w:t>to</w:t>
      </w:r>
      <w:r w:rsidRPr="29A270E4">
        <w:rPr>
          <w:rFonts w:asciiTheme="minorHAnsi" w:hAnsiTheme="minorHAnsi" w:cstheme="minorBidi"/>
          <w:spacing w:val="-8"/>
        </w:rPr>
        <w:t xml:space="preserve"> </w:t>
      </w:r>
      <w:r w:rsidRPr="29A270E4">
        <w:rPr>
          <w:rFonts w:asciiTheme="minorHAnsi" w:hAnsiTheme="minorHAnsi" w:cstheme="minorBidi"/>
        </w:rPr>
        <w:t>be</w:t>
      </w:r>
      <w:r w:rsidRPr="29A270E4">
        <w:rPr>
          <w:rFonts w:asciiTheme="minorHAnsi" w:hAnsiTheme="minorHAnsi" w:cstheme="minorBidi"/>
          <w:spacing w:val="-6"/>
        </w:rPr>
        <w:t xml:space="preserve"> </w:t>
      </w:r>
      <w:r w:rsidRPr="29A270E4">
        <w:rPr>
          <w:rFonts w:asciiTheme="minorHAnsi" w:hAnsiTheme="minorHAnsi" w:cstheme="minorBidi"/>
        </w:rPr>
        <w:t>returned</w:t>
      </w:r>
      <w:r w:rsidRPr="29A270E4">
        <w:rPr>
          <w:rFonts w:asciiTheme="minorHAnsi" w:hAnsiTheme="minorHAnsi" w:cstheme="minorBidi"/>
          <w:spacing w:val="-8"/>
        </w:rPr>
        <w:t xml:space="preserve"> </w:t>
      </w:r>
      <w:r w:rsidRPr="29A270E4">
        <w:rPr>
          <w:rFonts w:asciiTheme="minorHAnsi" w:hAnsiTheme="minorHAnsi" w:cstheme="minorBidi"/>
        </w:rPr>
        <w:t>at</w:t>
      </w:r>
      <w:r w:rsidRPr="29A270E4">
        <w:rPr>
          <w:rFonts w:asciiTheme="minorHAnsi" w:hAnsiTheme="minorHAnsi" w:cstheme="minorBidi"/>
          <w:spacing w:val="-7"/>
        </w:rPr>
        <w:t xml:space="preserve"> </w:t>
      </w:r>
      <w:r w:rsidRPr="29A270E4">
        <w:rPr>
          <w:rFonts w:asciiTheme="minorHAnsi" w:hAnsiTheme="minorHAnsi" w:cstheme="minorBidi"/>
        </w:rPr>
        <w:t>the</w:t>
      </w:r>
      <w:r w:rsidRPr="29A270E4">
        <w:rPr>
          <w:rFonts w:asciiTheme="minorHAnsi" w:hAnsiTheme="minorHAnsi" w:cstheme="minorBidi"/>
          <w:spacing w:val="-8"/>
        </w:rPr>
        <w:t xml:space="preserve"> </w:t>
      </w:r>
      <w:r w:rsidRPr="29A270E4">
        <w:rPr>
          <w:rFonts w:asciiTheme="minorHAnsi" w:hAnsiTheme="minorHAnsi" w:cstheme="minorBidi"/>
        </w:rPr>
        <w:t>time</w:t>
      </w:r>
      <w:r w:rsidRPr="29A270E4">
        <w:rPr>
          <w:rFonts w:asciiTheme="minorHAnsi" w:hAnsiTheme="minorHAnsi" w:cstheme="minorBidi"/>
          <w:spacing w:val="-5"/>
        </w:rPr>
        <w:t xml:space="preserve"> </w:t>
      </w:r>
      <w:r w:rsidRPr="29A270E4">
        <w:rPr>
          <w:rFonts w:asciiTheme="minorHAnsi" w:hAnsiTheme="minorHAnsi" w:cstheme="minorBidi"/>
        </w:rPr>
        <w:t>of</w:t>
      </w:r>
      <w:r w:rsidRPr="29A270E4">
        <w:rPr>
          <w:rFonts w:asciiTheme="minorHAnsi" w:hAnsiTheme="minorHAnsi" w:cstheme="minorBidi"/>
          <w:spacing w:val="-9"/>
        </w:rPr>
        <w:t xml:space="preserve"> </w:t>
      </w:r>
      <w:bookmarkStart w:id="18" w:name="_Int_p6UUYAPC"/>
      <w:r w:rsidRPr="29A270E4">
        <w:rPr>
          <w:rFonts w:asciiTheme="minorHAnsi" w:hAnsiTheme="minorHAnsi" w:cstheme="minorBidi"/>
        </w:rPr>
        <w:t>vacating</w:t>
      </w:r>
      <w:bookmarkEnd w:id="18"/>
      <w:r w:rsidRPr="29A270E4">
        <w:rPr>
          <w:rFonts w:asciiTheme="minorHAnsi" w:hAnsiTheme="minorHAnsi" w:cstheme="minorBidi"/>
          <w:spacing w:val="-5"/>
        </w:rPr>
        <w:t xml:space="preserve"> </w:t>
      </w:r>
      <w:r w:rsidR="48E274AF" w:rsidRPr="29A270E4">
        <w:rPr>
          <w:rFonts w:asciiTheme="minorHAnsi" w:hAnsiTheme="minorHAnsi" w:cstheme="minorBidi"/>
        </w:rPr>
        <w:t>the</w:t>
      </w:r>
      <w:r w:rsidRPr="29A270E4">
        <w:rPr>
          <w:rFonts w:asciiTheme="minorHAnsi" w:hAnsiTheme="minorHAnsi" w:cstheme="minorBidi"/>
          <w:spacing w:val="-9"/>
        </w:rPr>
        <w:t xml:space="preserve"> </w:t>
      </w:r>
      <w:r w:rsidR="270BD741" w:rsidRPr="29A270E4">
        <w:rPr>
          <w:rFonts w:asciiTheme="minorHAnsi" w:hAnsiTheme="minorHAnsi" w:cstheme="minorBidi"/>
        </w:rPr>
        <w:t>apartment</w:t>
      </w:r>
      <w:r w:rsidRPr="29A270E4">
        <w:rPr>
          <w:rFonts w:asciiTheme="minorHAnsi" w:hAnsiTheme="minorHAnsi" w:cstheme="minorBidi"/>
        </w:rPr>
        <w:t>.</w:t>
      </w:r>
      <w:r w:rsidRPr="29A270E4">
        <w:rPr>
          <w:rFonts w:asciiTheme="minorHAnsi" w:hAnsiTheme="minorHAnsi" w:cstheme="minorBidi"/>
          <w:spacing w:val="36"/>
        </w:rPr>
        <w:t xml:space="preserve"> </w:t>
      </w:r>
      <w:r w:rsidRPr="29A270E4">
        <w:rPr>
          <w:rFonts w:asciiTheme="minorHAnsi" w:hAnsiTheme="minorHAnsi" w:cstheme="minorBidi"/>
        </w:rPr>
        <w:t>The</w:t>
      </w:r>
      <w:r w:rsidRPr="29A270E4">
        <w:rPr>
          <w:rFonts w:asciiTheme="minorHAnsi" w:hAnsiTheme="minorHAnsi" w:cstheme="minorBidi"/>
          <w:spacing w:val="-8"/>
        </w:rPr>
        <w:t xml:space="preserve"> </w:t>
      </w:r>
      <w:r w:rsidRPr="29A270E4">
        <w:rPr>
          <w:rFonts w:asciiTheme="minorHAnsi" w:hAnsiTheme="minorHAnsi" w:cstheme="minorBidi"/>
        </w:rPr>
        <w:t>cost</w:t>
      </w:r>
      <w:r w:rsidRPr="29A270E4">
        <w:rPr>
          <w:rFonts w:asciiTheme="minorHAnsi" w:hAnsiTheme="minorHAnsi" w:cstheme="minorBidi"/>
          <w:spacing w:val="-8"/>
        </w:rPr>
        <w:t xml:space="preserve"> </w:t>
      </w:r>
      <w:r w:rsidRPr="29A270E4">
        <w:rPr>
          <w:rFonts w:asciiTheme="minorHAnsi" w:hAnsiTheme="minorHAnsi" w:cstheme="minorBidi"/>
        </w:rPr>
        <w:t>of</w:t>
      </w:r>
      <w:r w:rsidRPr="29A270E4">
        <w:rPr>
          <w:rFonts w:asciiTheme="minorHAnsi" w:hAnsiTheme="minorHAnsi" w:cstheme="minorBidi"/>
          <w:spacing w:val="-8"/>
        </w:rPr>
        <w:t xml:space="preserve"> </w:t>
      </w:r>
      <w:r w:rsidRPr="29A270E4">
        <w:rPr>
          <w:rFonts w:asciiTheme="minorHAnsi" w:hAnsiTheme="minorHAnsi" w:cstheme="minorBidi"/>
        </w:rPr>
        <w:t>any</w:t>
      </w:r>
      <w:r w:rsidRPr="29A270E4">
        <w:rPr>
          <w:rFonts w:asciiTheme="minorHAnsi" w:hAnsiTheme="minorHAnsi" w:cstheme="minorBidi"/>
          <w:spacing w:val="-8"/>
        </w:rPr>
        <w:t xml:space="preserve"> </w:t>
      </w:r>
      <w:r w:rsidRPr="29A270E4">
        <w:rPr>
          <w:rFonts w:asciiTheme="minorHAnsi" w:hAnsiTheme="minorHAnsi" w:cstheme="minorBidi"/>
        </w:rPr>
        <w:t xml:space="preserve">keys not returned, as well as the costs of any subsequent lock change(s) </w:t>
      </w:r>
      <w:r w:rsidR="6116B252" w:rsidRPr="29A270E4">
        <w:rPr>
          <w:rFonts w:asciiTheme="minorHAnsi" w:hAnsiTheme="minorHAnsi" w:cstheme="minorBidi"/>
        </w:rPr>
        <w:t>sha</w:t>
      </w:r>
      <w:r w:rsidRPr="29A270E4">
        <w:rPr>
          <w:rFonts w:asciiTheme="minorHAnsi" w:hAnsiTheme="minorHAnsi" w:cstheme="minorBidi"/>
        </w:rPr>
        <w:t xml:space="preserve">ll be paid by the LESSEE. </w:t>
      </w:r>
      <w:r w:rsidR="00D84EB1" w:rsidRPr="29A270E4">
        <w:rPr>
          <w:rFonts w:asciiTheme="minorHAnsi" w:hAnsiTheme="minorHAnsi" w:cstheme="minorBidi"/>
        </w:rPr>
        <w:t>The cost of any additional keys, replacement keys, or lock changes requested by the LESSEE within the period of occupancy will be paid by the LESSEE within ten (10) days after notification of charges. The LESSEE agrees that additional keys can be requested for approved occupants listed on the current lease</w:t>
      </w:r>
      <w:r w:rsidRPr="29A270E4">
        <w:rPr>
          <w:rFonts w:asciiTheme="minorHAnsi" w:hAnsiTheme="minorHAnsi" w:cstheme="minorBidi"/>
        </w:rPr>
        <w:t xml:space="preserve">. </w:t>
      </w:r>
    </w:p>
    <w:p w14:paraId="24C135D6" w14:textId="77777777" w:rsidR="00200E82" w:rsidRPr="009A1CC9" w:rsidRDefault="00200E82" w:rsidP="00D6254A">
      <w:pPr>
        <w:pStyle w:val="ListParagraph"/>
        <w:rPr>
          <w:rFonts w:asciiTheme="minorHAnsi" w:hAnsiTheme="minorHAnsi" w:cstheme="minorHAnsi"/>
        </w:rPr>
      </w:pPr>
    </w:p>
    <w:p w14:paraId="3F8F4028" w14:textId="34D3D53B" w:rsidR="00200E82" w:rsidRPr="009A1CC9" w:rsidRDefault="2FB8B7FF" w:rsidP="00D6254A">
      <w:pPr>
        <w:pStyle w:val="ListParagraph"/>
        <w:widowControl w:val="0"/>
        <w:numPr>
          <w:ilvl w:val="0"/>
          <w:numId w:val="18"/>
        </w:numPr>
        <w:tabs>
          <w:tab w:val="left" w:pos="481"/>
        </w:tabs>
        <w:adjustRightInd/>
        <w:ind w:right="115"/>
        <w:contextualSpacing w:val="0"/>
        <w:jc w:val="both"/>
        <w:rPr>
          <w:rFonts w:asciiTheme="minorHAnsi" w:hAnsiTheme="minorHAnsi" w:cstheme="minorHAnsi"/>
        </w:rPr>
      </w:pPr>
      <w:r w:rsidRPr="009A1CC9">
        <w:rPr>
          <w:rFonts w:asciiTheme="minorHAnsi" w:hAnsiTheme="minorHAnsi" w:cstheme="minorHAnsi"/>
          <w:b/>
          <w:bCs/>
        </w:rPr>
        <w:t>MAILBOXES</w:t>
      </w:r>
      <w:r w:rsidR="5EB04A54"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 xml:space="preserve">The LESSEE </w:t>
      </w:r>
      <w:r w:rsidR="6116B252" w:rsidRPr="009A1CC9">
        <w:rPr>
          <w:rFonts w:asciiTheme="minorHAnsi" w:hAnsiTheme="minorHAnsi" w:cstheme="minorHAnsi"/>
        </w:rPr>
        <w:t>shall</w:t>
      </w:r>
      <w:r w:rsidRPr="009A1CC9">
        <w:rPr>
          <w:rFonts w:asciiTheme="minorHAnsi" w:hAnsiTheme="minorHAnsi" w:cstheme="minorHAnsi"/>
        </w:rPr>
        <w:t xml:space="preserve"> only </w:t>
      </w:r>
      <w:r w:rsidR="6116B252" w:rsidRPr="009A1CC9">
        <w:rPr>
          <w:rFonts w:asciiTheme="minorHAnsi" w:hAnsiTheme="minorHAnsi" w:cstheme="minorHAnsi"/>
        </w:rPr>
        <w:t xml:space="preserve">use the mailboxes </w:t>
      </w:r>
      <w:r w:rsidRPr="009A1CC9">
        <w:rPr>
          <w:rFonts w:asciiTheme="minorHAnsi" w:hAnsiTheme="minorHAnsi" w:cstheme="minorHAnsi"/>
        </w:rPr>
        <w:t>to receive</w:t>
      </w:r>
      <w:r w:rsidR="6116B252" w:rsidRPr="009A1CC9">
        <w:rPr>
          <w:rFonts w:asciiTheme="minorHAnsi" w:hAnsiTheme="minorHAnsi" w:cstheme="minorHAnsi"/>
        </w:rPr>
        <w:t xml:space="preserve"> and send</w:t>
      </w:r>
      <w:r w:rsidRPr="009A1CC9">
        <w:rPr>
          <w:rFonts w:asciiTheme="minorHAnsi" w:hAnsiTheme="minorHAnsi" w:cstheme="minorHAnsi"/>
        </w:rPr>
        <w:t xml:space="preserve"> mail </w:t>
      </w:r>
      <w:r w:rsidR="6116B252" w:rsidRPr="009A1CC9">
        <w:rPr>
          <w:rFonts w:asciiTheme="minorHAnsi" w:hAnsiTheme="minorHAnsi" w:cstheme="minorHAnsi"/>
        </w:rPr>
        <w:t xml:space="preserve">on behalf of </w:t>
      </w:r>
      <w:r w:rsidRPr="009A1CC9">
        <w:rPr>
          <w:rFonts w:asciiTheme="minorHAnsi" w:hAnsiTheme="minorHAnsi" w:cstheme="minorHAnsi"/>
        </w:rPr>
        <w:t xml:space="preserve">the LESSEE and </w:t>
      </w:r>
      <w:r w:rsidR="6116B252" w:rsidRPr="009A1CC9">
        <w:rPr>
          <w:rFonts w:asciiTheme="minorHAnsi" w:hAnsiTheme="minorHAnsi" w:cstheme="minorHAnsi"/>
        </w:rPr>
        <w:t xml:space="preserve">the </w:t>
      </w:r>
      <w:r w:rsidRPr="009A1CC9">
        <w:rPr>
          <w:rFonts w:asciiTheme="minorHAnsi" w:hAnsiTheme="minorHAnsi" w:cstheme="minorHAnsi"/>
        </w:rPr>
        <w:t xml:space="preserve">occupants listed on the current </w:t>
      </w:r>
      <w:r w:rsidR="2591D047" w:rsidRPr="009A1CC9">
        <w:rPr>
          <w:rFonts w:asciiTheme="minorHAnsi" w:hAnsiTheme="minorHAnsi" w:cstheme="minorHAnsi"/>
        </w:rPr>
        <w:t>L</w:t>
      </w:r>
      <w:r w:rsidRPr="009A1CC9">
        <w:rPr>
          <w:rFonts w:asciiTheme="minorHAnsi" w:hAnsiTheme="minorHAnsi" w:cstheme="minorHAnsi"/>
        </w:rPr>
        <w:t xml:space="preserve">ease </w:t>
      </w:r>
      <w:r w:rsidR="2591D047" w:rsidRPr="009A1CC9">
        <w:rPr>
          <w:rFonts w:asciiTheme="minorHAnsi" w:hAnsiTheme="minorHAnsi" w:cstheme="minorHAnsi"/>
        </w:rPr>
        <w:t>A</w:t>
      </w:r>
      <w:r w:rsidRPr="009A1CC9">
        <w:rPr>
          <w:rFonts w:asciiTheme="minorHAnsi" w:hAnsiTheme="minorHAnsi" w:cstheme="minorHAnsi"/>
        </w:rPr>
        <w:t xml:space="preserve">greement. </w:t>
      </w:r>
    </w:p>
    <w:p w14:paraId="17B967FE" w14:textId="77777777" w:rsidR="0040299E" w:rsidRPr="009A1CC9" w:rsidRDefault="0040299E" w:rsidP="001C68F0">
      <w:pPr>
        <w:rPr>
          <w:rFonts w:asciiTheme="minorHAnsi" w:hAnsiTheme="minorHAnsi" w:cstheme="minorHAnsi"/>
        </w:rPr>
      </w:pPr>
    </w:p>
    <w:p w14:paraId="15D4DFB3" w14:textId="49FD0539" w:rsidR="00AC102E" w:rsidRPr="009A1CC9" w:rsidRDefault="014FCADE" w:rsidP="001E0437">
      <w:pPr>
        <w:pStyle w:val="ListParagraph"/>
        <w:widowControl w:val="0"/>
        <w:numPr>
          <w:ilvl w:val="0"/>
          <w:numId w:val="18"/>
        </w:numPr>
        <w:tabs>
          <w:tab w:val="left" w:pos="481"/>
        </w:tabs>
        <w:adjustRightInd/>
        <w:ind w:right="115"/>
        <w:contextualSpacing w:val="0"/>
        <w:jc w:val="both"/>
        <w:rPr>
          <w:rFonts w:asciiTheme="minorHAnsi" w:hAnsiTheme="minorHAnsi" w:cstheme="minorHAnsi"/>
        </w:rPr>
      </w:pPr>
      <w:r w:rsidRPr="009A1CC9">
        <w:rPr>
          <w:rFonts w:asciiTheme="minorHAnsi" w:hAnsiTheme="minorHAnsi" w:cstheme="minorHAnsi"/>
          <w:b/>
          <w:bCs/>
        </w:rPr>
        <w:t>INVENTORY AND INSPECTION</w:t>
      </w:r>
      <w:r w:rsidR="5EB04A54" w:rsidRPr="009A1CC9">
        <w:rPr>
          <w:rFonts w:asciiTheme="minorHAnsi" w:hAnsiTheme="minorHAnsi" w:cstheme="minorHAnsi"/>
        </w:rPr>
        <w:t>:</w:t>
      </w:r>
      <w:r w:rsidRPr="009A1CC9">
        <w:rPr>
          <w:rFonts w:asciiTheme="minorHAnsi" w:hAnsiTheme="minorHAnsi" w:cstheme="minorHAnsi"/>
        </w:rPr>
        <w:t xml:space="preserve"> </w:t>
      </w:r>
      <w:r w:rsidR="00AC102E" w:rsidRPr="009A1CC9">
        <w:rPr>
          <w:rFonts w:asciiTheme="minorHAnsi" w:hAnsiTheme="minorHAnsi" w:cstheme="minorHAnsi"/>
        </w:rPr>
        <w:t>If the premises are not in a clean condition when the LESSEE assumes occupancy, the LESSEE will notify the Primero Grove Office in the complex within the first forty-eight (48) hours of occupancy. The LESSEE will complete and sign an Inventory and Inspection form acknowledging receipt of the apartment in satisfactory order with any and all exceptions fully described therein. The form must be delivered to the Primero Grove Office in the complex within seventy-two (72) hours after assuming occupancy of the apartment.  If the form is not turned in after 72 hours, the LESSEE forfeits their right to claim damages and will be held accountable for assessed damages upon vacating the apartment.</w:t>
      </w:r>
    </w:p>
    <w:p w14:paraId="3C440D03" w14:textId="77777777" w:rsidR="00C14F8E" w:rsidRPr="009A1CC9" w:rsidRDefault="00C14F8E" w:rsidP="001E0437">
      <w:pPr>
        <w:pStyle w:val="ListParagraph"/>
        <w:widowControl w:val="0"/>
        <w:tabs>
          <w:tab w:val="left" w:pos="481"/>
        </w:tabs>
        <w:adjustRightInd/>
        <w:ind w:left="360" w:right="140"/>
        <w:contextualSpacing w:val="0"/>
        <w:jc w:val="both"/>
        <w:rPr>
          <w:rFonts w:asciiTheme="minorHAnsi" w:hAnsiTheme="minorHAnsi" w:cstheme="minorHAnsi"/>
        </w:rPr>
      </w:pPr>
    </w:p>
    <w:p w14:paraId="126810A1" w14:textId="47BA5E08" w:rsidR="00C14F8E" w:rsidRPr="009A1CC9" w:rsidRDefault="014FCADE" w:rsidP="29A270E4">
      <w:pPr>
        <w:widowControl w:val="0"/>
        <w:numPr>
          <w:ilvl w:val="0"/>
          <w:numId w:val="18"/>
        </w:numPr>
        <w:tabs>
          <w:tab w:val="left" w:pos="480"/>
        </w:tabs>
        <w:adjustRightInd/>
        <w:ind w:right="115"/>
        <w:jc w:val="both"/>
        <w:rPr>
          <w:rFonts w:asciiTheme="minorHAnsi" w:hAnsiTheme="minorHAnsi" w:cstheme="minorBidi"/>
        </w:rPr>
      </w:pPr>
      <w:r w:rsidRPr="29A270E4">
        <w:rPr>
          <w:rFonts w:asciiTheme="minorHAnsi" w:hAnsiTheme="minorHAnsi" w:cstheme="minorBidi"/>
          <w:b/>
          <w:bCs/>
        </w:rPr>
        <w:t>REPAIR AND MAINTENANCE</w:t>
      </w:r>
      <w:r w:rsidR="76DD0459" w:rsidRPr="29A270E4">
        <w:rPr>
          <w:rFonts w:asciiTheme="minorHAnsi" w:hAnsiTheme="minorHAnsi" w:cstheme="minorBidi"/>
          <w:b/>
          <w:bCs/>
        </w:rPr>
        <w:t>:</w:t>
      </w:r>
      <w:r w:rsidRPr="29A270E4">
        <w:rPr>
          <w:rFonts w:asciiTheme="minorHAnsi" w:hAnsiTheme="minorHAnsi" w:cstheme="minorBidi"/>
          <w:b/>
          <w:bCs/>
        </w:rPr>
        <w:t xml:space="preserve"> </w:t>
      </w:r>
      <w:r w:rsidRPr="29A270E4">
        <w:rPr>
          <w:rFonts w:asciiTheme="minorHAnsi" w:hAnsiTheme="minorHAnsi" w:cstheme="minorBidi"/>
        </w:rPr>
        <w:t xml:space="preserve">The LESSEE </w:t>
      </w:r>
      <w:r w:rsidR="6116B252" w:rsidRPr="29A270E4">
        <w:rPr>
          <w:rFonts w:asciiTheme="minorHAnsi" w:hAnsiTheme="minorHAnsi" w:cstheme="minorBidi"/>
        </w:rPr>
        <w:t>shall</w:t>
      </w:r>
      <w:r w:rsidRPr="29A270E4">
        <w:rPr>
          <w:rFonts w:asciiTheme="minorHAnsi" w:hAnsiTheme="minorHAnsi" w:cstheme="minorBidi"/>
        </w:rPr>
        <w:t xml:space="preserve"> promptly report all conditions that require repair </w:t>
      </w:r>
      <w:r w:rsidR="6116B252" w:rsidRPr="29A270E4">
        <w:rPr>
          <w:rFonts w:asciiTheme="minorHAnsi" w:hAnsiTheme="minorHAnsi" w:cstheme="minorBidi"/>
        </w:rPr>
        <w:t>to</w:t>
      </w:r>
      <w:r w:rsidRPr="29A270E4">
        <w:rPr>
          <w:rFonts w:asciiTheme="minorHAnsi" w:hAnsiTheme="minorHAnsi" w:cstheme="minorBidi"/>
          <w:spacing w:val="-9"/>
        </w:rPr>
        <w:t xml:space="preserve"> </w:t>
      </w:r>
      <w:r w:rsidRPr="29A270E4">
        <w:rPr>
          <w:rFonts w:asciiTheme="minorHAnsi" w:hAnsiTheme="minorHAnsi" w:cstheme="minorBidi"/>
        </w:rPr>
        <w:t>the</w:t>
      </w:r>
      <w:r w:rsidRPr="29A270E4">
        <w:rPr>
          <w:rFonts w:asciiTheme="minorHAnsi" w:hAnsiTheme="minorHAnsi" w:cstheme="minorBidi"/>
          <w:spacing w:val="-9"/>
        </w:rPr>
        <w:t xml:space="preserve"> </w:t>
      </w:r>
      <w:r w:rsidRPr="29A270E4">
        <w:rPr>
          <w:rFonts w:asciiTheme="minorHAnsi" w:hAnsiTheme="minorHAnsi" w:cstheme="minorBidi"/>
        </w:rPr>
        <w:t>computerized</w:t>
      </w:r>
      <w:r w:rsidRPr="29A270E4">
        <w:rPr>
          <w:rFonts w:asciiTheme="minorHAnsi" w:hAnsiTheme="minorHAnsi" w:cstheme="minorBidi"/>
          <w:spacing w:val="-9"/>
        </w:rPr>
        <w:t xml:space="preserve"> </w:t>
      </w:r>
      <w:r w:rsidRPr="29A270E4">
        <w:rPr>
          <w:rFonts w:asciiTheme="minorHAnsi" w:hAnsiTheme="minorHAnsi" w:cstheme="minorBidi"/>
        </w:rPr>
        <w:t>repair</w:t>
      </w:r>
      <w:r w:rsidRPr="29A270E4">
        <w:rPr>
          <w:rFonts w:asciiTheme="minorHAnsi" w:hAnsiTheme="minorHAnsi" w:cstheme="minorBidi"/>
          <w:spacing w:val="-9"/>
        </w:rPr>
        <w:t xml:space="preserve"> </w:t>
      </w:r>
      <w:r w:rsidRPr="29A270E4">
        <w:rPr>
          <w:rFonts w:asciiTheme="minorHAnsi" w:hAnsiTheme="minorHAnsi" w:cstheme="minorBidi"/>
        </w:rPr>
        <w:t>request</w:t>
      </w:r>
      <w:r w:rsidRPr="29A270E4">
        <w:rPr>
          <w:rFonts w:asciiTheme="minorHAnsi" w:hAnsiTheme="minorHAnsi" w:cstheme="minorBidi"/>
          <w:spacing w:val="-11"/>
        </w:rPr>
        <w:t xml:space="preserve"> </w:t>
      </w:r>
      <w:r w:rsidRPr="29A270E4">
        <w:rPr>
          <w:rFonts w:asciiTheme="minorHAnsi" w:hAnsiTheme="minorHAnsi" w:cstheme="minorBidi"/>
        </w:rPr>
        <w:t>system</w:t>
      </w:r>
      <w:r w:rsidRPr="29A270E4">
        <w:rPr>
          <w:rFonts w:asciiTheme="minorHAnsi" w:hAnsiTheme="minorHAnsi" w:cstheme="minorBidi"/>
          <w:spacing w:val="-7"/>
        </w:rPr>
        <w:t xml:space="preserve"> </w:t>
      </w:r>
      <w:r w:rsidRPr="29A270E4">
        <w:rPr>
          <w:rFonts w:asciiTheme="minorHAnsi" w:hAnsiTheme="minorHAnsi" w:cstheme="minorBidi"/>
        </w:rPr>
        <w:t>or</w:t>
      </w:r>
      <w:r w:rsidRPr="29A270E4">
        <w:rPr>
          <w:rFonts w:asciiTheme="minorHAnsi" w:hAnsiTheme="minorHAnsi" w:cstheme="minorBidi"/>
          <w:spacing w:val="-9"/>
        </w:rPr>
        <w:t xml:space="preserve"> </w:t>
      </w:r>
      <w:r w:rsidRPr="29A270E4">
        <w:rPr>
          <w:rFonts w:asciiTheme="minorHAnsi" w:hAnsiTheme="minorHAnsi" w:cstheme="minorBidi"/>
        </w:rPr>
        <w:t>to</w:t>
      </w:r>
      <w:r w:rsidRPr="29A270E4">
        <w:rPr>
          <w:rFonts w:asciiTheme="minorHAnsi" w:hAnsiTheme="minorHAnsi" w:cstheme="minorBidi"/>
          <w:spacing w:val="-9"/>
        </w:rPr>
        <w:t xml:space="preserve"> </w:t>
      </w:r>
      <w:r w:rsidRPr="29A270E4">
        <w:rPr>
          <w:rFonts w:asciiTheme="minorHAnsi" w:hAnsiTheme="minorHAnsi" w:cstheme="minorBidi"/>
        </w:rPr>
        <w:t>the</w:t>
      </w:r>
      <w:r w:rsidRPr="29A270E4">
        <w:rPr>
          <w:rFonts w:asciiTheme="minorHAnsi" w:hAnsiTheme="minorHAnsi" w:cstheme="minorBidi"/>
          <w:spacing w:val="-9"/>
        </w:rPr>
        <w:t xml:space="preserve"> </w:t>
      </w:r>
      <w:r w:rsidR="495FE603" w:rsidRPr="29A270E4">
        <w:rPr>
          <w:rFonts w:asciiTheme="minorHAnsi" w:hAnsiTheme="minorHAnsi" w:cstheme="minorBidi"/>
        </w:rPr>
        <w:t>OWNER</w:t>
      </w:r>
      <w:r w:rsidRPr="29A270E4">
        <w:rPr>
          <w:rFonts w:asciiTheme="minorHAnsi" w:hAnsiTheme="minorHAnsi" w:cstheme="minorBidi"/>
        </w:rPr>
        <w:t>.</w:t>
      </w:r>
      <w:r w:rsidRPr="29A270E4">
        <w:rPr>
          <w:rFonts w:asciiTheme="minorHAnsi" w:hAnsiTheme="minorHAnsi" w:cstheme="minorBidi"/>
          <w:spacing w:val="33"/>
        </w:rPr>
        <w:t xml:space="preserve"> </w:t>
      </w:r>
      <w:r w:rsidR="6116B252" w:rsidRPr="29A270E4">
        <w:rPr>
          <w:rFonts w:asciiTheme="minorHAnsi" w:hAnsiTheme="minorHAnsi" w:cstheme="minorBidi"/>
          <w:spacing w:val="33"/>
        </w:rPr>
        <w:t xml:space="preserve">The </w:t>
      </w:r>
      <w:r w:rsidRPr="29A270E4">
        <w:rPr>
          <w:rFonts w:asciiTheme="minorHAnsi" w:hAnsiTheme="minorHAnsi" w:cstheme="minorBidi"/>
        </w:rPr>
        <w:t>OWNER or its property manager</w:t>
      </w:r>
      <w:r w:rsidRPr="29A270E4">
        <w:rPr>
          <w:rFonts w:asciiTheme="minorHAnsi" w:hAnsiTheme="minorHAnsi" w:cstheme="minorBidi"/>
          <w:spacing w:val="-8"/>
        </w:rPr>
        <w:t xml:space="preserve"> </w:t>
      </w:r>
      <w:r w:rsidRPr="29A270E4">
        <w:rPr>
          <w:rFonts w:asciiTheme="minorHAnsi" w:hAnsiTheme="minorHAnsi" w:cstheme="minorBidi"/>
        </w:rPr>
        <w:t>will</w:t>
      </w:r>
      <w:r w:rsidRPr="29A270E4">
        <w:rPr>
          <w:rFonts w:asciiTheme="minorHAnsi" w:hAnsiTheme="minorHAnsi" w:cstheme="minorBidi"/>
          <w:spacing w:val="-11"/>
        </w:rPr>
        <w:t xml:space="preserve"> </w:t>
      </w:r>
      <w:r w:rsidRPr="29A270E4">
        <w:rPr>
          <w:rFonts w:asciiTheme="minorHAnsi" w:hAnsiTheme="minorHAnsi" w:cstheme="minorBidi"/>
        </w:rPr>
        <w:t>make</w:t>
      </w:r>
      <w:r w:rsidR="601B084A" w:rsidRPr="29A270E4">
        <w:rPr>
          <w:rFonts w:asciiTheme="minorHAnsi" w:hAnsiTheme="minorHAnsi" w:cstheme="minorBidi"/>
        </w:rPr>
        <w:t xml:space="preserve"> </w:t>
      </w:r>
      <w:r w:rsidRPr="29A270E4">
        <w:rPr>
          <w:rFonts w:asciiTheme="minorHAnsi" w:hAnsiTheme="minorHAnsi" w:cstheme="minorBidi"/>
        </w:rPr>
        <w:t>repairs,</w:t>
      </w:r>
      <w:r w:rsidRPr="29A270E4">
        <w:rPr>
          <w:rFonts w:asciiTheme="minorHAnsi" w:hAnsiTheme="minorHAnsi" w:cstheme="minorBidi"/>
          <w:spacing w:val="-10"/>
        </w:rPr>
        <w:t xml:space="preserve"> </w:t>
      </w:r>
      <w:r w:rsidRPr="29A270E4">
        <w:rPr>
          <w:rFonts w:asciiTheme="minorHAnsi" w:hAnsiTheme="minorHAnsi" w:cstheme="minorBidi"/>
        </w:rPr>
        <w:t>paint,</w:t>
      </w:r>
      <w:r w:rsidRPr="29A270E4">
        <w:rPr>
          <w:rFonts w:asciiTheme="minorHAnsi" w:hAnsiTheme="minorHAnsi" w:cstheme="minorBidi"/>
          <w:spacing w:val="-9"/>
        </w:rPr>
        <w:t xml:space="preserve"> </w:t>
      </w:r>
      <w:r w:rsidRPr="29A270E4">
        <w:rPr>
          <w:rFonts w:asciiTheme="minorHAnsi" w:hAnsiTheme="minorHAnsi" w:cstheme="minorBidi"/>
        </w:rPr>
        <w:t>or</w:t>
      </w:r>
      <w:r w:rsidRPr="29A270E4">
        <w:rPr>
          <w:rFonts w:asciiTheme="minorHAnsi" w:hAnsiTheme="minorHAnsi" w:cstheme="minorBidi"/>
          <w:spacing w:val="-9"/>
        </w:rPr>
        <w:t xml:space="preserve"> </w:t>
      </w:r>
      <w:r w:rsidR="6116B252" w:rsidRPr="29A270E4">
        <w:rPr>
          <w:rFonts w:asciiTheme="minorHAnsi" w:hAnsiTheme="minorHAnsi" w:cstheme="minorBidi"/>
          <w:spacing w:val="-9"/>
        </w:rPr>
        <w:t xml:space="preserve">make </w:t>
      </w:r>
      <w:r w:rsidRPr="29A270E4">
        <w:rPr>
          <w:rFonts w:asciiTheme="minorHAnsi" w:hAnsiTheme="minorHAnsi" w:cstheme="minorBidi"/>
        </w:rPr>
        <w:t>other alterations</w:t>
      </w:r>
      <w:r w:rsidRPr="29A270E4">
        <w:rPr>
          <w:rFonts w:asciiTheme="minorHAnsi" w:hAnsiTheme="minorHAnsi" w:cstheme="minorBidi"/>
          <w:spacing w:val="-7"/>
        </w:rPr>
        <w:t xml:space="preserve"> </w:t>
      </w:r>
      <w:r w:rsidRPr="29A270E4">
        <w:rPr>
          <w:rFonts w:asciiTheme="minorHAnsi" w:hAnsiTheme="minorHAnsi" w:cstheme="minorBidi"/>
        </w:rPr>
        <w:t>to</w:t>
      </w:r>
      <w:r w:rsidRPr="29A270E4">
        <w:rPr>
          <w:rFonts w:asciiTheme="minorHAnsi" w:hAnsiTheme="minorHAnsi" w:cstheme="minorBidi"/>
          <w:spacing w:val="-6"/>
        </w:rPr>
        <w:t xml:space="preserve"> </w:t>
      </w:r>
      <w:r w:rsidRPr="29A270E4">
        <w:rPr>
          <w:rFonts w:asciiTheme="minorHAnsi" w:hAnsiTheme="minorHAnsi" w:cstheme="minorBidi"/>
        </w:rPr>
        <w:t xml:space="preserve">the </w:t>
      </w:r>
      <w:r w:rsidR="6116B252" w:rsidRPr="29A270E4">
        <w:rPr>
          <w:rFonts w:asciiTheme="minorHAnsi" w:hAnsiTheme="minorHAnsi" w:cstheme="minorBidi"/>
        </w:rPr>
        <w:t xml:space="preserve">Primero Grove </w:t>
      </w:r>
      <w:r w:rsidRPr="29A270E4">
        <w:rPr>
          <w:rFonts w:asciiTheme="minorHAnsi" w:hAnsiTheme="minorHAnsi" w:cstheme="minorBidi"/>
        </w:rPr>
        <w:t>apartments, buildings, and grounds.</w:t>
      </w:r>
      <w:r w:rsidRPr="29A270E4">
        <w:rPr>
          <w:rFonts w:asciiTheme="minorHAnsi" w:hAnsiTheme="minorHAnsi" w:cstheme="minorBidi"/>
          <w:spacing w:val="38"/>
        </w:rPr>
        <w:t xml:space="preserve"> </w:t>
      </w:r>
      <w:r w:rsidRPr="29A270E4">
        <w:rPr>
          <w:rFonts w:asciiTheme="minorHAnsi" w:hAnsiTheme="minorHAnsi" w:cstheme="minorBidi"/>
        </w:rPr>
        <w:t xml:space="preserve">Routine maintenance and repairs will be made within </w:t>
      </w:r>
      <w:r w:rsidR="6116B252" w:rsidRPr="29A270E4">
        <w:rPr>
          <w:rFonts w:asciiTheme="minorHAnsi" w:hAnsiTheme="minorHAnsi" w:cstheme="minorBidi"/>
        </w:rPr>
        <w:t xml:space="preserve">a </w:t>
      </w:r>
      <w:r w:rsidRPr="29A270E4">
        <w:rPr>
          <w:rFonts w:asciiTheme="minorHAnsi" w:hAnsiTheme="minorHAnsi" w:cstheme="minorBidi"/>
        </w:rPr>
        <w:t xml:space="preserve">reasonable time and during normal working hours. Emergency repairs will be </w:t>
      </w:r>
      <w:r w:rsidR="6116B252" w:rsidRPr="29A270E4">
        <w:rPr>
          <w:rFonts w:asciiTheme="minorHAnsi" w:hAnsiTheme="minorHAnsi" w:cstheme="minorBidi"/>
        </w:rPr>
        <w:t>made</w:t>
      </w:r>
      <w:r w:rsidRPr="29A270E4">
        <w:rPr>
          <w:rFonts w:asciiTheme="minorHAnsi" w:hAnsiTheme="minorHAnsi" w:cstheme="minorBidi"/>
        </w:rPr>
        <w:t xml:space="preserve"> as soon as possible. Emergencies are situations when failure of immediate repair would subject the LESSEE or other residents to imminent danger to their health or personal </w:t>
      </w:r>
      <w:r w:rsidR="601B084A" w:rsidRPr="29A270E4">
        <w:rPr>
          <w:rFonts w:asciiTheme="minorHAnsi" w:hAnsiTheme="minorHAnsi" w:cstheme="minorBidi"/>
        </w:rPr>
        <w:t>safety or</w:t>
      </w:r>
      <w:r w:rsidRPr="29A270E4">
        <w:rPr>
          <w:rFonts w:asciiTheme="minorHAnsi" w:hAnsiTheme="minorHAnsi" w:cstheme="minorBidi"/>
        </w:rPr>
        <w:t xml:space="preserve"> cause </w:t>
      </w:r>
      <w:r w:rsidRPr="29A270E4">
        <w:rPr>
          <w:rFonts w:asciiTheme="minorHAnsi" w:hAnsiTheme="minorHAnsi" w:cstheme="minorBidi"/>
        </w:rPr>
        <w:lastRenderedPageBreak/>
        <w:t xml:space="preserve">additional or extensive damage to the building or personal property. The LESSEE </w:t>
      </w:r>
      <w:r w:rsidR="6116B252" w:rsidRPr="29A270E4">
        <w:rPr>
          <w:rFonts w:asciiTheme="minorHAnsi" w:hAnsiTheme="minorHAnsi" w:cstheme="minorBidi"/>
        </w:rPr>
        <w:t xml:space="preserve">shall </w:t>
      </w:r>
      <w:r w:rsidRPr="29A270E4">
        <w:rPr>
          <w:rFonts w:asciiTheme="minorHAnsi" w:hAnsiTheme="minorHAnsi" w:cstheme="minorBidi"/>
        </w:rPr>
        <w:t>bear the cost of the repair of any damage</w:t>
      </w:r>
      <w:r w:rsidRPr="29A270E4">
        <w:rPr>
          <w:rFonts w:asciiTheme="minorHAnsi" w:hAnsiTheme="minorHAnsi" w:cstheme="minorBidi"/>
          <w:spacing w:val="-10"/>
        </w:rPr>
        <w:t xml:space="preserve"> </w:t>
      </w:r>
      <w:r w:rsidRPr="29A270E4">
        <w:rPr>
          <w:rFonts w:asciiTheme="minorHAnsi" w:hAnsiTheme="minorHAnsi" w:cstheme="minorBidi"/>
        </w:rPr>
        <w:t>to</w:t>
      </w:r>
      <w:r w:rsidRPr="29A270E4">
        <w:rPr>
          <w:rFonts w:asciiTheme="minorHAnsi" w:hAnsiTheme="minorHAnsi" w:cstheme="minorBidi"/>
          <w:spacing w:val="-9"/>
        </w:rPr>
        <w:t xml:space="preserve"> </w:t>
      </w:r>
      <w:r w:rsidRPr="29A270E4">
        <w:rPr>
          <w:rFonts w:asciiTheme="minorHAnsi" w:hAnsiTheme="minorHAnsi" w:cstheme="minorBidi"/>
        </w:rPr>
        <w:t>or</w:t>
      </w:r>
      <w:r w:rsidRPr="29A270E4">
        <w:rPr>
          <w:rFonts w:asciiTheme="minorHAnsi" w:hAnsiTheme="minorHAnsi" w:cstheme="minorBidi"/>
          <w:spacing w:val="-9"/>
        </w:rPr>
        <w:t xml:space="preserve"> </w:t>
      </w:r>
      <w:r w:rsidRPr="29A270E4">
        <w:rPr>
          <w:rFonts w:asciiTheme="minorHAnsi" w:hAnsiTheme="minorHAnsi" w:cstheme="minorBidi"/>
        </w:rPr>
        <w:t>restoration</w:t>
      </w:r>
      <w:r w:rsidRPr="29A270E4">
        <w:rPr>
          <w:rFonts w:asciiTheme="minorHAnsi" w:hAnsiTheme="minorHAnsi" w:cstheme="minorBidi"/>
          <w:spacing w:val="-9"/>
        </w:rPr>
        <w:t xml:space="preserve"> </w:t>
      </w:r>
      <w:r w:rsidRPr="29A270E4">
        <w:rPr>
          <w:rFonts w:asciiTheme="minorHAnsi" w:hAnsiTheme="minorHAnsi" w:cstheme="minorBidi"/>
        </w:rPr>
        <w:t>of</w:t>
      </w:r>
      <w:r w:rsidRPr="29A270E4">
        <w:rPr>
          <w:rFonts w:asciiTheme="minorHAnsi" w:hAnsiTheme="minorHAnsi" w:cstheme="minorBidi"/>
          <w:spacing w:val="-9"/>
        </w:rPr>
        <w:t xml:space="preserve"> </w:t>
      </w:r>
      <w:r w:rsidRPr="29A270E4">
        <w:rPr>
          <w:rFonts w:asciiTheme="minorHAnsi" w:hAnsiTheme="minorHAnsi" w:cstheme="minorBidi"/>
        </w:rPr>
        <w:t>the</w:t>
      </w:r>
      <w:r w:rsidRPr="29A270E4">
        <w:rPr>
          <w:rFonts w:asciiTheme="minorHAnsi" w:hAnsiTheme="minorHAnsi" w:cstheme="minorBidi"/>
          <w:spacing w:val="-9"/>
        </w:rPr>
        <w:t xml:space="preserve"> </w:t>
      </w:r>
      <w:r w:rsidRPr="29A270E4">
        <w:rPr>
          <w:rFonts w:asciiTheme="minorHAnsi" w:hAnsiTheme="minorHAnsi" w:cstheme="minorBidi"/>
        </w:rPr>
        <w:t>building,</w:t>
      </w:r>
      <w:r w:rsidRPr="29A270E4">
        <w:rPr>
          <w:rFonts w:asciiTheme="minorHAnsi" w:hAnsiTheme="minorHAnsi" w:cstheme="minorBidi"/>
          <w:spacing w:val="-9"/>
        </w:rPr>
        <w:t xml:space="preserve"> </w:t>
      </w:r>
      <w:r w:rsidRPr="29A270E4">
        <w:rPr>
          <w:rFonts w:asciiTheme="minorHAnsi" w:hAnsiTheme="minorHAnsi" w:cstheme="minorBidi"/>
        </w:rPr>
        <w:t>equipment</w:t>
      </w:r>
      <w:r w:rsidRPr="29A270E4">
        <w:rPr>
          <w:rFonts w:asciiTheme="minorHAnsi" w:hAnsiTheme="minorHAnsi" w:cstheme="minorBidi"/>
          <w:spacing w:val="-9"/>
        </w:rPr>
        <w:t xml:space="preserve"> </w:t>
      </w:r>
      <w:r w:rsidRPr="29A270E4">
        <w:rPr>
          <w:rFonts w:asciiTheme="minorHAnsi" w:hAnsiTheme="minorHAnsi" w:cstheme="minorBidi"/>
        </w:rPr>
        <w:t>or</w:t>
      </w:r>
      <w:r w:rsidRPr="29A270E4">
        <w:rPr>
          <w:rFonts w:asciiTheme="minorHAnsi" w:hAnsiTheme="minorHAnsi" w:cstheme="minorBidi"/>
          <w:spacing w:val="-7"/>
        </w:rPr>
        <w:t xml:space="preserve"> </w:t>
      </w:r>
      <w:r w:rsidRPr="29A270E4">
        <w:rPr>
          <w:rFonts w:asciiTheme="minorHAnsi" w:hAnsiTheme="minorHAnsi" w:cstheme="minorBidi"/>
        </w:rPr>
        <w:t>furnishing</w:t>
      </w:r>
      <w:r w:rsidRPr="29A270E4">
        <w:rPr>
          <w:rFonts w:asciiTheme="minorHAnsi" w:hAnsiTheme="minorHAnsi" w:cstheme="minorBidi"/>
          <w:spacing w:val="-6"/>
        </w:rPr>
        <w:t xml:space="preserve"> </w:t>
      </w:r>
      <w:r w:rsidRPr="29A270E4">
        <w:rPr>
          <w:rFonts w:asciiTheme="minorHAnsi" w:hAnsiTheme="minorHAnsi" w:cstheme="minorBidi"/>
        </w:rPr>
        <w:t>resulting</w:t>
      </w:r>
      <w:r w:rsidRPr="29A270E4">
        <w:rPr>
          <w:rFonts w:asciiTheme="minorHAnsi" w:hAnsiTheme="minorHAnsi" w:cstheme="minorBidi"/>
          <w:spacing w:val="-9"/>
        </w:rPr>
        <w:t xml:space="preserve"> </w:t>
      </w:r>
      <w:r w:rsidRPr="29A270E4">
        <w:rPr>
          <w:rFonts w:asciiTheme="minorHAnsi" w:hAnsiTheme="minorHAnsi" w:cstheme="minorBidi"/>
        </w:rPr>
        <w:t>from</w:t>
      </w:r>
      <w:r w:rsidRPr="29A270E4">
        <w:rPr>
          <w:rFonts w:asciiTheme="minorHAnsi" w:hAnsiTheme="minorHAnsi" w:cstheme="minorBidi"/>
          <w:spacing w:val="-9"/>
        </w:rPr>
        <w:t xml:space="preserve"> </w:t>
      </w:r>
      <w:r w:rsidRPr="29A270E4">
        <w:rPr>
          <w:rFonts w:asciiTheme="minorHAnsi" w:hAnsiTheme="minorHAnsi" w:cstheme="minorBidi"/>
        </w:rPr>
        <w:t>any</w:t>
      </w:r>
      <w:r w:rsidRPr="29A270E4">
        <w:rPr>
          <w:rFonts w:asciiTheme="minorHAnsi" w:hAnsiTheme="minorHAnsi" w:cstheme="minorBidi"/>
          <w:spacing w:val="-8"/>
        </w:rPr>
        <w:t xml:space="preserve"> </w:t>
      </w:r>
      <w:r w:rsidRPr="29A270E4">
        <w:rPr>
          <w:rFonts w:asciiTheme="minorHAnsi" w:hAnsiTheme="minorHAnsi" w:cstheme="minorBidi"/>
        </w:rPr>
        <w:t>neglect</w:t>
      </w:r>
      <w:r w:rsidRPr="29A270E4">
        <w:rPr>
          <w:rFonts w:asciiTheme="minorHAnsi" w:hAnsiTheme="minorHAnsi" w:cstheme="minorBidi"/>
          <w:spacing w:val="-9"/>
        </w:rPr>
        <w:t xml:space="preserve"> </w:t>
      </w:r>
      <w:r w:rsidRPr="29A270E4">
        <w:rPr>
          <w:rFonts w:asciiTheme="minorHAnsi" w:hAnsiTheme="minorHAnsi" w:cstheme="minorBidi"/>
        </w:rPr>
        <w:t>or</w:t>
      </w:r>
      <w:r w:rsidRPr="29A270E4">
        <w:rPr>
          <w:rFonts w:asciiTheme="minorHAnsi" w:hAnsiTheme="minorHAnsi" w:cstheme="minorBidi"/>
          <w:spacing w:val="-7"/>
        </w:rPr>
        <w:t xml:space="preserve"> </w:t>
      </w:r>
      <w:r w:rsidRPr="29A270E4">
        <w:rPr>
          <w:rFonts w:asciiTheme="minorHAnsi" w:hAnsiTheme="minorHAnsi" w:cstheme="minorBidi"/>
        </w:rPr>
        <w:t>willful</w:t>
      </w:r>
      <w:r w:rsidRPr="29A270E4">
        <w:rPr>
          <w:rFonts w:asciiTheme="minorHAnsi" w:hAnsiTheme="minorHAnsi" w:cstheme="minorBidi"/>
          <w:spacing w:val="-8"/>
        </w:rPr>
        <w:t xml:space="preserve"> </w:t>
      </w:r>
      <w:r w:rsidRPr="29A270E4">
        <w:rPr>
          <w:rFonts w:asciiTheme="minorHAnsi" w:hAnsiTheme="minorHAnsi" w:cstheme="minorBidi"/>
        </w:rPr>
        <w:t>act</w:t>
      </w:r>
      <w:r w:rsidRPr="29A270E4">
        <w:rPr>
          <w:rFonts w:asciiTheme="minorHAnsi" w:hAnsiTheme="minorHAnsi" w:cstheme="minorBidi"/>
          <w:spacing w:val="-9"/>
        </w:rPr>
        <w:t xml:space="preserve"> </w:t>
      </w:r>
      <w:r w:rsidRPr="29A270E4">
        <w:rPr>
          <w:rFonts w:asciiTheme="minorHAnsi" w:hAnsiTheme="minorHAnsi" w:cstheme="minorBidi"/>
        </w:rPr>
        <w:t>of</w:t>
      </w:r>
      <w:r w:rsidRPr="29A270E4">
        <w:rPr>
          <w:rFonts w:asciiTheme="minorHAnsi" w:hAnsiTheme="minorHAnsi" w:cstheme="minorBidi"/>
          <w:spacing w:val="-9"/>
        </w:rPr>
        <w:t xml:space="preserve"> </w:t>
      </w:r>
      <w:r w:rsidRPr="29A270E4">
        <w:rPr>
          <w:rFonts w:asciiTheme="minorHAnsi" w:hAnsiTheme="minorHAnsi" w:cstheme="minorBidi"/>
        </w:rPr>
        <w:t>the</w:t>
      </w:r>
      <w:r w:rsidRPr="29A270E4">
        <w:rPr>
          <w:rFonts w:asciiTheme="minorHAnsi" w:hAnsiTheme="minorHAnsi" w:cstheme="minorBidi"/>
          <w:spacing w:val="-9"/>
        </w:rPr>
        <w:t xml:space="preserve"> </w:t>
      </w:r>
      <w:r w:rsidRPr="29A270E4">
        <w:rPr>
          <w:rFonts w:asciiTheme="minorHAnsi" w:hAnsiTheme="minorHAnsi" w:cstheme="minorBidi"/>
        </w:rPr>
        <w:t>LESSEE,</w:t>
      </w:r>
      <w:r w:rsidRPr="29A270E4">
        <w:rPr>
          <w:rFonts w:asciiTheme="minorHAnsi" w:hAnsiTheme="minorHAnsi" w:cstheme="minorBidi"/>
          <w:spacing w:val="-9"/>
        </w:rPr>
        <w:t xml:space="preserve"> </w:t>
      </w:r>
      <w:r w:rsidRPr="29A270E4">
        <w:rPr>
          <w:rFonts w:asciiTheme="minorHAnsi" w:hAnsiTheme="minorHAnsi" w:cstheme="minorBidi"/>
        </w:rPr>
        <w:t>their</w:t>
      </w:r>
      <w:r w:rsidRPr="29A270E4">
        <w:rPr>
          <w:rFonts w:asciiTheme="minorHAnsi" w:hAnsiTheme="minorHAnsi" w:cstheme="minorBidi"/>
          <w:spacing w:val="-9"/>
        </w:rPr>
        <w:t xml:space="preserve"> </w:t>
      </w:r>
      <w:r w:rsidRPr="29A270E4">
        <w:rPr>
          <w:rFonts w:asciiTheme="minorHAnsi" w:hAnsiTheme="minorHAnsi" w:cstheme="minorBidi"/>
        </w:rPr>
        <w:t xml:space="preserve">occupants, </w:t>
      </w:r>
      <w:r w:rsidR="601B084A" w:rsidRPr="29A270E4">
        <w:rPr>
          <w:rFonts w:asciiTheme="minorHAnsi" w:hAnsiTheme="minorHAnsi" w:cstheme="minorBidi"/>
        </w:rPr>
        <w:t>guests,</w:t>
      </w:r>
      <w:r w:rsidRPr="29A270E4">
        <w:rPr>
          <w:rFonts w:asciiTheme="minorHAnsi" w:hAnsiTheme="minorHAnsi" w:cstheme="minorBidi"/>
        </w:rPr>
        <w:t xml:space="preserve"> or other persons for whom the LESSEE is responsible. The UNIVERSITY has sole discretion in determining the </w:t>
      </w:r>
      <w:bookmarkStart w:id="19" w:name="_Int_1aXUGcxk"/>
      <w:r w:rsidRPr="29A270E4">
        <w:rPr>
          <w:rFonts w:asciiTheme="minorHAnsi" w:hAnsiTheme="minorHAnsi" w:cstheme="minorBidi"/>
        </w:rPr>
        <w:t>amount</w:t>
      </w:r>
      <w:bookmarkEnd w:id="19"/>
      <w:r w:rsidRPr="29A270E4">
        <w:rPr>
          <w:rFonts w:asciiTheme="minorHAnsi" w:hAnsiTheme="minorHAnsi" w:cstheme="minorBidi"/>
        </w:rPr>
        <w:t xml:space="preserve"> of damages charged to the LESSEE for repairs and cleaning</w:t>
      </w:r>
      <w:r w:rsidR="6116B252" w:rsidRPr="29A270E4">
        <w:rPr>
          <w:rFonts w:asciiTheme="minorHAnsi" w:hAnsiTheme="minorHAnsi" w:cstheme="minorBidi"/>
        </w:rPr>
        <w:t xml:space="preserve"> resulting from any neglect or willful act of the LESSEE, their occupants, guests, or other persons for whom the LESSEE is responsible</w:t>
      </w:r>
      <w:r w:rsidRPr="29A270E4">
        <w:rPr>
          <w:rFonts w:asciiTheme="minorHAnsi" w:hAnsiTheme="minorHAnsi" w:cstheme="minorBidi"/>
        </w:rPr>
        <w:t>, provided that said charges will not exceed actual costs of said repairs and cleaning. Th</w:t>
      </w:r>
      <w:r w:rsidR="6116B252" w:rsidRPr="29A270E4">
        <w:rPr>
          <w:rFonts w:asciiTheme="minorHAnsi" w:hAnsiTheme="minorHAnsi" w:cstheme="minorBidi"/>
        </w:rPr>
        <w:t>e LESSEE shall pay th</w:t>
      </w:r>
      <w:r w:rsidRPr="29A270E4">
        <w:rPr>
          <w:rFonts w:asciiTheme="minorHAnsi" w:hAnsiTheme="minorHAnsi" w:cstheme="minorBidi"/>
        </w:rPr>
        <w:t xml:space="preserve">is charge upon receipt of </w:t>
      </w:r>
      <w:r w:rsidR="6116B252" w:rsidRPr="29A270E4">
        <w:rPr>
          <w:rFonts w:asciiTheme="minorHAnsi" w:hAnsiTheme="minorHAnsi" w:cstheme="minorBidi"/>
        </w:rPr>
        <w:t xml:space="preserve">the </w:t>
      </w:r>
      <w:r w:rsidRPr="29A270E4">
        <w:rPr>
          <w:rFonts w:asciiTheme="minorHAnsi" w:hAnsiTheme="minorHAnsi" w:cstheme="minorBidi"/>
        </w:rPr>
        <w:t xml:space="preserve">charge. The LESSEE </w:t>
      </w:r>
      <w:r w:rsidR="6116B252" w:rsidRPr="29A270E4">
        <w:rPr>
          <w:rFonts w:asciiTheme="minorHAnsi" w:hAnsiTheme="minorHAnsi" w:cstheme="minorBidi"/>
        </w:rPr>
        <w:t>should</w:t>
      </w:r>
      <w:r w:rsidRPr="29A270E4">
        <w:rPr>
          <w:rFonts w:asciiTheme="minorHAnsi" w:hAnsiTheme="minorHAnsi" w:cstheme="minorBidi"/>
        </w:rPr>
        <w:t xml:space="preserve"> not undertake repairs personally or contract other </w:t>
      </w:r>
      <w:bookmarkStart w:id="20" w:name="_Int_i9mchkxc"/>
      <w:r w:rsidRPr="29A270E4">
        <w:rPr>
          <w:rFonts w:asciiTheme="minorHAnsi" w:hAnsiTheme="minorHAnsi" w:cstheme="minorBidi"/>
        </w:rPr>
        <w:t>persons</w:t>
      </w:r>
      <w:bookmarkEnd w:id="20"/>
      <w:r w:rsidRPr="29A270E4">
        <w:rPr>
          <w:rFonts w:asciiTheme="minorHAnsi" w:hAnsiTheme="minorHAnsi" w:cstheme="minorBidi"/>
          <w:spacing w:val="-6"/>
        </w:rPr>
        <w:t xml:space="preserve"> </w:t>
      </w:r>
      <w:r w:rsidRPr="29A270E4">
        <w:rPr>
          <w:rFonts w:asciiTheme="minorHAnsi" w:hAnsiTheme="minorHAnsi" w:cstheme="minorBidi"/>
        </w:rPr>
        <w:t>to</w:t>
      </w:r>
      <w:r w:rsidRPr="29A270E4">
        <w:rPr>
          <w:rFonts w:asciiTheme="minorHAnsi" w:hAnsiTheme="minorHAnsi" w:cstheme="minorBidi"/>
          <w:spacing w:val="-4"/>
        </w:rPr>
        <w:t xml:space="preserve"> </w:t>
      </w:r>
      <w:r w:rsidRPr="29A270E4">
        <w:rPr>
          <w:rFonts w:asciiTheme="minorHAnsi" w:hAnsiTheme="minorHAnsi" w:cstheme="minorBidi"/>
        </w:rPr>
        <w:t>do</w:t>
      </w:r>
      <w:r w:rsidRPr="29A270E4">
        <w:rPr>
          <w:rFonts w:asciiTheme="minorHAnsi" w:hAnsiTheme="minorHAnsi" w:cstheme="minorBidi"/>
          <w:spacing w:val="-4"/>
        </w:rPr>
        <w:t xml:space="preserve"> </w:t>
      </w:r>
      <w:r w:rsidRPr="29A270E4">
        <w:rPr>
          <w:rFonts w:asciiTheme="minorHAnsi" w:hAnsiTheme="minorHAnsi" w:cstheme="minorBidi"/>
        </w:rPr>
        <w:t>so</w:t>
      </w:r>
      <w:r w:rsidRPr="29A270E4">
        <w:rPr>
          <w:rFonts w:asciiTheme="minorHAnsi" w:hAnsiTheme="minorHAnsi" w:cstheme="minorBidi"/>
          <w:spacing w:val="-4"/>
        </w:rPr>
        <w:t xml:space="preserve"> </w:t>
      </w:r>
      <w:r w:rsidRPr="29A270E4">
        <w:rPr>
          <w:rFonts w:asciiTheme="minorHAnsi" w:hAnsiTheme="minorHAnsi" w:cstheme="minorBidi"/>
        </w:rPr>
        <w:t>during</w:t>
      </w:r>
      <w:r w:rsidRPr="29A270E4">
        <w:rPr>
          <w:rFonts w:asciiTheme="minorHAnsi" w:hAnsiTheme="minorHAnsi" w:cstheme="minorBidi"/>
          <w:spacing w:val="-6"/>
        </w:rPr>
        <w:t xml:space="preserve"> </w:t>
      </w:r>
      <w:r w:rsidRPr="29A270E4">
        <w:rPr>
          <w:rFonts w:asciiTheme="minorHAnsi" w:hAnsiTheme="minorHAnsi" w:cstheme="minorBidi"/>
        </w:rPr>
        <w:t>the</w:t>
      </w:r>
      <w:r w:rsidRPr="29A270E4">
        <w:rPr>
          <w:rFonts w:asciiTheme="minorHAnsi" w:hAnsiTheme="minorHAnsi" w:cstheme="minorBidi"/>
          <w:spacing w:val="-6"/>
        </w:rPr>
        <w:t xml:space="preserve"> </w:t>
      </w:r>
      <w:r w:rsidRPr="29A270E4">
        <w:rPr>
          <w:rFonts w:asciiTheme="minorHAnsi" w:hAnsiTheme="minorHAnsi" w:cstheme="minorBidi"/>
        </w:rPr>
        <w:t>LESSEE’s</w:t>
      </w:r>
      <w:r w:rsidRPr="29A270E4">
        <w:rPr>
          <w:rFonts w:asciiTheme="minorHAnsi" w:hAnsiTheme="minorHAnsi" w:cstheme="minorBidi"/>
          <w:spacing w:val="-3"/>
        </w:rPr>
        <w:t xml:space="preserve"> </w:t>
      </w:r>
      <w:r w:rsidRPr="29A270E4">
        <w:rPr>
          <w:rFonts w:asciiTheme="minorHAnsi" w:hAnsiTheme="minorHAnsi" w:cstheme="minorBidi"/>
        </w:rPr>
        <w:t>tenancy</w:t>
      </w:r>
      <w:r w:rsidRPr="29A270E4">
        <w:rPr>
          <w:rFonts w:asciiTheme="minorHAnsi" w:hAnsiTheme="minorHAnsi" w:cstheme="minorBidi"/>
          <w:spacing w:val="-6"/>
        </w:rPr>
        <w:t xml:space="preserve"> </w:t>
      </w:r>
      <w:r w:rsidRPr="29A270E4">
        <w:rPr>
          <w:rFonts w:asciiTheme="minorHAnsi" w:hAnsiTheme="minorHAnsi" w:cstheme="minorBidi"/>
        </w:rPr>
        <w:t>or</w:t>
      </w:r>
      <w:r w:rsidRPr="29A270E4">
        <w:rPr>
          <w:rFonts w:asciiTheme="minorHAnsi" w:hAnsiTheme="minorHAnsi" w:cstheme="minorBidi"/>
          <w:spacing w:val="-4"/>
        </w:rPr>
        <w:t xml:space="preserve"> </w:t>
      </w:r>
      <w:r w:rsidRPr="29A270E4">
        <w:rPr>
          <w:rFonts w:asciiTheme="minorHAnsi" w:hAnsiTheme="minorHAnsi" w:cstheme="minorBidi"/>
        </w:rPr>
        <w:t>upon</w:t>
      </w:r>
      <w:r w:rsidRPr="29A270E4">
        <w:rPr>
          <w:rFonts w:asciiTheme="minorHAnsi" w:hAnsiTheme="minorHAnsi" w:cstheme="minorBidi"/>
          <w:spacing w:val="-4"/>
        </w:rPr>
        <w:t xml:space="preserve"> </w:t>
      </w:r>
      <w:r w:rsidRPr="29A270E4">
        <w:rPr>
          <w:rFonts w:asciiTheme="minorHAnsi" w:hAnsiTheme="minorHAnsi" w:cstheme="minorBidi"/>
        </w:rPr>
        <w:t>the</w:t>
      </w:r>
      <w:r w:rsidRPr="29A270E4">
        <w:rPr>
          <w:rFonts w:asciiTheme="minorHAnsi" w:hAnsiTheme="minorHAnsi" w:cstheme="minorBidi"/>
          <w:spacing w:val="-4"/>
        </w:rPr>
        <w:t xml:space="preserve"> </w:t>
      </w:r>
      <w:r w:rsidRPr="29A270E4">
        <w:rPr>
          <w:rFonts w:asciiTheme="minorHAnsi" w:hAnsiTheme="minorHAnsi" w:cstheme="minorBidi"/>
        </w:rPr>
        <w:t>termination</w:t>
      </w:r>
      <w:r w:rsidRPr="29A270E4">
        <w:rPr>
          <w:rFonts w:asciiTheme="minorHAnsi" w:hAnsiTheme="minorHAnsi" w:cstheme="minorBidi"/>
          <w:spacing w:val="-4"/>
        </w:rPr>
        <w:t xml:space="preserve"> </w:t>
      </w:r>
      <w:r w:rsidRPr="29A270E4">
        <w:rPr>
          <w:rFonts w:asciiTheme="minorHAnsi" w:hAnsiTheme="minorHAnsi" w:cstheme="minorBidi"/>
        </w:rPr>
        <w:t>of</w:t>
      </w:r>
      <w:r w:rsidRPr="29A270E4">
        <w:rPr>
          <w:rFonts w:asciiTheme="minorHAnsi" w:hAnsiTheme="minorHAnsi" w:cstheme="minorBidi"/>
          <w:spacing w:val="-7"/>
        </w:rPr>
        <w:t xml:space="preserve"> </w:t>
      </w:r>
      <w:r w:rsidRPr="29A270E4">
        <w:rPr>
          <w:rFonts w:asciiTheme="minorHAnsi" w:hAnsiTheme="minorHAnsi" w:cstheme="minorBidi"/>
        </w:rPr>
        <w:t>tenancy.</w:t>
      </w:r>
      <w:r w:rsidR="1F1C54AF" w:rsidRPr="29A270E4">
        <w:rPr>
          <w:rFonts w:asciiTheme="minorHAnsi" w:hAnsiTheme="minorHAnsi" w:cstheme="minorBidi"/>
          <w:spacing w:val="42"/>
        </w:rPr>
        <w:t xml:space="preserve"> </w:t>
      </w:r>
      <w:r w:rsidR="35654ABB" w:rsidRPr="29A270E4">
        <w:rPr>
          <w:rFonts w:asciiTheme="minorHAnsi" w:hAnsiTheme="minorHAnsi" w:cstheme="minorBidi"/>
        </w:rPr>
        <w:t xml:space="preserve">If the LESSEE undertakes repairs personally or by contracting other persons to do so, then the LESSEE shall be liable for any </w:t>
      </w:r>
      <w:bookmarkStart w:id="21" w:name="_Int_o8rdn8GH"/>
      <w:r w:rsidR="35654ABB" w:rsidRPr="29A270E4">
        <w:rPr>
          <w:rFonts w:asciiTheme="minorHAnsi" w:hAnsiTheme="minorHAnsi" w:cstheme="minorBidi"/>
        </w:rPr>
        <w:t>damages</w:t>
      </w:r>
      <w:bookmarkEnd w:id="21"/>
      <w:r w:rsidR="35654ABB" w:rsidRPr="29A270E4">
        <w:rPr>
          <w:rFonts w:asciiTheme="minorHAnsi" w:hAnsiTheme="minorHAnsi" w:cstheme="minorBidi"/>
        </w:rPr>
        <w:t xml:space="preserve"> done to the </w:t>
      </w:r>
      <w:r w:rsidR="270BD741" w:rsidRPr="29A270E4">
        <w:rPr>
          <w:rFonts w:asciiTheme="minorHAnsi" w:hAnsiTheme="minorHAnsi" w:cstheme="minorBidi"/>
        </w:rPr>
        <w:t>apartment</w:t>
      </w:r>
      <w:r w:rsidR="35654ABB" w:rsidRPr="29A270E4">
        <w:rPr>
          <w:rFonts w:asciiTheme="minorHAnsi" w:hAnsiTheme="minorHAnsi" w:cstheme="minorBidi"/>
        </w:rPr>
        <w:t xml:space="preserve"> or deficiencies created by the LESSEE</w:t>
      </w:r>
      <w:r w:rsidR="0093472F" w:rsidRPr="29A270E4">
        <w:rPr>
          <w:rFonts w:asciiTheme="minorHAnsi" w:hAnsiTheme="minorHAnsi" w:cstheme="minorBidi"/>
        </w:rPr>
        <w:t xml:space="preserve"> or its contra</w:t>
      </w:r>
      <w:r w:rsidR="00DF0730" w:rsidRPr="29A270E4">
        <w:rPr>
          <w:rFonts w:asciiTheme="minorHAnsi" w:hAnsiTheme="minorHAnsi" w:cstheme="minorBidi"/>
        </w:rPr>
        <w:t>ctor</w:t>
      </w:r>
      <w:r w:rsidR="35654ABB" w:rsidRPr="29A270E4">
        <w:rPr>
          <w:rFonts w:asciiTheme="minorHAnsi" w:hAnsiTheme="minorHAnsi" w:cstheme="minorBidi"/>
        </w:rPr>
        <w:t xml:space="preserve">. </w:t>
      </w:r>
      <w:r w:rsidRPr="29A270E4">
        <w:rPr>
          <w:rFonts w:asciiTheme="minorHAnsi" w:hAnsiTheme="minorHAnsi" w:cstheme="minorBidi"/>
        </w:rPr>
        <w:t>Th</w:t>
      </w:r>
      <w:r w:rsidR="35654ABB" w:rsidRPr="29A270E4">
        <w:rPr>
          <w:rFonts w:asciiTheme="minorHAnsi" w:hAnsiTheme="minorHAnsi" w:cstheme="minorBidi"/>
        </w:rPr>
        <w:t>is</w:t>
      </w:r>
      <w:r w:rsidRPr="29A270E4">
        <w:rPr>
          <w:rFonts w:asciiTheme="minorHAnsi" w:hAnsiTheme="minorHAnsi" w:cstheme="minorBidi"/>
          <w:spacing w:val="-6"/>
        </w:rPr>
        <w:t xml:space="preserve"> </w:t>
      </w:r>
      <w:r w:rsidRPr="29A270E4">
        <w:rPr>
          <w:rFonts w:asciiTheme="minorHAnsi" w:hAnsiTheme="minorHAnsi" w:cstheme="minorBidi"/>
        </w:rPr>
        <w:t>shall</w:t>
      </w:r>
      <w:r w:rsidRPr="29A270E4">
        <w:rPr>
          <w:rFonts w:asciiTheme="minorHAnsi" w:hAnsiTheme="minorHAnsi" w:cstheme="minorBidi"/>
          <w:spacing w:val="-6"/>
        </w:rPr>
        <w:t xml:space="preserve"> </w:t>
      </w:r>
      <w:r w:rsidRPr="29A270E4">
        <w:rPr>
          <w:rFonts w:asciiTheme="minorHAnsi" w:hAnsiTheme="minorHAnsi" w:cstheme="minorBidi"/>
        </w:rPr>
        <w:t>not</w:t>
      </w:r>
      <w:r w:rsidRPr="29A270E4">
        <w:rPr>
          <w:rFonts w:asciiTheme="minorHAnsi" w:hAnsiTheme="minorHAnsi" w:cstheme="minorBidi"/>
          <w:spacing w:val="-7"/>
        </w:rPr>
        <w:t xml:space="preserve"> </w:t>
      </w:r>
      <w:r w:rsidRPr="29A270E4">
        <w:rPr>
          <w:rFonts w:asciiTheme="minorHAnsi" w:hAnsiTheme="minorHAnsi" w:cstheme="minorBidi"/>
        </w:rPr>
        <w:t>limit</w:t>
      </w:r>
      <w:r w:rsidRPr="29A270E4">
        <w:rPr>
          <w:rFonts w:asciiTheme="minorHAnsi" w:hAnsiTheme="minorHAnsi" w:cstheme="minorBidi"/>
          <w:spacing w:val="-7"/>
        </w:rPr>
        <w:t xml:space="preserve"> </w:t>
      </w:r>
      <w:r w:rsidRPr="29A270E4">
        <w:rPr>
          <w:rFonts w:asciiTheme="minorHAnsi" w:hAnsiTheme="minorHAnsi" w:cstheme="minorBidi"/>
        </w:rPr>
        <w:t>the</w:t>
      </w:r>
      <w:r w:rsidRPr="29A270E4">
        <w:rPr>
          <w:rFonts w:asciiTheme="minorHAnsi" w:hAnsiTheme="minorHAnsi" w:cstheme="minorBidi"/>
          <w:spacing w:val="-6"/>
        </w:rPr>
        <w:t xml:space="preserve"> </w:t>
      </w:r>
      <w:r w:rsidRPr="29A270E4">
        <w:rPr>
          <w:rFonts w:asciiTheme="minorHAnsi" w:hAnsiTheme="minorHAnsi" w:cstheme="minorBidi"/>
        </w:rPr>
        <w:t>LESSEE’s</w:t>
      </w:r>
      <w:r w:rsidRPr="29A270E4">
        <w:rPr>
          <w:rFonts w:asciiTheme="minorHAnsi" w:hAnsiTheme="minorHAnsi" w:cstheme="minorBidi"/>
          <w:spacing w:val="-3"/>
        </w:rPr>
        <w:t xml:space="preserve"> </w:t>
      </w:r>
      <w:r w:rsidRPr="29A270E4">
        <w:rPr>
          <w:rFonts w:asciiTheme="minorHAnsi" w:hAnsiTheme="minorHAnsi" w:cstheme="minorBidi"/>
        </w:rPr>
        <w:t>right to request that the UNIVERSITY or O</w:t>
      </w:r>
      <w:r w:rsidR="6116B252" w:rsidRPr="29A270E4">
        <w:rPr>
          <w:rFonts w:asciiTheme="minorHAnsi" w:hAnsiTheme="minorHAnsi" w:cstheme="minorBidi"/>
        </w:rPr>
        <w:t>WNER</w:t>
      </w:r>
      <w:r w:rsidRPr="29A270E4">
        <w:rPr>
          <w:rFonts w:asciiTheme="minorHAnsi" w:hAnsiTheme="minorHAnsi" w:cstheme="minorBidi"/>
        </w:rPr>
        <w:t xml:space="preserve"> repair damage</w:t>
      </w:r>
      <w:r w:rsidR="6116B252" w:rsidRPr="29A270E4">
        <w:rPr>
          <w:rFonts w:asciiTheme="minorHAnsi" w:hAnsiTheme="minorHAnsi" w:cstheme="minorBidi"/>
        </w:rPr>
        <w:t>s</w:t>
      </w:r>
      <w:r w:rsidRPr="29A270E4">
        <w:rPr>
          <w:rFonts w:asciiTheme="minorHAnsi" w:hAnsiTheme="minorHAnsi" w:cstheme="minorBidi"/>
        </w:rPr>
        <w:t xml:space="preserve">, correct deficiencies, or otherwise service the </w:t>
      </w:r>
      <w:r w:rsidR="270BD741" w:rsidRPr="29A270E4">
        <w:rPr>
          <w:rFonts w:asciiTheme="minorHAnsi" w:hAnsiTheme="minorHAnsi" w:cstheme="minorBidi"/>
        </w:rPr>
        <w:t>apartment</w:t>
      </w:r>
      <w:r w:rsidRPr="29A270E4">
        <w:rPr>
          <w:rFonts w:asciiTheme="minorHAnsi" w:hAnsiTheme="minorHAnsi" w:cstheme="minorBidi"/>
        </w:rPr>
        <w:t xml:space="preserve"> during the tenancy. </w:t>
      </w:r>
    </w:p>
    <w:p w14:paraId="3D52B520" w14:textId="77777777" w:rsidR="00C14F8E" w:rsidRPr="009A1CC9" w:rsidRDefault="00C14F8E" w:rsidP="00D6254A">
      <w:pPr>
        <w:pStyle w:val="BodyText"/>
        <w:rPr>
          <w:rFonts w:asciiTheme="minorHAnsi" w:hAnsiTheme="minorHAnsi" w:cstheme="minorHAnsi"/>
          <w:sz w:val="20"/>
          <w:szCs w:val="20"/>
        </w:rPr>
      </w:pPr>
    </w:p>
    <w:p w14:paraId="28FB4ECA" w14:textId="454674AB" w:rsidR="00C14F8E" w:rsidRPr="009A1CC9" w:rsidRDefault="014FCADE" w:rsidP="00D6254A">
      <w:pPr>
        <w:pStyle w:val="ListParagraph"/>
        <w:widowControl w:val="0"/>
        <w:numPr>
          <w:ilvl w:val="0"/>
          <w:numId w:val="18"/>
        </w:numPr>
        <w:tabs>
          <w:tab w:val="left" w:pos="481"/>
        </w:tabs>
        <w:adjustRightInd/>
        <w:ind w:right="113"/>
        <w:contextualSpacing w:val="0"/>
        <w:jc w:val="both"/>
        <w:rPr>
          <w:rFonts w:asciiTheme="minorHAnsi" w:hAnsiTheme="minorHAnsi" w:cstheme="minorHAnsi"/>
        </w:rPr>
      </w:pPr>
      <w:r w:rsidRPr="009A1CC9">
        <w:rPr>
          <w:rFonts w:asciiTheme="minorHAnsi" w:hAnsiTheme="minorHAnsi" w:cstheme="minorHAnsi"/>
          <w:b/>
          <w:bCs/>
        </w:rPr>
        <w:t>ALTERATIONS AND DECORATIONS</w:t>
      </w:r>
      <w:r w:rsidR="7C49D5AB"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 xml:space="preserve">The LESSEE </w:t>
      </w:r>
      <w:r w:rsidR="6116B252" w:rsidRPr="009A1CC9">
        <w:rPr>
          <w:rFonts w:asciiTheme="minorHAnsi" w:hAnsiTheme="minorHAnsi" w:cstheme="minorHAnsi"/>
        </w:rPr>
        <w:t>sha</w:t>
      </w:r>
      <w:r w:rsidRPr="009A1CC9">
        <w:rPr>
          <w:rFonts w:asciiTheme="minorHAnsi" w:hAnsiTheme="minorHAnsi" w:cstheme="minorHAnsi"/>
        </w:rPr>
        <w:t xml:space="preserve">ll </w:t>
      </w:r>
      <w:r w:rsidR="6116B252" w:rsidRPr="009A1CC9">
        <w:rPr>
          <w:rFonts w:asciiTheme="minorHAnsi" w:hAnsiTheme="minorHAnsi" w:cstheme="minorHAnsi"/>
        </w:rPr>
        <w:t xml:space="preserve">not </w:t>
      </w:r>
      <w:r w:rsidRPr="009A1CC9">
        <w:rPr>
          <w:rFonts w:asciiTheme="minorHAnsi" w:hAnsiTheme="minorHAnsi" w:cstheme="minorHAnsi"/>
        </w:rPr>
        <w:t xml:space="preserve">make alterations, improvements, or additions </w:t>
      </w:r>
      <w:r w:rsidR="270BD741" w:rsidRPr="009A1CC9">
        <w:rPr>
          <w:rFonts w:asciiTheme="minorHAnsi" w:hAnsiTheme="minorHAnsi" w:cstheme="minorHAnsi"/>
        </w:rPr>
        <w:t>to</w:t>
      </w:r>
      <w:r w:rsidRPr="009A1CC9">
        <w:rPr>
          <w:rFonts w:asciiTheme="minorHAnsi" w:hAnsiTheme="minorHAnsi" w:cstheme="minorHAnsi"/>
        </w:rPr>
        <w:t xml:space="preserve"> the </w:t>
      </w:r>
      <w:r w:rsidR="270BD741" w:rsidRPr="009A1CC9">
        <w:rPr>
          <w:rFonts w:asciiTheme="minorHAnsi" w:hAnsiTheme="minorHAnsi" w:cstheme="minorHAnsi"/>
        </w:rPr>
        <w:t>apartment</w:t>
      </w:r>
      <w:r w:rsidRPr="009A1CC9">
        <w:rPr>
          <w:rFonts w:asciiTheme="minorHAnsi" w:hAnsiTheme="minorHAnsi" w:cstheme="minorHAnsi"/>
        </w:rPr>
        <w:t xml:space="preserve"> without the</w:t>
      </w:r>
      <w:r w:rsidRPr="009A1CC9">
        <w:rPr>
          <w:rFonts w:asciiTheme="minorHAnsi" w:hAnsiTheme="minorHAnsi" w:cstheme="minorHAnsi"/>
          <w:spacing w:val="-14"/>
        </w:rPr>
        <w:t xml:space="preserve"> </w:t>
      </w:r>
      <w:r w:rsidRPr="009A1CC9">
        <w:rPr>
          <w:rFonts w:asciiTheme="minorHAnsi" w:hAnsiTheme="minorHAnsi" w:cstheme="minorHAnsi"/>
        </w:rPr>
        <w:t>prior</w:t>
      </w:r>
      <w:r w:rsidRPr="009A1CC9">
        <w:rPr>
          <w:rFonts w:asciiTheme="minorHAnsi" w:hAnsiTheme="minorHAnsi" w:cstheme="minorHAnsi"/>
          <w:spacing w:val="-13"/>
        </w:rPr>
        <w:t xml:space="preserve"> </w:t>
      </w:r>
      <w:r w:rsidRPr="009A1CC9">
        <w:rPr>
          <w:rFonts w:asciiTheme="minorHAnsi" w:hAnsiTheme="minorHAnsi" w:cstheme="minorHAnsi"/>
        </w:rPr>
        <w:t>written</w:t>
      </w:r>
      <w:r w:rsidRPr="009A1CC9">
        <w:rPr>
          <w:rFonts w:asciiTheme="minorHAnsi" w:hAnsiTheme="minorHAnsi" w:cstheme="minorHAnsi"/>
          <w:spacing w:val="-16"/>
        </w:rPr>
        <w:t xml:space="preserve"> </w:t>
      </w:r>
      <w:r w:rsidRPr="009A1CC9">
        <w:rPr>
          <w:rFonts w:asciiTheme="minorHAnsi" w:hAnsiTheme="minorHAnsi" w:cstheme="minorHAnsi"/>
        </w:rPr>
        <w:t>consent</w:t>
      </w:r>
      <w:r w:rsidRPr="009A1CC9">
        <w:rPr>
          <w:rFonts w:asciiTheme="minorHAnsi" w:hAnsiTheme="minorHAnsi" w:cstheme="minorHAnsi"/>
          <w:spacing w:val="-16"/>
        </w:rPr>
        <w:t xml:space="preserve"> </w:t>
      </w:r>
      <w:r w:rsidRPr="009A1CC9">
        <w:rPr>
          <w:rFonts w:asciiTheme="minorHAnsi" w:hAnsiTheme="minorHAnsi" w:cstheme="minorHAnsi"/>
        </w:rPr>
        <w:t>of</w:t>
      </w:r>
      <w:r w:rsidRPr="009A1CC9">
        <w:rPr>
          <w:rFonts w:asciiTheme="minorHAnsi" w:hAnsiTheme="minorHAnsi" w:cstheme="minorHAnsi"/>
          <w:spacing w:val="-14"/>
        </w:rPr>
        <w:t xml:space="preserve"> </w:t>
      </w:r>
      <w:r w:rsidRPr="009A1CC9">
        <w:rPr>
          <w:rFonts w:asciiTheme="minorHAnsi" w:hAnsiTheme="minorHAnsi" w:cstheme="minorHAnsi"/>
        </w:rPr>
        <w:t>the</w:t>
      </w:r>
      <w:r w:rsidRPr="009A1CC9">
        <w:rPr>
          <w:rFonts w:asciiTheme="minorHAnsi" w:hAnsiTheme="minorHAnsi" w:cstheme="minorHAnsi"/>
          <w:spacing w:val="-16"/>
        </w:rPr>
        <w:t xml:space="preserve"> </w:t>
      </w:r>
      <w:r w:rsidRPr="009A1CC9">
        <w:rPr>
          <w:rFonts w:asciiTheme="minorHAnsi" w:hAnsiTheme="minorHAnsi" w:cstheme="minorHAnsi"/>
        </w:rPr>
        <w:t>UNIVERSITY.</w:t>
      </w:r>
      <w:r w:rsidRPr="009A1CC9">
        <w:rPr>
          <w:rFonts w:asciiTheme="minorHAnsi" w:hAnsiTheme="minorHAnsi" w:cstheme="minorHAnsi"/>
          <w:spacing w:val="23"/>
        </w:rPr>
        <w:t xml:space="preserve"> </w:t>
      </w:r>
      <w:r w:rsidRPr="009A1CC9">
        <w:rPr>
          <w:rFonts w:asciiTheme="minorHAnsi" w:hAnsiTheme="minorHAnsi" w:cstheme="minorHAnsi"/>
        </w:rPr>
        <w:t>The</w:t>
      </w:r>
      <w:r w:rsidRPr="009A1CC9">
        <w:rPr>
          <w:rFonts w:asciiTheme="minorHAnsi" w:hAnsiTheme="minorHAnsi" w:cstheme="minorHAnsi"/>
          <w:spacing w:val="-13"/>
        </w:rPr>
        <w:t xml:space="preserve"> </w:t>
      </w:r>
      <w:r w:rsidRPr="009A1CC9">
        <w:rPr>
          <w:rFonts w:asciiTheme="minorHAnsi" w:hAnsiTheme="minorHAnsi" w:cstheme="minorHAnsi"/>
        </w:rPr>
        <w:t>LESSEE</w:t>
      </w:r>
      <w:r w:rsidRPr="009A1CC9">
        <w:rPr>
          <w:rFonts w:asciiTheme="minorHAnsi" w:hAnsiTheme="minorHAnsi" w:cstheme="minorHAnsi"/>
          <w:spacing w:val="-16"/>
        </w:rPr>
        <w:t xml:space="preserve"> </w:t>
      </w:r>
      <w:r w:rsidRPr="009A1CC9">
        <w:rPr>
          <w:rFonts w:asciiTheme="minorHAnsi" w:hAnsiTheme="minorHAnsi" w:cstheme="minorHAnsi"/>
        </w:rPr>
        <w:t>is</w:t>
      </w:r>
      <w:r w:rsidRPr="009A1CC9">
        <w:rPr>
          <w:rFonts w:asciiTheme="minorHAnsi" w:hAnsiTheme="minorHAnsi" w:cstheme="minorHAnsi"/>
          <w:spacing w:val="-13"/>
        </w:rPr>
        <w:t xml:space="preserve"> </w:t>
      </w:r>
      <w:r w:rsidRPr="009A1CC9">
        <w:rPr>
          <w:rFonts w:asciiTheme="minorHAnsi" w:hAnsiTheme="minorHAnsi" w:cstheme="minorHAnsi"/>
        </w:rPr>
        <w:t>responsible</w:t>
      </w:r>
      <w:r w:rsidRPr="009A1CC9">
        <w:rPr>
          <w:rFonts w:asciiTheme="minorHAnsi" w:hAnsiTheme="minorHAnsi" w:cstheme="minorHAnsi"/>
          <w:spacing w:val="-13"/>
        </w:rPr>
        <w:t xml:space="preserve"> </w:t>
      </w:r>
      <w:r w:rsidRPr="009A1CC9">
        <w:rPr>
          <w:rFonts w:asciiTheme="minorHAnsi" w:hAnsiTheme="minorHAnsi" w:cstheme="minorHAnsi"/>
        </w:rPr>
        <w:t>for</w:t>
      </w:r>
      <w:r w:rsidRPr="009A1CC9">
        <w:rPr>
          <w:rFonts w:asciiTheme="minorHAnsi" w:hAnsiTheme="minorHAnsi" w:cstheme="minorHAnsi"/>
          <w:spacing w:val="-14"/>
        </w:rPr>
        <w:t xml:space="preserve"> </w:t>
      </w:r>
      <w:r w:rsidRPr="009A1CC9">
        <w:rPr>
          <w:rFonts w:asciiTheme="minorHAnsi" w:hAnsiTheme="minorHAnsi" w:cstheme="minorHAnsi"/>
        </w:rPr>
        <w:t>the</w:t>
      </w:r>
      <w:r w:rsidRPr="009A1CC9">
        <w:rPr>
          <w:rFonts w:asciiTheme="minorHAnsi" w:hAnsiTheme="minorHAnsi" w:cstheme="minorHAnsi"/>
          <w:spacing w:val="-16"/>
        </w:rPr>
        <w:t xml:space="preserve"> </w:t>
      </w:r>
      <w:r w:rsidRPr="009A1CC9">
        <w:rPr>
          <w:rFonts w:asciiTheme="minorHAnsi" w:hAnsiTheme="minorHAnsi" w:cstheme="minorHAnsi"/>
        </w:rPr>
        <w:t>cost</w:t>
      </w:r>
      <w:r w:rsidRPr="009A1CC9">
        <w:rPr>
          <w:rFonts w:asciiTheme="minorHAnsi" w:hAnsiTheme="minorHAnsi" w:cstheme="minorHAnsi"/>
          <w:spacing w:val="-14"/>
        </w:rPr>
        <w:t xml:space="preserve"> </w:t>
      </w:r>
      <w:r w:rsidRPr="009A1CC9">
        <w:rPr>
          <w:rFonts w:asciiTheme="minorHAnsi" w:hAnsiTheme="minorHAnsi" w:cstheme="minorHAnsi"/>
        </w:rPr>
        <w:t>of</w:t>
      </w:r>
      <w:r w:rsidRPr="009A1CC9">
        <w:rPr>
          <w:rFonts w:asciiTheme="minorHAnsi" w:hAnsiTheme="minorHAnsi" w:cstheme="minorHAnsi"/>
          <w:spacing w:val="-15"/>
        </w:rPr>
        <w:t xml:space="preserve"> </w:t>
      </w:r>
      <w:r w:rsidRPr="009A1CC9">
        <w:rPr>
          <w:rFonts w:asciiTheme="minorHAnsi" w:hAnsiTheme="minorHAnsi" w:cstheme="minorHAnsi"/>
        </w:rPr>
        <w:t>the</w:t>
      </w:r>
      <w:r w:rsidRPr="009A1CC9">
        <w:rPr>
          <w:rFonts w:asciiTheme="minorHAnsi" w:hAnsiTheme="minorHAnsi" w:cstheme="minorHAnsi"/>
          <w:spacing w:val="-13"/>
        </w:rPr>
        <w:t xml:space="preserve"> </w:t>
      </w:r>
      <w:r w:rsidRPr="009A1CC9">
        <w:rPr>
          <w:rFonts w:asciiTheme="minorHAnsi" w:hAnsiTheme="minorHAnsi" w:cstheme="minorHAnsi"/>
        </w:rPr>
        <w:t>removal</w:t>
      </w:r>
      <w:r w:rsidRPr="009A1CC9">
        <w:rPr>
          <w:rFonts w:asciiTheme="minorHAnsi" w:hAnsiTheme="minorHAnsi" w:cstheme="minorHAnsi"/>
          <w:spacing w:val="-16"/>
        </w:rPr>
        <w:t xml:space="preserve"> </w:t>
      </w:r>
      <w:r w:rsidRPr="009A1CC9">
        <w:rPr>
          <w:rFonts w:asciiTheme="minorHAnsi" w:hAnsiTheme="minorHAnsi" w:cstheme="minorHAnsi"/>
        </w:rPr>
        <w:t>of</w:t>
      </w:r>
      <w:r w:rsidRPr="009A1CC9">
        <w:rPr>
          <w:rFonts w:asciiTheme="minorHAnsi" w:hAnsiTheme="minorHAnsi" w:cstheme="minorHAnsi"/>
          <w:spacing w:val="-16"/>
        </w:rPr>
        <w:t xml:space="preserve"> </w:t>
      </w:r>
      <w:r w:rsidRPr="009A1CC9">
        <w:rPr>
          <w:rFonts w:asciiTheme="minorHAnsi" w:hAnsiTheme="minorHAnsi" w:cstheme="minorHAnsi"/>
        </w:rPr>
        <w:t>any</w:t>
      </w:r>
      <w:r w:rsidRPr="009A1CC9">
        <w:rPr>
          <w:rFonts w:asciiTheme="minorHAnsi" w:hAnsiTheme="minorHAnsi" w:cstheme="minorHAnsi"/>
          <w:spacing w:val="-15"/>
        </w:rPr>
        <w:t xml:space="preserve"> </w:t>
      </w:r>
      <w:r w:rsidRPr="009A1CC9">
        <w:rPr>
          <w:rFonts w:asciiTheme="minorHAnsi" w:hAnsiTheme="minorHAnsi" w:cstheme="minorHAnsi"/>
        </w:rPr>
        <w:t xml:space="preserve">alterations, improvements, or additions and returning the </w:t>
      </w:r>
      <w:r w:rsidR="270BD741" w:rsidRPr="009A1CC9">
        <w:rPr>
          <w:rFonts w:asciiTheme="minorHAnsi" w:hAnsiTheme="minorHAnsi" w:cstheme="minorHAnsi"/>
        </w:rPr>
        <w:t>apartment</w:t>
      </w:r>
      <w:r w:rsidRPr="009A1CC9">
        <w:rPr>
          <w:rFonts w:asciiTheme="minorHAnsi" w:hAnsiTheme="minorHAnsi" w:cstheme="minorHAnsi"/>
        </w:rPr>
        <w:t xml:space="preserve"> to </w:t>
      </w:r>
      <w:r w:rsidR="6116B252" w:rsidRPr="009A1CC9">
        <w:rPr>
          <w:rFonts w:asciiTheme="minorHAnsi" w:hAnsiTheme="minorHAnsi" w:cstheme="minorHAnsi"/>
        </w:rPr>
        <w:t>its</w:t>
      </w:r>
      <w:r w:rsidRPr="009A1CC9">
        <w:rPr>
          <w:rFonts w:asciiTheme="minorHAnsi" w:hAnsiTheme="minorHAnsi" w:cstheme="minorHAnsi"/>
        </w:rPr>
        <w:t xml:space="preserve"> original condition. Th</w:t>
      </w:r>
      <w:r w:rsidR="6116B252" w:rsidRPr="009A1CC9">
        <w:rPr>
          <w:rFonts w:asciiTheme="minorHAnsi" w:hAnsiTheme="minorHAnsi" w:cstheme="minorHAnsi"/>
        </w:rPr>
        <w:t>e</w:t>
      </w:r>
      <w:r w:rsidRPr="009A1CC9">
        <w:rPr>
          <w:rFonts w:asciiTheme="minorHAnsi" w:hAnsiTheme="minorHAnsi" w:cstheme="minorHAnsi"/>
        </w:rPr>
        <w:t xml:space="preserve"> </w:t>
      </w:r>
      <w:r w:rsidR="6116B252" w:rsidRPr="009A1CC9">
        <w:rPr>
          <w:rFonts w:asciiTheme="minorHAnsi" w:hAnsiTheme="minorHAnsi" w:cstheme="minorHAnsi"/>
        </w:rPr>
        <w:t xml:space="preserve">LESSEE shall pay this </w:t>
      </w:r>
      <w:r w:rsidRPr="009A1CC9">
        <w:rPr>
          <w:rFonts w:asciiTheme="minorHAnsi" w:hAnsiTheme="minorHAnsi" w:cstheme="minorHAnsi"/>
        </w:rPr>
        <w:t xml:space="preserve">charge upon receipt of </w:t>
      </w:r>
      <w:r w:rsidR="6116B252" w:rsidRPr="009A1CC9">
        <w:rPr>
          <w:rFonts w:asciiTheme="minorHAnsi" w:hAnsiTheme="minorHAnsi" w:cstheme="minorHAnsi"/>
        </w:rPr>
        <w:t xml:space="preserve">the </w:t>
      </w:r>
      <w:r w:rsidRPr="009A1CC9">
        <w:rPr>
          <w:rFonts w:asciiTheme="minorHAnsi" w:hAnsiTheme="minorHAnsi" w:cstheme="minorHAnsi"/>
        </w:rPr>
        <w:t>charge. Screws, transparent tape</w:t>
      </w:r>
      <w:r w:rsidR="6116B252" w:rsidRPr="009A1CC9">
        <w:rPr>
          <w:rFonts w:asciiTheme="minorHAnsi" w:hAnsiTheme="minorHAnsi" w:cstheme="minorHAnsi"/>
        </w:rPr>
        <w:t>,</w:t>
      </w:r>
      <w:r w:rsidRPr="009A1CC9">
        <w:rPr>
          <w:rFonts w:asciiTheme="minorHAnsi" w:hAnsiTheme="minorHAnsi" w:cstheme="minorHAnsi"/>
        </w:rPr>
        <w:t xml:space="preserve"> gummed picture hangers, or other items damaging t</w:t>
      </w:r>
      <w:r w:rsidR="6116B252" w:rsidRPr="009A1CC9">
        <w:rPr>
          <w:rFonts w:asciiTheme="minorHAnsi" w:hAnsiTheme="minorHAnsi" w:cstheme="minorHAnsi"/>
        </w:rPr>
        <w:t>he</w:t>
      </w:r>
      <w:r w:rsidRPr="009A1CC9">
        <w:rPr>
          <w:rFonts w:asciiTheme="minorHAnsi" w:hAnsiTheme="minorHAnsi" w:cstheme="minorHAnsi"/>
        </w:rPr>
        <w:t xml:space="preserve"> ceilings, walls, woodwork, or other parts of the building are prohibited. Pictures and other decorations may be hung with hangers approved by the </w:t>
      </w:r>
      <w:r w:rsidR="495FE603" w:rsidRPr="009A1CC9">
        <w:rPr>
          <w:rFonts w:asciiTheme="minorHAnsi" w:hAnsiTheme="minorHAnsi" w:cstheme="minorHAnsi"/>
        </w:rPr>
        <w:t>OWNER</w:t>
      </w:r>
      <w:r w:rsidRPr="009A1CC9">
        <w:rPr>
          <w:rFonts w:asciiTheme="minorHAnsi" w:hAnsiTheme="minorHAnsi" w:cstheme="minorHAnsi"/>
        </w:rPr>
        <w:t>. Floor glides on furniture are recommended to prevent damage to the flooring.</w:t>
      </w:r>
    </w:p>
    <w:p w14:paraId="4C0A5DC5" w14:textId="77777777" w:rsidR="00C14F8E" w:rsidRPr="009A1CC9" w:rsidRDefault="00C14F8E" w:rsidP="00D6254A">
      <w:pPr>
        <w:pStyle w:val="BodyText"/>
        <w:rPr>
          <w:rFonts w:asciiTheme="minorHAnsi" w:hAnsiTheme="minorHAnsi" w:cstheme="minorHAnsi"/>
          <w:sz w:val="20"/>
          <w:szCs w:val="20"/>
        </w:rPr>
      </w:pPr>
    </w:p>
    <w:p w14:paraId="010533DB" w14:textId="439099E9" w:rsidR="00C14F8E" w:rsidRPr="009A1CC9" w:rsidRDefault="014FCADE" w:rsidP="1C08FDB4">
      <w:pPr>
        <w:widowControl w:val="0"/>
        <w:numPr>
          <w:ilvl w:val="0"/>
          <w:numId w:val="18"/>
        </w:numPr>
        <w:tabs>
          <w:tab w:val="left" w:pos="481"/>
        </w:tabs>
        <w:adjustRightInd/>
        <w:ind w:right="113"/>
        <w:jc w:val="both"/>
        <w:rPr>
          <w:rFonts w:asciiTheme="minorHAnsi" w:hAnsiTheme="minorHAnsi" w:cstheme="minorBidi"/>
        </w:rPr>
      </w:pPr>
      <w:r w:rsidRPr="1C08FDB4">
        <w:rPr>
          <w:rFonts w:asciiTheme="minorHAnsi" w:hAnsiTheme="minorHAnsi" w:cstheme="minorBidi"/>
          <w:b/>
          <w:bCs/>
        </w:rPr>
        <w:t>OWNER’s APPLIANCES</w:t>
      </w:r>
      <w:r w:rsidR="76D7DCF9" w:rsidRPr="1C08FDB4">
        <w:rPr>
          <w:rFonts w:asciiTheme="minorHAnsi" w:hAnsiTheme="minorHAnsi" w:cstheme="minorBidi"/>
          <w:b/>
          <w:bCs/>
        </w:rPr>
        <w:t>:</w:t>
      </w:r>
      <w:r w:rsidRPr="1C08FDB4">
        <w:rPr>
          <w:rFonts w:asciiTheme="minorHAnsi" w:hAnsiTheme="minorHAnsi" w:cstheme="minorBidi"/>
          <w:b/>
          <w:bCs/>
        </w:rPr>
        <w:t xml:space="preserve"> </w:t>
      </w:r>
      <w:r w:rsidRPr="1C08FDB4">
        <w:rPr>
          <w:rFonts w:asciiTheme="minorHAnsi" w:hAnsiTheme="minorHAnsi" w:cstheme="minorBidi"/>
        </w:rPr>
        <w:t xml:space="preserve">The LESSEE </w:t>
      </w:r>
      <w:r w:rsidR="6116B252" w:rsidRPr="1C08FDB4">
        <w:rPr>
          <w:rFonts w:asciiTheme="minorHAnsi" w:hAnsiTheme="minorHAnsi" w:cstheme="minorBidi"/>
        </w:rPr>
        <w:t>sha</w:t>
      </w:r>
      <w:r w:rsidRPr="1C08FDB4">
        <w:rPr>
          <w:rFonts w:asciiTheme="minorHAnsi" w:hAnsiTheme="minorHAnsi" w:cstheme="minorBidi"/>
        </w:rPr>
        <w:t>ll not remove OWNER’s appliances from the apartment or place such</w:t>
      </w:r>
      <w:r w:rsidRPr="1C08FDB4">
        <w:rPr>
          <w:rFonts w:asciiTheme="minorHAnsi" w:hAnsiTheme="minorHAnsi" w:cstheme="minorBidi"/>
          <w:spacing w:val="-8"/>
        </w:rPr>
        <w:t xml:space="preserve"> </w:t>
      </w:r>
      <w:r w:rsidRPr="1C08FDB4">
        <w:rPr>
          <w:rFonts w:asciiTheme="minorHAnsi" w:hAnsiTheme="minorHAnsi" w:cstheme="minorBidi"/>
        </w:rPr>
        <w:t>appliances</w:t>
      </w:r>
      <w:r w:rsidRPr="1C08FDB4">
        <w:rPr>
          <w:rFonts w:asciiTheme="minorHAnsi" w:hAnsiTheme="minorHAnsi" w:cstheme="minorBidi"/>
          <w:spacing w:val="-7"/>
        </w:rPr>
        <w:t xml:space="preserve"> </w:t>
      </w:r>
      <w:r w:rsidRPr="1C08FDB4">
        <w:rPr>
          <w:rFonts w:asciiTheme="minorHAnsi" w:hAnsiTheme="minorHAnsi" w:cstheme="minorBidi"/>
        </w:rPr>
        <w:t>outdoors.</w:t>
      </w:r>
      <w:r w:rsidRPr="1C08FDB4">
        <w:rPr>
          <w:rFonts w:asciiTheme="minorHAnsi" w:hAnsiTheme="minorHAnsi" w:cstheme="minorBidi"/>
          <w:spacing w:val="-8"/>
        </w:rPr>
        <w:t xml:space="preserve"> </w:t>
      </w:r>
      <w:r w:rsidRPr="1C08FDB4">
        <w:rPr>
          <w:rFonts w:asciiTheme="minorHAnsi" w:hAnsiTheme="minorHAnsi" w:cstheme="minorBidi"/>
        </w:rPr>
        <w:t>Washing</w:t>
      </w:r>
      <w:r w:rsidRPr="1C08FDB4">
        <w:rPr>
          <w:rFonts w:asciiTheme="minorHAnsi" w:hAnsiTheme="minorHAnsi" w:cstheme="minorBidi"/>
          <w:spacing w:val="-10"/>
        </w:rPr>
        <w:t xml:space="preserve"> </w:t>
      </w:r>
      <w:r w:rsidRPr="1C08FDB4">
        <w:rPr>
          <w:rFonts w:asciiTheme="minorHAnsi" w:hAnsiTheme="minorHAnsi" w:cstheme="minorBidi"/>
        </w:rPr>
        <w:t>machines,</w:t>
      </w:r>
      <w:r w:rsidRPr="1C08FDB4">
        <w:rPr>
          <w:rFonts w:asciiTheme="minorHAnsi" w:hAnsiTheme="minorHAnsi" w:cstheme="minorBidi"/>
          <w:spacing w:val="-8"/>
        </w:rPr>
        <w:t xml:space="preserve"> </w:t>
      </w:r>
      <w:r w:rsidRPr="1C08FDB4">
        <w:rPr>
          <w:rFonts w:asciiTheme="minorHAnsi" w:hAnsiTheme="minorHAnsi" w:cstheme="minorBidi"/>
        </w:rPr>
        <w:t>dishwashers, refrigerators,</w:t>
      </w:r>
      <w:r w:rsidRPr="1C08FDB4">
        <w:rPr>
          <w:rFonts w:asciiTheme="minorHAnsi" w:hAnsiTheme="minorHAnsi" w:cstheme="minorBidi"/>
          <w:spacing w:val="-8"/>
        </w:rPr>
        <w:t xml:space="preserve"> </w:t>
      </w:r>
      <w:r w:rsidRPr="1C08FDB4">
        <w:rPr>
          <w:rFonts w:asciiTheme="minorHAnsi" w:hAnsiTheme="minorHAnsi" w:cstheme="minorBidi"/>
        </w:rPr>
        <w:t>and</w:t>
      </w:r>
      <w:r w:rsidRPr="1C08FDB4">
        <w:rPr>
          <w:rFonts w:asciiTheme="minorHAnsi" w:hAnsiTheme="minorHAnsi" w:cstheme="minorBidi"/>
          <w:spacing w:val="-7"/>
        </w:rPr>
        <w:t xml:space="preserve"> </w:t>
      </w:r>
      <w:r w:rsidRPr="1C08FDB4">
        <w:rPr>
          <w:rFonts w:asciiTheme="minorHAnsi" w:hAnsiTheme="minorHAnsi" w:cstheme="minorBidi"/>
        </w:rPr>
        <w:t>other</w:t>
      </w:r>
      <w:r w:rsidRPr="1C08FDB4">
        <w:rPr>
          <w:rFonts w:asciiTheme="minorHAnsi" w:hAnsiTheme="minorHAnsi" w:cstheme="minorBidi"/>
          <w:spacing w:val="-8"/>
        </w:rPr>
        <w:t xml:space="preserve"> </w:t>
      </w:r>
      <w:r w:rsidRPr="1C08FDB4">
        <w:rPr>
          <w:rFonts w:asciiTheme="minorHAnsi" w:hAnsiTheme="minorHAnsi" w:cstheme="minorBidi"/>
        </w:rPr>
        <w:t>appliances</w:t>
      </w:r>
      <w:r w:rsidRPr="1C08FDB4">
        <w:rPr>
          <w:rFonts w:asciiTheme="minorHAnsi" w:hAnsiTheme="minorHAnsi" w:cstheme="minorBidi"/>
          <w:spacing w:val="-9"/>
        </w:rPr>
        <w:t xml:space="preserve"> </w:t>
      </w:r>
      <w:r w:rsidRPr="1C08FDB4">
        <w:rPr>
          <w:rFonts w:asciiTheme="minorHAnsi" w:hAnsiTheme="minorHAnsi" w:cstheme="minorBidi"/>
        </w:rPr>
        <w:t>not</w:t>
      </w:r>
      <w:r w:rsidRPr="1C08FDB4">
        <w:rPr>
          <w:rFonts w:asciiTheme="minorHAnsi" w:hAnsiTheme="minorHAnsi" w:cstheme="minorBidi"/>
          <w:spacing w:val="-8"/>
        </w:rPr>
        <w:t xml:space="preserve"> </w:t>
      </w:r>
      <w:r w:rsidRPr="1C08FDB4">
        <w:rPr>
          <w:rFonts w:asciiTheme="minorHAnsi" w:hAnsiTheme="minorHAnsi" w:cstheme="minorBidi"/>
        </w:rPr>
        <w:t>provided</w:t>
      </w:r>
      <w:r w:rsidRPr="1C08FDB4">
        <w:rPr>
          <w:rFonts w:asciiTheme="minorHAnsi" w:hAnsiTheme="minorHAnsi" w:cstheme="minorBidi"/>
          <w:spacing w:val="-8"/>
        </w:rPr>
        <w:t xml:space="preserve"> </w:t>
      </w:r>
      <w:r w:rsidRPr="1C08FDB4">
        <w:rPr>
          <w:rFonts w:asciiTheme="minorHAnsi" w:hAnsiTheme="minorHAnsi" w:cstheme="minorBidi"/>
        </w:rPr>
        <w:t xml:space="preserve">by the OWNER are not permitted </w:t>
      </w:r>
      <w:r w:rsidR="270BD741" w:rsidRPr="1C08FDB4">
        <w:rPr>
          <w:rFonts w:asciiTheme="minorHAnsi" w:hAnsiTheme="minorHAnsi" w:cstheme="minorBidi"/>
        </w:rPr>
        <w:t>in</w:t>
      </w:r>
      <w:r w:rsidR="072C360D" w:rsidRPr="1C08FDB4">
        <w:rPr>
          <w:rFonts w:asciiTheme="minorHAnsi" w:hAnsiTheme="minorHAnsi" w:cstheme="minorBidi"/>
        </w:rPr>
        <w:t xml:space="preserve"> the </w:t>
      </w:r>
      <w:r w:rsidR="270BD741" w:rsidRPr="1C08FDB4">
        <w:rPr>
          <w:rFonts w:asciiTheme="minorHAnsi" w:hAnsiTheme="minorHAnsi" w:cstheme="minorBidi"/>
        </w:rPr>
        <w:t>apartment</w:t>
      </w:r>
      <w:r w:rsidRPr="1C08FDB4">
        <w:rPr>
          <w:rFonts w:asciiTheme="minorHAnsi" w:hAnsiTheme="minorHAnsi" w:cstheme="minorBidi"/>
        </w:rPr>
        <w:t>.</w:t>
      </w:r>
      <w:r w:rsidR="6E4E99BA" w:rsidRPr="1C08FDB4">
        <w:rPr>
          <w:rFonts w:asciiTheme="minorHAnsi" w:hAnsiTheme="minorHAnsi" w:cstheme="minorBidi"/>
        </w:rPr>
        <w:t xml:space="preserve"> Each bedroom contains window coverings.</w:t>
      </w:r>
    </w:p>
    <w:p w14:paraId="010567BC" w14:textId="77777777" w:rsidR="00044111" w:rsidRPr="009A1CC9" w:rsidRDefault="00044111" w:rsidP="00D6254A">
      <w:pPr>
        <w:widowControl w:val="0"/>
        <w:tabs>
          <w:tab w:val="left" w:pos="481"/>
        </w:tabs>
        <w:adjustRightInd/>
        <w:ind w:right="113"/>
        <w:jc w:val="both"/>
        <w:rPr>
          <w:rFonts w:asciiTheme="minorHAnsi" w:hAnsiTheme="minorHAnsi" w:cstheme="minorHAnsi"/>
        </w:rPr>
      </w:pPr>
    </w:p>
    <w:p w14:paraId="6B009EBC" w14:textId="7B5428BA" w:rsidR="00C14F8E" w:rsidRPr="00955879" w:rsidRDefault="014FCADE" w:rsidP="3B7924A0">
      <w:pPr>
        <w:pStyle w:val="ListParagraph"/>
        <w:widowControl w:val="0"/>
        <w:numPr>
          <w:ilvl w:val="0"/>
          <w:numId w:val="18"/>
        </w:numPr>
        <w:tabs>
          <w:tab w:val="left" w:pos="480"/>
        </w:tabs>
        <w:adjustRightInd/>
        <w:ind w:right="113"/>
        <w:jc w:val="both"/>
        <w:rPr>
          <w:rFonts w:asciiTheme="minorHAnsi" w:hAnsiTheme="minorHAnsi" w:cstheme="minorBidi"/>
        </w:rPr>
      </w:pPr>
      <w:r w:rsidRPr="29A270E4">
        <w:rPr>
          <w:rFonts w:asciiTheme="minorHAnsi" w:hAnsiTheme="minorHAnsi" w:cstheme="minorBidi"/>
          <w:b/>
          <w:bCs/>
        </w:rPr>
        <w:t>PATIOS, BALCONIES AND STORAGE</w:t>
      </w:r>
      <w:r w:rsidR="76D7DCF9" w:rsidRPr="29A270E4">
        <w:rPr>
          <w:rFonts w:asciiTheme="minorHAnsi" w:hAnsiTheme="minorHAnsi" w:cstheme="minorBidi"/>
          <w:b/>
          <w:bCs/>
        </w:rPr>
        <w:t>:</w:t>
      </w:r>
      <w:r w:rsidRPr="29A270E4">
        <w:rPr>
          <w:rFonts w:asciiTheme="minorHAnsi" w:hAnsiTheme="minorHAnsi" w:cstheme="minorBidi"/>
          <w:b/>
          <w:bCs/>
        </w:rPr>
        <w:t xml:space="preserve"> </w:t>
      </w:r>
      <w:r w:rsidRPr="29A270E4">
        <w:rPr>
          <w:rFonts w:asciiTheme="minorHAnsi" w:hAnsiTheme="minorHAnsi" w:cstheme="minorBidi"/>
        </w:rPr>
        <w:t>Only potted plants, outdoor furniture, small recreational items, toys</w:t>
      </w:r>
      <w:r w:rsidR="072C360D" w:rsidRPr="29A270E4">
        <w:rPr>
          <w:rFonts w:asciiTheme="minorHAnsi" w:hAnsiTheme="minorHAnsi" w:cstheme="minorBidi"/>
        </w:rPr>
        <w:t>,</w:t>
      </w:r>
      <w:r w:rsidRPr="29A270E4">
        <w:rPr>
          <w:rFonts w:asciiTheme="minorHAnsi" w:hAnsiTheme="minorHAnsi" w:cstheme="minorBidi"/>
        </w:rPr>
        <w:t xml:space="preserve"> and small-enclosed</w:t>
      </w:r>
      <w:r w:rsidRPr="29A270E4">
        <w:rPr>
          <w:rFonts w:asciiTheme="minorHAnsi" w:hAnsiTheme="minorHAnsi" w:cstheme="minorBidi"/>
          <w:spacing w:val="-10"/>
        </w:rPr>
        <w:t xml:space="preserve"> </w:t>
      </w:r>
      <w:r w:rsidRPr="29A270E4">
        <w:rPr>
          <w:rFonts w:asciiTheme="minorHAnsi" w:hAnsiTheme="minorHAnsi" w:cstheme="minorBidi"/>
        </w:rPr>
        <w:t>containers</w:t>
      </w:r>
      <w:r w:rsidR="42F84156" w:rsidRPr="29A270E4">
        <w:rPr>
          <w:rFonts w:asciiTheme="minorHAnsi" w:hAnsiTheme="minorHAnsi" w:cstheme="minorBidi"/>
        </w:rPr>
        <w:t xml:space="preserve"> </w:t>
      </w:r>
      <w:r w:rsidRPr="29A270E4">
        <w:rPr>
          <w:rFonts w:asciiTheme="minorHAnsi" w:hAnsiTheme="minorHAnsi" w:cstheme="minorBidi"/>
        </w:rPr>
        <w:t>may</w:t>
      </w:r>
      <w:r w:rsidRPr="29A270E4">
        <w:rPr>
          <w:rFonts w:asciiTheme="minorHAnsi" w:hAnsiTheme="minorHAnsi" w:cstheme="minorBidi"/>
          <w:spacing w:val="-8"/>
        </w:rPr>
        <w:t xml:space="preserve"> </w:t>
      </w:r>
      <w:r w:rsidRPr="29A270E4">
        <w:rPr>
          <w:rFonts w:asciiTheme="minorHAnsi" w:hAnsiTheme="minorHAnsi" w:cstheme="minorBidi"/>
        </w:rPr>
        <w:t>be</w:t>
      </w:r>
      <w:r w:rsidRPr="29A270E4">
        <w:rPr>
          <w:rFonts w:asciiTheme="minorHAnsi" w:hAnsiTheme="minorHAnsi" w:cstheme="minorBidi"/>
          <w:spacing w:val="-10"/>
        </w:rPr>
        <w:t xml:space="preserve"> </w:t>
      </w:r>
      <w:r w:rsidRPr="29A270E4">
        <w:rPr>
          <w:rFonts w:asciiTheme="minorHAnsi" w:hAnsiTheme="minorHAnsi" w:cstheme="minorBidi"/>
        </w:rPr>
        <w:t>kept</w:t>
      </w:r>
      <w:r w:rsidRPr="29A270E4">
        <w:rPr>
          <w:rFonts w:asciiTheme="minorHAnsi" w:hAnsiTheme="minorHAnsi" w:cstheme="minorBidi"/>
          <w:spacing w:val="-7"/>
        </w:rPr>
        <w:t xml:space="preserve"> </w:t>
      </w:r>
      <w:r w:rsidRPr="29A270E4">
        <w:rPr>
          <w:rFonts w:asciiTheme="minorHAnsi" w:hAnsiTheme="minorHAnsi" w:cstheme="minorBidi"/>
        </w:rPr>
        <w:t>on</w:t>
      </w:r>
      <w:r w:rsidRPr="29A270E4">
        <w:rPr>
          <w:rFonts w:asciiTheme="minorHAnsi" w:hAnsiTheme="minorHAnsi" w:cstheme="minorBidi"/>
          <w:spacing w:val="-10"/>
        </w:rPr>
        <w:t xml:space="preserve"> </w:t>
      </w:r>
      <w:r w:rsidRPr="29A270E4">
        <w:rPr>
          <w:rFonts w:asciiTheme="minorHAnsi" w:hAnsiTheme="minorHAnsi" w:cstheme="minorBidi"/>
        </w:rPr>
        <w:t>patios</w:t>
      </w:r>
      <w:r w:rsidR="38CF8668" w:rsidRPr="29A270E4">
        <w:rPr>
          <w:rFonts w:asciiTheme="minorHAnsi" w:hAnsiTheme="minorHAnsi" w:cstheme="minorBidi"/>
        </w:rPr>
        <w:t xml:space="preserve"> and balconies</w:t>
      </w:r>
      <w:r w:rsidRPr="29A270E4">
        <w:rPr>
          <w:rFonts w:asciiTheme="minorHAnsi" w:hAnsiTheme="minorHAnsi" w:cstheme="minorBidi"/>
        </w:rPr>
        <w:t>.</w:t>
      </w:r>
      <w:r w:rsidR="001C2BDE" w:rsidRPr="29A270E4">
        <w:rPr>
          <w:rFonts w:asciiTheme="minorHAnsi" w:hAnsiTheme="minorHAnsi" w:cstheme="minorBidi"/>
        </w:rPr>
        <w:t xml:space="preserve"> LESSEE shall not store any items, including plants or decorations, on the patio or balcony railings.</w:t>
      </w:r>
      <w:r w:rsidR="69C53709" w:rsidRPr="29A270E4">
        <w:rPr>
          <w:rFonts w:asciiTheme="minorHAnsi" w:hAnsiTheme="minorHAnsi" w:cstheme="minorBidi"/>
        </w:rPr>
        <w:t xml:space="preserve"> LESSEE shall not store personal items in corridors or breezeways, with the </w:t>
      </w:r>
      <w:r w:rsidR="31FBEE6D" w:rsidRPr="29A270E4">
        <w:rPr>
          <w:rFonts w:asciiTheme="minorHAnsi" w:hAnsiTheme="minorHAnsi" w:cstheme="minorBidi"/>
        </w:rPr>
        <w:t>exception of</w:t>
      </w:r>
      <w:r w:rsidR="69C53709" w:rsidRPr="29A270E4">
        <w:rPr>
          <w:rFonts w:asciiTheme="minorHAnsi" w:hAnsiTheme="minorHAnsi" w:cstheme="minorBidi"/>
        </w:rPr>
        <w:t xml:space="preserve"> storing bicycles in</w:t>
      </w:r>
      <w:r w:rsidR="7A51DD59" w:rsidRPr="29A270E4">
        <w:rPr>
          <w:rFonts w:asciiTheme="minorHAnsi" w:hAnsiTheme="minorHAnsi" w:cstheme="minorBidi"/>
        </w:rPr>
        <w:t xml:space="preserve"> areas designated for bicycle storage. </w:t>
      </w:r>
      <w:r w:rsidR="69C53709" w:rsidRPr="29A270E4">
        <w:rPr>
          <w:rFonts w:asciiTheme="minorHAnsi" w:hAnsiTheme="minorHAnsi" w:cstheme="minorBidi"/>
        </w:rPr>
        <w:t xml:space="preserve"> </w:t>
      </w:r>
      <w:commentRangeStart w:id="22"/>
      <w:r w:rsidR="6E55BDAA" w:rsidRPr="00955879">
        <w:rPr>
          <w:rFonts w:asciiTheme="minorHAnsi" w:hAnsiTheme="minorHAnsi" w:cstheme="minorBidi"/>
        </w:rPr>
        <w:t>Pigeons may land and/or roost on balconies.  Pidgeon droppings will be removed via a waterless cleaning, which will occur prior to the start of the lease period.  Power washing will occur in the fall quarter, and quarterly for units impacted upon request of tenant.</w:t>
      </w:r>
      <w:commentRangeEnd w:id="22"/>
      <w:r w:rsidRPr="00955879">
        <w:rPr>
          <w:rStyle w:val="CommentReference"/>
          <w:rFonts w:asciiTheme="minorHAnsi" w:hAnsiTheme="minorHAnsi" w:cstheme="minorBidi"/>
          <w:sz w:val="20"/>
          <w:szCs w:val="20"/>
        </w:rPr>
        <w:commentReference w:id="22"/>
      </w:r>
    </w:p>
    <w:p w14:paraId="657499C9" w14:textId="77777777" w:rsidR="00C14F8E" w:rsidRPr="00955879" w:rsidRDefault="00C14F8E" w:rsidP="00D6254A">
      <w:pPr>
        <w:widowControl w:val="0"/>
        <w:tabs>
          <w:tab w:val="left" w:pos="480"/>
        </w:tabs>
        <w:adjustRightInd/>
        <w:ind w:right="113"/>
        <w:jc w:val="both"/>
        <w:rPr>
          <w:rFonts w:asciiTheme="minorHAnsi" w:hAnsiTheme="minorHAnsi" w:cstheme="minorBidi"/>
        </w:rPr>
      </w:pPr>
    </w:p>
    <w:p w14:paraId="2F71BA8A" w14:textId="61A49B90" w:rsidR="004908CC" w:rsidRDefault="02E90A5E" w:rsidP="00D6254A">
      <w:pPr>
        <w:pStyle w:val="ListParagraph"/>
        <w:widowControl w:val="0"/>
        <w:numPr>
          <w:ilvl w:val="0"/>
          <w:numId w:val="18"/>
        </w:numPr>
        <w:tabs>
          <w:tab w:val="left" w:pos="481"/>
        </w:tabs>
        <w:adjustRightInd/>
        <w:ind w:right="116"/>
        <w:contextualSpacing w:val="0"/>
        <w:jc w:val="both"/>
        <w:rPr>
          <w:rFonts w:asciiTheme="minorHAnsi" w:hAnsiTheme="minorHAnsi" w:cstheme="minorHAnsi"/>
        </w:rPr>
      </w:pPr>
      <w:r w:rsidRPr="009A1CC9">
        <w:rPr>
          <w:rFonts w:asciiTheme="minorHAnsi" w:hAnsiTheme="minorHAnsi" w:cstheme="minorHAnsi"/>
          <w:b/>
          <w:bCs/>
        </w:rPr>
        <w:t>REFUSE/RECYCLING</w:t>
      </w:r>
      <w:r w:rsidR="30E394CD"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 xml:space="preserve">All trash </w:t>
      </w:r>
      <w:r w:rsidR="2E51A41B" w:rsidRPr="009A1CC9">
        <w:rPr>
          <w:rFonts w:asciiTheme="minorHAnsi" w:hAnsiTheme="minorHAnsi" w:cstheme="minorHAnsi"/>
        </w:rPr>
        <w:t>sha</w:t>
      </w:r>
      <w:r w:rsidRPr="009A1CC9">
        <w:rPr>
          <w:rFonts w:asciiTheme="minorHAnsi" w:hAnsiTheme="minorHAnsi" w:cstheme="minorHAnsi"/>
        </w:rPr>
        <w:t xml:space="preserve">ll be placed inside waste </w:t>
      </w:r>
      <w:r w:rsidR="2E51A41B" w:rsidRPr="009A1CC9">
        <w:rPr>
          <w:rFonts w:asciiTheme="minorHAnsi" w:hAnsiTheme="minorHAnsi" w:cstheme="minorHAnsi"/>
        </w:rPr>
        <w:t xml:space="preserve">and/or recycling </w:t>
      </w:r>
      <w:r w:rsidRPr="009A1CC9">
        <w:rPr>
          <w:rFonts w:asciiTheme="minorHAnsi" w:hAnsiTheme="minorHAnsi" w:cstheme="minorHAnsi"/>
        </w:rPr>
        <w:t>containers and container</w:t>
      </w:r>
      <w:r w:rsidR="2E51A41B" w:rsidRPr="009A1CC9">
        <w:rPr>
          <w:rFonts w:asciiTheme="minorHAnsi" w:hAnsiTheme="minorHAnsi" w:cstheme="minorHAnsi"/>
        </w:rPr>
        <w:t xml:space="preserve"> lid</w:t>
      </w:r>
      <w:r w:rsidRPr="009A1CC9">
        <w:rPr>
          <w:rFonts w:asciiTheme="minorHAnsi" w:hAnsiTheme="minorHAnsi" w:cstheme="minorHAnsi"/>
        </w:rPr>
        <w:t xml:space="preserve">s </w:t>
      </w:r>
      <w:r w:rsidR="2E51A41B" w:rsidRPr="009A1CC9">
        <w:rPr>
          <w:rFonts w:asciiTheme="minorHAnsi" w:hAnsiTheme="minorHAnsi" w:cstheme="minorHAnsi"/>
        </w:rPr>
        <w:t>sha</w:t>
      </w:r>
      <w:r w:rsidRPr="009A1CC9">
        <w:rPr>
          <w:rFonts w:asciiTheme="minorHAnsi" w:hAnsiTheme="minorHAnsi" w:cstheme="minorHAnsi"/>
        </w:rPr>
        <w:t>ll be firmly closed after each use. The</w:t>
      </w:r>
      <w:r w:rsidR="2E51A41B" w:rsidRPr="009A1CC9">
        <w:rPr>
          <w:rFonts w:asciiTheme="minorHAnsi" w:hAnsiTheme="minorHAnsi" w:cstheme="minorHAnsi"/>
        </w:rPr>
        <w:t xml:space="preserve"> </w:t>
      </w:r>
      <w:r w:rsidRPr="009A1CC9">
        <w:rPr>
          <w:rFonts w:asciiTheme="minorHAnsi" w:hAnsiTheme="minorHAnsi" w:cstheme="minorHAnsi"/>
        </w:rPr>
        <w:t xml:space="preserve">containers are only for normal household trash. </w:t>
      </w:r>
      <w:r w:rsidR="00AD7265" w:rsidRPr="009A1CC9">
        <w:rPr>
          <w:rFonts w:asciiTheme="minorHAnsi" w:hAnsiTheme="minorHAnsi" w:cstheme="minorHAnsi"/>
        </w:rPr>
        <w:t>Recycling containers are also available at or near the dumpster locations. Furniture discards, hazardous materials, bulky packing materials and containers and other non-routine debris will be separately removed from the apartment and properly disposed of by the LESSEE</w:t>
      </w:r>
      <w:r w:rsidRPr="009A1CC9">
        <w:rPr>
          <w:rFonts w:asciiTheme="minorHAnsi" w:hAnsiTheme="minorHAnsi" w:cstheme="minorHAnsi"/>
        </w:rPr>
        <w:t>.</w:t>
      </w:r>
    </w:p>
    <w:p w14:paraId="7F68B60F" w14:textId="77777777" w:rsidR="00E56E60" w:rsidRPr="00ED68D4" w:rsidRDefault="00E56E60" w:rsidP="00ED68D4">
      <w:pPr>
        <w:pStyle w:val="ListParagraph"/>
        <w:rPr>
          <w:rFonts w:asciiTheme="minorHAnsi" w:hAnsiTheme="minorHAnsi" w:cstheme="minorHAnsi"/>
        </w:rPr>
      </w:pPr>
    </w:p>
    <w:p w14:paraId="479F7347" w14:textId="4B4D07F1" w:rsidR="00971CA3" w:rsidRPr="009A1CC9" w:rsidRDefault="155D098B" w:rsidP="00D6254A">
      <w:pPr>
        <w:pStyle w:val="ListParagraph"/>
        <w:widowControl w:val="0"/>
        <w:numPr>
          <w:ilvl w:val="0"/>
          <w:numId w:val="18"/>
        </w:numPr>
        <w:tabs>
          <w:tab w:val="left" w:pos="480"/>
        </w:tabs>
        <w:adjustRightInd/>
        <w:ind w:right="114"/>
        <w:jc w:val="both"/>
        <w:rPr>
          <w:rFonts w:asciiTheme="minorHAnsi" w:hAnsiTheme="minorHAnsi" w:cstheme="minorHAnsi"/>
        </w:rPr>
      </w:pPr>
      <w:r w:rsidRPr="009A1CC9">
        <w:rPr>
          <w:rFonts w:asciiTheme="minorHAnsi" w:hAnsiTheme="minorHAnsi" w:cstheme="minorHAnsi"/>
          <w:b/>
          <w:bCs/>
        </w:rPr>
        <w:t>HEALTH,</w:t>
      </w:r>
      <w:r w:rsidRPr="009A1CC9">
        <w:rPr>
          <w:rFonts w:asciiTheme="minorHAnsi" w:hAnsiTheme="minorHAnsi" w:cstheme="minorHAnsi"/>
          <w:b/>
          <w:bCs/>
          <w:spacing w:val="-10"/>
        </w:rPr>
        <w:t xml:space="preserve"> </w:t>
      </w:r>
      <w:r w:rsidRPr="009A1CC9">
        <w:rPr>
          <w:rFonts w:asciiTheme="minorHAnsi" w:hAnsiTheme="minorHAnsi" w:cstheme="minorHAnsi"/>
          <w:b/>
          <w:bCs/>
        </w:rPr>
        <w:t>SAFETY</w:t>
      </w:r>
      <w:r w:rsidRPr="009A1CC9">
        <w:rPr>
          <w:rFonts w:asciiTheme="minorHAnsi" w:hAnsiTheme="minorHAnsi" w:cstheme="minorHAnsi"/>
          <w:b/>
          <w:bCs/>
          <w:spacing w:val="-9"/>
        </w:rPr>
        <w:t xml:space="preserve"> </w:t>
      </w:r>
      <w:r w:rsidRPr="009A1CC9">
        <w:rPr>
          <w:rFonts w:asciiTheme="minorHAnsi" w:hAnsiTheme="minorHAnsi" w:cstheme="minorHAnsi"/>
          <w:b/>
          <w:bCs/>
        </w:rPr>
        <w:t>AND</w:t>
      </w:r>
      <w:r w:rsidRPr="009A1CC9">
        <w:rPr>
          <w:rFonts w:asciiTheme="minorHAnsi" w:hAnsiTheme="minorHAnsi" w:cstheme="minorHAnsi"/>
          <w:b/>
          <w:bCs/>
          <w:spacing w:val="-11"/>
        </w:rPr>
        <w:t xml:space="preserve"> </w:t>
      </w:r>
      <w:r w:rsidRPr="009A1CC9">
        <w:rPr>
          <w:rFonts w:asciiTheme="minorHAnsi" w:hAnsiTheme="minorHAnsi" w:cstheme="minorHAnsi"/>
          <w:b/>
          <w:bCs/>
        </w:rPr>
        <w:t>AESTHETICS</w:t>
      </w:r>
      <w:r w:rsidR="30E394CD" w:rsidRPr="009A1CC9">
        <w:rPr>
          <w:rFonts w:asciiTheme="minorHAnsi" w:hAnsiTheme="minorHAnsi" w:cstheme="minorHAnsi"/>
          <w:b/>
          <w:bCs/>
        </w:rPr>
        <w:t>:</w:t>
      </w:r>
      <w:r w:rsidRPr="009A1CC9">
        <w:rPr>
          <w:rFonts w:asciiTheme="minorHAnsi" w:hAnsiTheme="minorHAnsi" w:cstheme="minorHAnsi"/>
          <w:spacing w:val="-9"/>
        </w:rPr>
        <w:t xml:space="preserve"> </w:t>
      </w:r>
      <w:r w:rsidRPr="009A1CC9">
        <w:rPr>
          <w:rFonts w:asciiTheme="minorHAnsi" w:hAnsiTheme="minorHAnsi" w:cstheme="minorHAnsi"/>
        </w:rPr>
        <w:t>The</w:t>
      </w:r>
      <w:r w:rsidRPr="009A1CC9">
        <w:rPr>
          <w:rFonts w:asciiTheme="minorHAnsi" w:hAnsiTheme="minorHAnsi" w:cstheme="minorHAnsi"/>
          <w:spacing w:val="-12"/>
        </w:rPr>
        <w:t xml:space="preserve"> </w:t>
      </w:r>
      <w:r w:rsidRPr="009A1CC9">
        <w:rPr>
          <w:rFonts w:asciiTheme="minorHAnsi" w:hAnsiTheme="minorHAnsi" w:cstheme="minorHAnsi"/>
        </w:rPr>
        <w:t>LESSEE</w:t>
      </w:r>
      <w:r w:rsidRPr="009A1CC9">
        <w:rPr>
          <w:rFonts w:asciiTheme="minorHAnsi" w:hAnsiTheme="minorHAnsi" w:cstheme="minorHAnsi"/>
          <w:spacing w:val="-11"/>
        </w:rPr>
        <w:t xml:space="preserve"> </w:t>
      </w:r>
      <w:r w:rsidR="4EB755E9" w:rsidRPr="009A1CC9">
        <w:rPr>
          <w:rFonts w:asciiTheme="minorHAnsi" w:hAnsiTheme="minorHAnsi" w:cstheme="minorHAnsi"/>
        </w:rPr>
        <w:t>shall</w:t>
      </w:r>
      <w:r w:rsidRPr="009A1CC9">
        <w:rPr>
          <w:rFonts w:asciiTheme="minorHAnsi" w:hAnsiTheme="minorHAnsi" w:cstheme="minorHAnsi"/>
          <w:spacing w:val="-11"/>
        </w:rPr>
        <w:t xml:space="preserve"> </w:t>
      </w:r>
      <w:r w:rsidRPr="009A1CC9">
        <w:rPr>
          <w:rFonts w:asciiTheme="minorHAnsi" w:hAnsiTheme="minorHAnsi" w:cstheme="minorHAnsi"/>
        </w:rPr>
        <w:t>comply</w:t>
      </w:r>
      <w:r w:rsidRPr="009A1CC9">
        <w:rPr>
          <w:rFonts w:asciiTheme="minorHAnsi" w:hAnsiTheme="minorHAnsi" w:cstheme="minorHAnsi"/>
          <w:spacing w:val="-11"/>
        </w:rPr>
        <w:t xml:space="preserve"> </w:t>
      </w:r>
      <w:r w:rsidRPr="009A1CC9">
        <w:rPr>
          <w:rFonts w:asciiTheme="minorHAnsi" w:hAnsiTheme="minorHAnsi" w:cstheme="minorHAnsi"/>
        </w:rPr>
        <w:t>with</w:t>
      </w:r>
      <w:r w:rsidRPr="009A1CC9">
        <w:rPr>
          <w:rFonts w:asciiTheme="minorHAnsi" w:hAnsiTheme="minorHAnsi" w:cstheme="minorHAnsi"/>
          <w:spacing w:val="-12"/>
        </w:rPr>
        <w:t xml:space="preserve"> </w:t>
      </w:r>
      <w:r w:rsidRPr="009A1CC9">
        <w:rPr>
          <w:rFonts w:asciiTheme="minorHAnsi" w:hAnsiTheme="minorHAnsi" w:cstheme="minorHAnsi"/>
        </w:rPr>
        <w:t>all</w:t>
      </w:r>
      <w:r w:rsidRPr="009A1CC9">
        <w:rPr>
          <w:rFonts w:asciiTheme="minorHAnsi" w:hAnsiTheme="minorHAnsi" w:cstheme="minorHAnsi"/>
          <w:spacing w:val="-8"/>
        </w:rPr>
        <w:t xml:space="preserve"> </w:t>
      </w:r>
      <w:r w:rsidRPr="009A1CC9">
        <w:rPr>
          <w:rFonts w:asciiTheme="minorHAnsi" w:hAnsiTheme="minorHAnsi" w:cstheme="minorHAnsi"/>
        </w:rPr>
        <w:t>applicable</w:t>
      </w:r>
      <w:r w:rsidRPr="009A1CC9">
        <w:rPr>
          <w:rFonts w:asciiTheme="minorHAnsi" w:hAnsiTheme="minorHAnsi" w:cstheme="minorHAnsi"/>
          <w:spacing w:val="-13"/>
        </w:rPr>
        <w:t xml:space="preserve"> </w:t>
      </w:r>
      <w:r w:rsidRPr="009A1CC9">
        <w:rPr>
          <w:rFonts w:asciiTheme="minorHAnsi" w:hAnsiTheme="minorHAnsi" w:cstheme="minorHAnsi"/>
        </w:rPr>
        <w:t>University,</w:t>
      </w:r>
      <w:r w:rsidRPr="009A1CC9">
        <w:rPr>
          <w:rFonts w:asciiTheme="minorHAnsi" w:hAnsiTheme="minorHAnsi" w:cstheme="minorHAnsi"/>
          <w:spacing w:val="-12"/>
        </w:rPr>
        <w:t xml:space="preserve"> </w:t>
      </w:r>
      <w:r w:rsidRPr="009A1CC9">
        <w:rPr>
          <w:rFonts w:asciiTheme="minorHAnsi" w:hAnsiTheme="minorHAnsi" w:cstheme="minorHAnsi"/>
        </w:rPr>
        <w:t>federal,</w:t>
      </w:r>
      <w:r w:rsidRPr="009A1CC9">
        <w:rPr>
          <w:rFonts w:asciiTheme="minorHAnsi" w:hAnsiTheme="minorHAnsi" w:cstheme="minorHAnsi"/>
          <w:spacing w:val="-11"/>
        </w:rPr>
        <w:t xml:space="preserve"> </w:t>
      </w:r>
      <w:r w:rsidRPr="009A1CC9">
        <w:rPr>
          <w:rFonts w:asciiTheme="minorHAnsi" w:hAnsiTheme="minorHAnsi" w:cstheme="minorHAnsi"/>
        </w:rPr>
        <w:t>state,</w:t>
      </w:r>
      <w:r w:rsidRPr="009A1CC9">
        <w:rPr>
          <w:rFonts w:asciiTheme="minorHAnsi" w:hAnsiTheme="minorHAnsi" w:cstheme="minorHAnsi"/>
          <w:spacing w:val="-11"/>
        </w:rPr>
        <w:t xml:space="preserve"> </w:t>
      </w:r>
      <w:r w:rsidRPr="009A1CC9">
        <w:rPr>
          <w:rFonts w:asciiTheme="minorHAnsi" w:hAnsiTheme="minorHAnsi" w:cstheme="minorHAnsi"/>
        </w:rPr>
        <w:t>and</w:t>
      </w:r>
      <w:r w:rsidRPr="009A1CC9">
        <w:rPr>
          <w:rFonts w:asciiTheme="minorHAnsi" w:hAnsiTheme="minorHAnsi" w:cstheme="minorHAnsi"/>
          <w:spacing w:val="-12"/>
        </w:rPr>
        <w:t xml:space="preserve"> </w:t>
      </w:r>
      <w:r w:rsidRPr="009A1CC9">
        <w:rPr>
          <w:rFonts w:asciiTheme="minorHAnsi" w:hAnsiTheme="minorHAnsi" w:cstheme="minorHAnsi"/>
        </w:rPr>
        <w:t>local</w:t>
      </w:r>
      <w:r w:rsidRPr="009A1CC9">
        <w:rPr>
          <w:rFonts w:asciiTheme="minorHAnsi" w:hAnsiTheme="minorHAnsi" w:cstheme="minorHAnsi"/>
          <w:spacing w:val="-11"/>
        </w:rPr>
        <w:t xml:space="preserve"> </w:t>
      </w:r>
      <w:r w:rsidRPr="009A1CC9">
        <w:rPr>
          <w:rFonts w:asciiTheme="minorHAnsi" w:hAnsiTheme="minorHAnsi" w:cstheme="minorHAnsi"/>
        </w:rPr>
        <w:t>health and safety laws, ordinances, and regulations, including those of the U</w:t>
      </w:r>
      <w:r w:rsidR="4EB755E9" w:rsidRPr="009A1CC9">
        <w:rPr>
          <w:rFonts w:asciiTheme="minorHAnsi" w:hAnsiTheme="minorHAnsi" w:cstheme="minorHAnsi"/>
        </w:rPr>
        <w:t>C Davis</w:t>
      </w:r>
      <w:r w:rsidRPr="009A1CC9">
        <w:rPr>
          <w:rFonts w:asciiTheme="minorHAnsi" w:hAnsiTheme="minorHAnsi" w:cstheme="minorHAnsi"/>
        </w:rPr>
        <w:t xml:space="preserve"> Fire Department. Use of candles is prohibited. The LESSEE </w:t>
      </w:r>
      <w:r w:rsidR="2E51A41B" w:rsidRPr="009A1CC9">
        <w:rPr>
          <w:rFonts w:asciiTheme="minorHAnsi" w:hAnsiTheme="minorHAnsi" w:cstheme="minorHAnsi"/>
        </w:rPr>
        <w:t>sha</w:t>
      </w:r>
      <w:r w:rsidRPr="009A1CC9">
        <w:rPr>
          <w:rFonts w:asciiTheme="minorHAnsi" w:hAnsiTheme="minorHAnsi" w:cstheme="minorHAnsi"/>
        </w:rPr>
        <w:t>ll keep the patios, balconies,</w:t>
      </w:r>
      <w:r w:rsidR="28183723" w:rsidRPr="009A1CC9">
        <w:rPr>
          <w:rFonts w:asciiTheme="minorHAnsi" w:hAnsiTheme="minorHAnsi" w:cstheme="minorHAnsi"/>
        </w:rPr>
        <w:t xml:space="preserve"> corridors,</w:t>
      </w:r>
      <w:r w:rsidRPr="009A1CC9">
        <w:rPr>
          <w:rFonts w:asciiTheme="minorHAnsi" w:hAnsiTheme="minorHAnsi" w:cstheme="minorHAnsi"/>
        </w:rPr>
        <w:t xml:space="preserve"> interior breezeways, and common areas of the apartment </w:t>
      </w:r>
      <w:r w:rsidR="4EB755E9" w:rsidRPr="009A1CC9">
        <w:rPr>
          <w:rFonts w:asciiTheme="minorHAnsi" w:hAnsiTheme="minorHAnsi" w:cstheme="minorHAnsi"/>
        </w:rPr>
        <w:t xml:space="preserve">complex </w:t>
      </w:r>
      <w:r w:rsidRPr="009A1CC9">
        <w:rPr>
          <w:rFonts w:asciiTheme="minorHAnsi" w:hAnsiTheme="minorHAnsi" w:cstheme="minorHAnsi"/>
        </w:rPr>
        <w:t xml:space="preserve">in a clean and orderly condition. The LESSEE </w:t>
      </w:r>
      <w:r w:rsidR="4EB755E9" w:rsidRPr="009A1CC9">
        <w:rPr>
          <w:rFonts w:asciiTheme="minorHAnsi" w:hAnsiTheme="minorHAnsi" w:cstheme="minorHAnsi"/>
        </w:rPr>
        <w:t>shall immediately</w:t>
      </w:r>
      <w:r w:rsidRPr="009A1CC9">
        <w:rPr>
          <w:rFonts w:asciiTheme="minorHAnsi" w:hAnsiTheme="minorHAnsi" w:cstheme="minorHAnsi"/>
        </w:rPr>
        <w:t xml:space="preserve"> report the existence of any unsafe or unsanitary condition</w:t>
      </w:r>
      <w:r w:rsidR="4EB755E9" w:rsidRPr="009A1CC9">
        <w:rPr>
          <w:rFonts w:asciiTheme="minorHAnsi" w:hAnsiTheme="minorHAnsi" w:cstheme="minorHAnsi"/>
        </w:rPr>
        <w:t xml:space="preserve"> to the </w:t>
      </w:r>
      <w:r w:rsidR="5CE1E052" w:rsidRPr="009A1CC9">
        <w:rPr>
          <w:rFonts w:asciiTheme="minorHAnsi" w:hAnsiTheme="minorHAnsi" w:cstheme="minorHAnsi"/>
        </w:rPr>
        <w:t>OWNER</w:t>
      </w:r>
      <w:r w:rsidRPr="009A1CC9">
        <w:rPr>
          <w:rFonts w:asciiTheme="minorHAnsi" w:hAnsiTheme="minorHAnsi" w:cstheme="minorHAnsi"/>
        </w:rPr>
        <w:t xml:space="preserve">. </w:t>
      </w:r>
      <w:r w:rsidR="00635719">
        <w:rPr>
          <w:rFonts w:asciiTheme="minorHAnsi" w:hAnsiTheme="minorHAnsi" w:cstheme="minorHAnsi"/>
        </w:rPr>
        <w:t>UNIVERSITY</w:t>
      </w:r>
      <w:r w:rsidR="00635719" w:rsidRPr="009A1CC9">
        <w:rPr>
          <w:rFonts w:asciiTheme="minorHAnsi" w:hAnsiTheme="minorHAnsi" w:cstheme="minorHAnsi"/>
        </w:rPr>
        <w:t xml:space="preserve"> </w:t>
      </w:r>
      <w:r w:rsidRPr="009A1CC9">
        <w:rPr>
          <w:rFonts w:asciiTheme="minorHAnsi" w:hAnsiTheme="minorHAnsi" w:cstheme="minorHAnsi"/>
        </w:rPr>
        <w:t xml:space="preserve">policy prohibits the possession or storage of firearms by any person on </w:t>
      </w:r>
      <w:r w:rsidR="00635719">
        <w:rPr>
          <w:rFonts w:asciiTheme="minorHAnsi" w:hAnsiTheme="minorHAnsi" w:cstheme="minorHAnsi"/>
        </w:rPr>
        <w:t>UNIVERSITY</w:t>
      </w:r>
      <w:r w:rsidR="00635719" w:rsidRPr="009A1CC9">
        <w:rPr>
          <w:rFonts w:asciiTheme="minorHAnsi" w:hAnsiTheme="minorHAnsi" w:cstheme="minorHAnsi"/>
        </w:rPr>
        <w:t xml:space="preserve"> </w:t>
      </w:r>
      <w:r w:rsidRPr="009A1CC9">
        <w:rPr>
          <w:rFonts w:asciiTheme="minorHAnsi" w:hAnsiTheme="minorHAnsi" w:cstheme="minorHAnsi"/>
        </w:rPr>
        <w:t xml:space="preserve">grounds, except with permission of </w:t>
      </w:r>
      <w:r w:rsidR="00635719">
        <w:rPr>
          <w:rFonts w:asciiTheme="minorHAnsi" w:hAnsiTheme="minorHAnsi" w:cstheme="minorHAnsi"/>
        </w:rPr>
        <w:t>UNIVERSITY</w:t>
      </w:r>
      <w:r w:rsidR="00635719" w:rsidRPr="009A1CC9">
        <w:rPr>
          <w:rFonts w:asciiTheme="minorHAnsi" w:hAnsiTheme="minorHAnsi" w:cstheme="minorHAnsi"/>
        </w:rPr>
        <w:t xml:space="preserve"> </w:t>
      </w:r>
      <w:r w:rsidRPr="009A1CC9">
        <w:rPr>
          <w:rFonts w:asciiTheme="minorHAnsi" w:hAnsiTheme="minorHAnsi" w:cstheme="minorHAnsi"/>
        </w:rPr>
        <w:t xml:space="preserve">authorities. California law makes it a crime for any person to bring or possess firearms on the grounds of the University without such permission (see California Penal Code Section 626.9). Storage of any flammable or combustible liquids </w:t>
      </w:r>
      <w:r w:rsidR="4EB755E9" w:rsidRPr="009A1CC9">
        <w:rPr>
          <w:rFonts w:asciiTheme="minorHAnsi" w:hAnsiTheme="minorHAnsi" w:cstheme="minorHAnsi"/>
        </w:rPr>
        <w:t>sha</w:t>
      </w:r>
      <w:r w:rsidRPr="009A1CC9">
        <w:rPr>
          <w:rFonts w:asciiTheme="minorHAnsi" w:hAnsiTheme="minorHAnsi" w:cstheme="minorHAnsi"/>
        </w:rPr>
        <w:t xml:space="preserve">ll </w:t>
      </w:r>
      <w:r w:rsidR="4EB755E9" w:rsidRPr="009A1CC9">
        <w:rPr>
          <w:rFonts w:asciiTheme="minorHAnsi" w:hAnsiTheme="minorHAnsi" w:cstheme="minorHAnsi"/>
        </w:rPr>
        <w:t>comply</w:t>
      </w:r>
      <w:r w:rsidRPr="009A1CC9">
        <w:rPr>
          <w:rFonts w:asciiTheme="minorHAnsi" w:hAnsiTheme="minorHAnsi" w:cstheme="minorHAnsi"/>
        </w:rPr>
        <w:t xml:space="preserve"> with all applicable health and safety laws, ordinances, regulations</w:t>
      </w:r>
      <w:r w:rsidR="4EB755E9" w:rsidRPr="009A1CC9">
        <w:rPr>
          <w:rFonts w:asciiTheme="minorHAnsi" w:hAnsiTheme="minorHAnsi" w:cstheme="minorHAnsi"/>
        </w:rPr>
        <w:t>, and University policies, including</w:t>
      </w:r>
      <w:r w:rsidRPr="009A1CC9">
        <w:rPr>
          <w:rFonts w:asciiTheme="minorHAnsi" w:hAnsiTheme="minorHAnsi" w:cstheme="minorHAnsi"/>
        </w:rPr>
        <w:t xml:space="preserve"> th</w:t>
      </w:r>
      <w:r w:rsidR="4EB755E9" w:rsidRPr="009A1CC9">
        <w:rPr>
          <w:rFonts w:asciiTheme="minorHAnsi" w:hAnsiTheme="minorHAnsi" w:cstheme="minorHAnsi"/>
        </w:rPr>
        <w:t>os</w:t>
      </w:r>
      <w:r w:rsidRPr="009A1CC9">
        <w:rPr>
          <w:rFonts w:asciiTheme="minorHAnsi" w:hAnsiTheme="minorHAnsi" w:cstheme="minorHAnsi"/>
        </w:rPr>
        <w:t xml:space="preserve">e </w:t>
      </w:r>
      <w:r w:rsidR="4EB755E9" w:rsidRPr="009A1CC9">
        <w:rPr>
          <w:rFonts w:asciiTheme="minorHAnsi" w:hAnsiTheme="minorHAnsi" w:cstheme="minorHAnsi"/>
        </w:rPr>
        <w:t xml:space="preserve">of the </w:t>
      </w:r>
      <w:r w:rsidRPr="009A1CC9">
        <w:rPr>
          <w:rFonts w:asciiTheme="minorHAnsi" w:hAnsiTheme="minorHAnsi" w:cstheme="minorHAnsi"/>
        </w:rPr>
        <w:t>U</w:t>
      </w:r>
      <w:r w:rsidR="4EB755E9" w:rsidRPr="009A1CC9">
        <w:rPr>
          <w:rFonts w:asciiTheme="minorHAnsi" w:hAnsiTheme="minorHAnsi" w:cstheme="minorHAnsi"/>
        </w:rPr>
        <w:t>C Davis</w:t>
      </w:r>
      <w:r w:rsidRPr="009A1CC9">
        <w:rPr>
          <w:rFonts w:asciiTheme="minorHAnsi" w:hAnsiTheme="minorHAnsi" w:cstheme="minorHAnsi"/>
        </w:rPr>
        <w:t xml:space="preserve"> Fire Department. Filled</w:t>
      </w:r>
      <w:r w:rsidRPr="009A1CC9">
        <w:rPr>
          <w:rFonts w:asciiTheme="minorHAnsi" w:hAnsiTheme="minorHAnsi" w:cstheme="minorHAnsi"/>
          <w:spacing w:val="-7"/>
        </w:rPr>
        <w:t xml:space="preserve"> </w:t>
      </w:r>
      <w:r w:rsidRPr="009A1CC9">
        <w:rPr>
          <w:rFonts w:asciiTheme="minorHAnsi" w:hAnsiTheme="minorHAnsi" w:cstheme="minorHAnsi"/>
        </w:rPr>
        <w:t>wading</w:t>
      </w:r>
      <w:r w:rsidRPr="009A1CC9">
        <w:rPr>
          <w:rFonts w:asciiTheme="minorHAnsi" w:hAnsiTheme="minorHAnsi" w:cstheme="minorHAnsi"/>
          <w:spacing w:val="-9"/>
        </w:rPr>
        <w:t xml:space="preserve"> </w:t>
      </w:r>
      <w:r w:rsidRPr="009A1CC9">
        <w:rPr>
          <w:rFonts w:asciiTheme="minorHAnsi" w:hAnsiTheme="minorHAnsi" w:cstheme="minorHAnsi"/>
        </w:rPr>
        <w:t>pools</w:t>
      </w:r>
      <w:r w:rsidRPr="009A1CC9">
        <w:rPr>
          <w:rFonts w:asciiTheme="minorHAnsi" w:hAnsiTheme="minorHAnsi" w:cstheme="minorHAnsi"/>
          <w:spacing w:val="-6"/>
        </w:rPr>
        <w:t xml:space="preserve"> </w:t>
      </w:r>
      <w:r w:rsidR="4EB755E9" w:rsidRPr="009A1CC9">
        <w:rPr>
          <w:rFonts w:asciiTheme="minorHAnsi" w:hAnsiTheme="minorHAnsi" w:cstheme="minorHAnsi"/>
        </w:rPr>
        <w:t>sha</w:t>
      </w:r>
      <w:r w:rsidRPr="009A1CC9">
        <w:rPr>
          <w:rFonts w:asciiTheme="minorHAnsi" w:hAnsiTheme="minorHAnsi" w:cstheme="minorHAnsi"/>
        </w:rPr>
        <w:t>ll</w:t>
      </w:r>
      <w:r w:rsidRPr="009A1CC9">
        <w:rPr>
          <w:rFonts w:asciiTheme="minorHAnsi" w:hAnsiTheme="minorHAnsi" w:cstheme="minorHAnsi"/>
          <w:spacing w:val="-9"/>
        </w:rPr>
        <w:t xml:space="preserve"> </w:t>
      </w:r>
      <w:r w:rsidR="3888B41C" w:rsidRPr="009A1CC9">
        <w:rPr>
          <w:rFonts w:asciiTheme="minorHAnsi" w:hAnsiTheme="minorHAnsi" w:cstheme="minorHAnsi"/>
        </w:rPr>
        <w:t xml:space="preserve">always </w:t>
      </w:r>
      <w:r w:rsidR="4EB755E9" w:rsidRPr="009A1CC9">
        <w:rPr>
          <w:rFonts w:asciiTheme="minorHAnsi" w:hAnsiTheme="minorHAnsi" w:cstheme="minorHAnsi"/>
        </w:rPr>
        <w:t xml:space="preserve">be </w:t>
      </w:r>
      <w:r w:rsidR="3888B41C" w:rsidRPr="009A1CC9">
        <w:rPr>
          <w:rFonts w:asciiTheme="minorHAnsi" w:hAnsiTheme="minorHAnsi" w:cstheme="minorHAnsi"/>
        </w:rPr>
        <w:t>attended by a</w:t>
      </w:r>
      <w:r w:rsidR="4EB755E9" w:rsidRPr="009A1CC9">
        <w:rPr>
          <w:rFonts w:asciiTheme="minorHAnsi" w:hAnsiTheme="minorHAnsi" w:cstheme="minorHAnsi"/>
        </w:rPr>
        <w:t>n</w:t>
      </w:r>
      <w:r w:rsidR="3888B41C" w:rsidRPr="009A1CC9">
        <w:rPr>
          <w:rFonts w:asciiTheme="minorHAnsi" w:hAnsiTheme="minorHAnsi" w:cstheme="minorHAnsi"/>
        </w:rPr>
        <w:t xml:space="preserve"> </w:t>
      </w:r>
      <w:r w:rsidR="4EB755E9" w:rsidRPr="009A1CC9">
        <w:rPr>
          <w:rFonts w:asciiTheme="minorHAnsi" w:hAnsiTheme="minorHAnsi" w:cstheme="minorHAnsi"/>
        </w:rPr>
        <w:t>adult</w:t>
      </w:r>
      <w:r w:rsidRPr="009A1CC9">
        <w:rPr>
          <w:rFonts w:asciiTheme="minorHAnsi" w:hAnsiTheme="minorHAnsi" w:cstheme="minorHAnsi"/>
          <w:spacing w:val="-7"/>
        </w:rPr>
        <w:t xml:space="preserve"> </w:t>
      </w:r>
      <w:r w:rsidRPr="009A1CC9">
        <w:rPr>
          <w:rFonts w:asciiTheme="minorHAnsi" w:hAnsiTheme="minorHAnsi" w:cstheme="minorHAnsi"/>
        </w:rPr>
        <w:t>and</w:t>
      </w:r>
      <w:r w:rsidRPr="009A1CC9">
        <w:rPr>
          <w:rFonts w:asciiTheme="minorHAnsi" w:hAnsiTheme="minorHAnsi" w:cstheme="minorHAnsi"/>
          <w:spacing w:val="-6"/>
        </w:rPr>
        <w:t xml:space="preserve"> </w:t>
      </w:r>
      <w:r w:rsidR="4EB755E9" w:rsidRPr="009A1CC9">
        <w:rPr>
          <w:rFonts w:asciiTheme="minorHAnsi" w:hAnsiTheme="minorHAnsi" w:cstheme="minorHAnsi"/>
        </w:rPr>
        <w:t>sha</w:t>
      </w:r>
      <w:r w:rsidRPr="009A1CC9">
        <w:rPr>
          <w:rFonts w:asciiTheme="minorHAnsi" w:hAnsiTheme="minorHAnsi" w:cstheme="minorHAnsi"/>
        </w:rPr>
        <w:t>ll</w:t>
      </w:r>
      <w:r w:rsidRPr="009A1CC9">
        <w:rPr>
          <w:rFonts w:asciiTheme="minorHAnsi" w:hAnsiTheme="minorHAnsi" w:cstheme="minorHAnsi"/>
          <w:spacing w:val="-8"/>
        </w:rPr>
        <w:t xml:space="preserve"> </w:t>
      </w:r>
      <w:r w:rsidRPr="009A1CC9">
        <w:rPr>
          <w:rFonts w:asciiTheme="minorHAnsi" w:hAnsiTheme="minorHAnsi" w:cstheme="minorHAnsi"/>
        </w:rPr>
        <w:t>be</w:t>
      </w:r>
      <w:r w:rsidRPr="009A1CC9">
        <w:rPr>
          <w:rFonts w:asciiTheme="minorHAnsi" w:hAnsiTheme="minorHAnsi" w:cstheme="minorHAnsi"/>
          <w:spacing w:val="-9"/>
        </w:rPr>
        <w:t xml:space="preserve"> </w:t>
      </w:r>
      <w:r w:rsidRPr="009A1CC9">
        <w:rPr>
          <w:rFonts w:asciiTheme="minorHAnsi" w:hAnsiTheme="minorHAnsi" w:cstheme="minorHAnsi"/>
        </w:rPr>
        <w:t>promptly</w:t>
      </w:r>
      <w:r w:rsidRPr="009A1CC9">
        <w:rPr>
          <w:rFonts w:asciiTheme="minorHAnsi" w:hAnsiTheme="minorHAnsi" w:cstheme="minorHAnsi"/>
          <w:spacing w:val="-8"/>
        </w:rPr>
        <w:t xml:space="preserve"> </w:t>
      </w:r>
      <w:r w:rsidRPr="009A1CC9">
        <w:rPr>
          <w:rFonts w:asciiTheme="minorHAnsi" w:hAnsiTheme="minorHAnsi" w:cstheme="minorHAnsi"/>
        </w:rPr>
        <w:t>drained</w:t>
      </w:r>
      <w:r w:rsidRPr="009A1CC9">
        <w:rPr>
          <w:rFonts w:asciiTheme="minorHAnsi" w:hAnsiTheme="minorHAnsi" w:cstheme="minorHAnsi"/>
          <w:spacing w:val="-6"/>
        </w:rPr>
        <w:t xml:space="preserve"> </w:t>
      </w:r>
      <w:r w:rsidRPr="009A1CC9">
        <w:rPr>
          <w:rFonts w:asciiTheme="minorHAnsi" w:hAnsiTheme="minorHAnsi" w:cstheme="minorHAnsi"/>
        </w:rPr>
        <w:t>and</w:t>
      </w:r>
      <w:r w:rsidRPr="009A1CC9">
        <w:rPr>
          <w:rFonts w:asciiTheme="minorHAnsi" w:hAnsiTheme="minorHAnsi" w:cstheme="minorHAnsi"/>
          <w:spacing w:val="-6"/>
        </w:rPr>
        <w:t xml:space="preserve"> </w:t>
      </w:r>
      <w:r w:rsidRPr="009A1CC9">
        <w:rPr>
          <w:rFonts w:asciiTheme="minorHAnsi" w:hAnsiTheme="minorHAnsi" w:cstheme="minorHAnsi"/>
        </w:rPr>
        <w:t>removed</w:t>
      </w:r>
      <w:r w:rsidRPr="009A1CC9">
        <w:rPr>
          <w:rFonts w:asciiTheme="minorHAnsi" w:hAnsiTheme="minorHAnsi" w:cstheme="minorHAnsi"/>
          <w:spacing w:val="-9"/>
        </w:rPr>
        <w:t xml:space="preserve"> </w:t>
      </w:r>
      <w:r w:rsidRPr="009A1CC9">
        <w:rPr>
          <w:rFonts w:asciiTheme="minorHAnsi" w:hAnsiTheme="minorHAnsi" w:cstheme="minorHAnsi"/>
        </w:rPr>
        <w:t>from</w:t>
      </w:r>
      <w:r w:rsidRPr="009A1CC9">
        <w:rPr>
          <w:rFonts w:asciiTheme="minorHAnsi" w:hAnsiTheme="minorHAnsi" w:cstheme="minorHAnsi"/>
          <w:spacing w:val="-5"/>
        </w:rPr>
        <w:t xml:space="preserve"> </w:t>
      </w:r>
      <w:r w:rsidRPr="009A1CC9">
        <w:rPr>
          <w:rFonts w:asciiTheme="minorHAnsi" w:hAnsiTheme="minorHAnsi" w:cstheme="minorHAnsi"/>
        </w:rPr>
        <w:t>lawns, patios</w:t>
      </w:r>
      <w:r w:rsidR="1BDAA4D3" w:rsidRPr="009A1CC9">
        <w:rPr>
          <w:rFonts w:asciiTheme="minorHAnsi" w:hAnsiTheme="minorHAnsi" w:cstheme="minorHAnsi"/>
        </w:rPr>
        <w:t>,</w:t>
      </w:r>
      <w:r w:rsidRPr="009A1CC9">
        <w:rPr>
          <w:rFonts w:asciiTheme="minorHAnsi" w:hAnsiTheme="minorHAnsi" w:cstheme="minorHAnsi"/>
        </w:rPr>
        <w:t xml:space="preserve"> and other areas after each use. Charcoal barbeques are </w:t>
      </w:r>
      <w:r w:rsidR="4EB755E9" w:rsidRPr="009A1CC9">
        <w:rPr>
          <w:rFonts w:asciiTheme="minorHAnsi" w:hAnsiTheme="minorHAnsi" w:cstheme="minorHAnsi"/>
        </w:rPr>
        <w:t>prohibit</w:t>
      </w:r>
      <w:r w:rsidRPr="009A1CC9">
        <w:rPr>
          <w:rFonts w:asciiTheme="minorHAnsi" w:hAnsiTheme="minorHAnsi" w:cstheme="minorHAnsi"/>
        </w:rPr>
        <w:t xml:space="preserve">ed. Hot barbecues </w:t>
      </w:r>
      <w:r w:rsidR="4EB755E9" w:rsidRPr="009A1CC9">
        <w:rPr>
          <w:rFonts w:asciiTheme="minorHAnsi" w:hAnsiTheme="minorHAnsi" w:cstheme="minorHAnsi"/>
        </w:rPr>
        <w:t>shall</w:t>
      </w:r>
      <w:r w:rsidRPr="009A1CC9">
        <w:rPr>
          <w:rFonts w:asciiTheme="minorHAnsi" w:hAnsiTheme="minorHAnsi" w:cstheme="minorHAnsi"/>
        </w:rPr>
        <w:t xml:space="preserve"> not be placed </w:t>
      </w:r>
      <w:r w:rsidR="4EB755E9" w:rsidRPr="009A1CC9">
        <w:rPr>
          <w:rFonts w:asciiTheme="minorHAnsi" w:hAnsiTheme="minorHAnsi" w:cstheme="minorHAnsi"/>
        </w:rPr>
        <w:t>withi</w:t>
      </w:r>
      <w:r w:rsidRPr="009A1CC9">
        <w:rPr>
          <w:rFonts w:asciiTheme="minorHAnsi" w:hAnsiTheme="minorHAnsi" w:cstheme="minorHAnsi"/>
        </w:rPr>
        <w:t>n ten (10) feet o</w:t>
      </w:r>
      <w:r w:rsidR="4EB755E9" w:rsidRPr="009A1CC9">
        <w:rPr>
          <w:rFonts w:asciiTheme="minorHAnsi" w:hAnsiTheme="minorHAnsi" w:cstheme="minorHAnsi"/>
        </w:rPr>
        <w:t>f</w:t>
      </w:r>
      <w:r w:rsidRPr="009A1CC9">
        <w:rPr>
          <w:rFonts w:asciiTheme="minorHAnsi" w:hAnsiTheme="minorHAnsi" w:cstheme="minorHAnsi"/>
        </w:rPr>
        <w:t xml:space="preserve"> any structure and must </w:t>
      </w:r>
      <w:r w:rsidR="273D3B9F" w:rsidRPr="009A1CC9">
        <w:rPr>
          <w:rFonts w:asciiTheme="minorHAnsi" w:hAnsiTheme="minorHAnsi" w:cstheme="minorHAnsi"/>
        </w:rPr>
        <w:t xml:space="preserve">always </w:t>
      </w:r>
      <w:r w:rsidR="4EB755E9" w:rsidRPr="009A1CC9">
        <w:rPr>
          <w:rFonts w:asciiTheme="minorHAnsi" w:hAnsiTheme="minorHAnsi" w:cstheme="minorHAnsi"/>
        </w:rPr>
        <w:t xml:space="preserve">be </w:t>
      </w:r>
      <w:r w:rsidR="273D3B9F" w:rsidRPr="009A1CC9">
        <w:rPr>
          <w:rFonts w:asciiTheme="minorHAnsi" w:hAnsiTheme="minorHAnsi" w:cstheme="minorHAnsi"/>
        </w:rPr>
        <w:t>attended by a</w:t>
      </w:r>
      <w:r w:rsidR="4EB755E9" w:rsidRPr="009A1CC9">
        <w:rPr>
          <w:rFonts w:asciiTheme="minorHAnsi" w:hAnsiTheme="minorHAnsi" w:cstheme="minorHAnsi"/>
        </w:rPr>
        <w:t>n</w:t>
      </w:r>
      <w:r w:rsidR="273D3B9F" w:rsidRPr="009A1CC9">
        <w:rPr>
          <w:rFonts w:asciiTheme="minorHAnsi" w:hAnsiTheme="minorHAnsi" w:cstheme="minorHAnsi"/>
        </w:rPr>
        <w:t xml:space="preserve"> </w:t>
      </w:r>
      <w:r w:rsidR="4EB755E9" w:rsidRPr="009A1CC9">
        <w:rPr>
          <w:rFonts w:asciiTheme="minorHAnsi" w:hAnsiTheme="minorHAnsi" w:cstheme="minorHAnsi"/>
        </w:rPr>
        <w:t>adult</w:t>
      </w:r>
      <w:r w:rsidRPr="009A1CC9">
        <w:rPr>
          <w:rFonts w:asciiTheme="minorHAnsi" w:hAnsiTheme="minorHAnsi" w:cstheme="minorHAnsi"/>
        </w:rPr>
        <w:t>. All propane cylinders must be stored outside and in a locked propane storage cage.</w:t>
      </w:r>
    </w:p>
    <w:p w14:paraId="4B164528" w14:textId="77777777" w:rsidR="00971CA3" w:rsidRPr="009A1CC9" w:rsidRDefault="00971CA3" w:rsidP="00D6254A">
      <w:pPr>
        <w:pStyle w:val="BodyText"/>
        <w:rPr>
          <w:rFonts w:asciiTheme="minorHAnsi" w:hAnsiTheme="minorHAnsi" w:cstheme="minorHAnsi"/>
          <w:sz w:val="20"/>
          <w:szCs w:val="20"/>
        </w:rPr>
      </w:pPr>
    </w:p>
    <w:p w14:paraId="3067EB9F" w14:textId="04691BB4" w:rsidR="00971CA3" w:rsidRPr="009A1CC9" w:rsidRDefault="155D098B" w:rsidP="00D6254A">
      <w:pPr>
        <w:pStyle w:val="ListParagraph"/>
        <w:widowControl w:val="0"/>
        <w:numPr>
          <w:ilvl w:val="0"/>
          <w:numId w:val="18"/>
        </w:numPr>
        <w:tabs>
          <w:tab w:val="left" w:pos="480"/>
        </w:tabs>
        <w:adjustRightInd/>
        <w:ind w:right="115"/>
        <w:jc w:val="both"/>
        <w:rPr>
          <w:rFonts w:asciiTheme="minorHAnsi" w:hAnsiTheme="minorHAnsi" w:cstheme="minorHAnsi"/>
        </w:rPr>
      </w:pPr>
      <w:r w:rsidRPr="009A1CC9">
        <w:rPr>
          <w:rFonts w:asciiTheme="minorHAnsi" w:hAnsiTheme="minorHAnsi" w:cstheme="minorHAnsi"/>
          <w:b/>
          <w:bCs/>
        </w:rPr>
        <w:t>MOLD</w:t>
      </w:r>
      <w:r w:rsidR="273D3B9F"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Mold occurs naturally in the environment. There</w:t>
      </w:r>
      <w:r w:rsidR="0376F0B2" w:rsidRPr="009A1CC9">
        <w:rPr>
          <w:rFonts w:asciiTheme="minorHAnsi" w:hAnsiTheme="minorHAnsi" w:cstheme="minorHAnsi"/>
        </w:rPr>
        <w:t xml:space="preserve"> are</w:t>
      </w:r>
      <w:r w:rsidRPr="009A1CC9">
        <w:rPr>
          <w:rFonts w:asciiTheme="minorHAnsi" w:hAnsiTheme="minorHAnsi" w:cstheme="minorHAnsi"/>
        </w:rPr>
        <w:t xml:space="preserve"> currently no federal or state standards for permissible levels of mold. The LESSEE is required to take steps to control the growth of mold and mildew by keeping the </w:t>
      </w:r>
      <w:r w:rsidR="270BD741" w:rsidRPr="009A1CC9">
        <w:rPr>
          <w:rFonts w:asciiTheme="minorHAnsi" w:hAnsiTheme="minorHAnsi" w:cstheme="minorHAnsi"/>
        </w:rPr>
        <w:t>apartment</w:t>
      </w:r>
      <w:r w:rsidRPr="009A1CC9">
        <w:rPr>
          <w:rFonts w:asciiTheme="minorHAnsi" w:hAnsiTheme="minorHAnsi" w:cstheme="minorHAnsi"/>
        </w:rPr>
        <w:t xml:space="preserve"> clean and well ventilated, particularly when showering, bathing, or washing dishes or clothes. The LESSEE </w:t>
      </w:r>
      <w:r w:rsidR="4EB755E9" w:rsidRPr="009A1CC9">
        <w:rPr>
          <w:rFonts w:asciiTheme="minorHAnsi" w:hAnsiTheme="minorHAnsi" w:cstheme="minorHAnsi"/>
        </w:rPr>
        <w:t>shall promptly</w:t>
      </w:r>
      <w:r w:rsidRPr="009A1CC9">
        <w:rPr>
          <w:rFonts w:asciiTheme="minorHAnsi" w:hAnsiTheme="minorHAnsi" w:cstheme="minorHAnsi"/>
        </w:rPr>
        <w:t xml:space="preserve"> notify the </w:t>
      </w:r>
      <w:r w:rsidR="5726ACD2" w:rsidRPr="009A1CC9">
        <w:rPr>
          <w:rFonts w:asciiTheme="minorHAnsi" w:hAnsiTheme="minorHAnsi" w:cstheme="minorHAnsi"/>
        </w:rPr>
        <w:t>OWNER</w:t>
      </w:r>
      <w:r w:rsidRPr="009A1CC9">
        <w:rPr>
          <w:rFonts w:asciiTheme="minorHAnsi" w:hAnsiTheme="minorHAnsi" w:cstheme="minorHAnsi"/>
        </w:rPr>
        <w:t xml:space="preserve"> </w:t>
      </w:r>
      <w:r w:rsidR="4EB755E9" w:rsidRPr="009A1CC9">
        <w:rPr>
          <w:rFonts w:asciiTheme="minorHAnsi" w:hAnsiTheme="minorHAnsi" w:cstheme="minorHAnsi"/>
        </w:rPr>
        <w:t>of</w:t>
      </w:r>
      <w:r w:rsidRPr="009A1CC9">
        <w:rPr>
          <w:rFonts w:asciiTheme="minorHAnsi" w:hAnsiTheme="minorHAnsi" w:cstheme="minorHAnsi"/>
        </w:rPr>
        <w:t xml:space="preserve"> the existence of water leakage, overflow in or about the </w:t>
      </w:r>
      <w:r w:rsidR="270BD741" w:rsidRPr="009A1CC9">
        <w:rPr>
          <w:rFonts w:asciiTheme="minorHAnsi" w:hAnsiTheme="minorHAnsi" w:cstheme="minorHAnsi"/>
        </w:rPr>
        <w:t>apartment</w:t>
      </w:r>
      <w:r w:rsidRPr="009A1CC9">
        <w:rPr>
          <w:rFonts w:asciiTheme="minorHAnsi" w:hAnsiTheme="minorHAnsi" w:cstheme="minorHAnsi"/>
        </w:rPr>
        <w:t>, and visible mold or</w:t>
      </w:r>
      <w:r w:rsidRPr="009A1CC9">
        <w:rPr>
          <w:rFonts w:asciiTheme="minorHAnsi" w:hAnsiTheme="minorHAnsi" w:cstheme="minorHAnsi"/>
          <w:spacing w:val="-11"/>
        </w:rPr>
        <w:t xml:space="preserve"> </w:t>
      </w:r>
      <w:r w:rsidRPr="009A1CC9">
        <w:rPr>
          <w:rFonts w:asciiTheme="minorHAnsi" w:hAnsiTheme="minorHAnsi" w:cstheme="minorHAnsi"/>
        </w:rPr>
        <w:t xml:space="preserve">mildew. </w:t>
      </w:r>
      <w:r w:rsidR="38353160" w:rsidRPr="009A1CC9">
        <w:rPr>
          <w:rFonts w:asciiTheme="minorHAnsi" w:hAnsiTheme="minorHAnsi" w:cstheme="minorHAnsi"/>
        </w:rPr>
        <w:t xml:space="preserve">Learn more by reviewing the </w:t>
      </w:r>
      <w:r w:rsidR="38353160" w:rsidRPr="009A1CC9">
        <w:rPr>
          <w:rFonts w:asciiTheme="minorHAnsi" w:eastAsia="Arial" w:hAnsiTheme="minorHAnsi" w:cstheme="minorHAnsi"/>
        </w:rPr>
        <w:t>“</w:t>
      </w:r>
      <w:hyperlink r:id="rId18">
        <w:r w:rsidR="38353160" w:rsidRPr="009A1CC9">
          <w:rPr>
            <w:rStyle w:val="Hyperlink"/>
            <w:rFonts w:asciiTheme="minorHAnsi" w:eastAsia="Arial" w:hAnsiTheme="minorHAnsi" w:cstheme="minorHAnsi"/>
          </w:rPr>
          <w:t>Information on Dampness and Mold for Renters in California</w:t>
        </w:r>
      </w:hyperlink>
      <w:r w:rsidR="38353160" w:rsidRPr="009A1CC9">
        <w:rPr>
          <w:rFonts w:asciiTheme="minorHAnsi" w:eastAsia="Arial" w:hAnsiTheme="minorHAnsi" w:cstheme="minorHAnsi"/>
        </w:rPr>
        <w:t>”</w:t>
      </w:r>
      <w:r w:rsidR="38353160" w:rsidRPr="009A1CC9">
        <w:rPr>
          <w:rFonts w:asciiTheme="minorHAnsi" w:hAnsiTheme="minorHAnsi" w:cstheme="minorHAnsi"/>
        </w:rPr>
        <w:t xml:space="preserve"> booklet that comes from the state Department of Public Health.</w:t>
      </w:r>
    </w:p>
    <w:p w14:paraId="1DC6EF4E" w14:textId="77777777" w:rsidR="00971CA3" w:rsidRPr="009A1CC9" w:rsidRDefault="00971CA3" w:rsidP="00D6254A">
      <w:pPr>
        <w:pStyle w:val="BodyText"/>
        <w:rPr>
          <w:rFonts w:asciiTheme="minorHAnsi" w:hAnsiTheme="minorHAnsi" w:cstheme="minorHAnsi"/>
          <w:sz w:val="20"/>
          <w:szCs w:val="20"/>
        </w:rPr>
      </w:pPr>
    </w:p>
    <w:p w14:paraId="73D7542E" w14:textId="2455B310" w:rsidR="00971CA3" w:rsidRPr="009A1CC9" w:rsidRDefault="155D098B" w:rsidP="0010295F">
      <w:pPr>
        <w:pStyle w:val="ListParagraph"/>
        <w:widowControl w:val="0"/>
        <w:numPr>
          <w:ilvl w:val="0"/>
          <w:numId w:val="18"/>
        </w:numPr>
        <w:tabs>
          <w:tab w:val="left" w:pos="480"/>
        </w:tabs>
        <w:adjustRightInd/>
        <w:ind w:right="115"/>
        <w:jc w:val="both"/>
        <w:rPr>
          <w:rFonts w:cstheme="minorBidi"/>
          <w:b/>
        </w:rPr>
      </w:pPr>
      <w:r w:rsidRPr="0010295F">
        <w:rPr>
          <w:rFonts w:asciiTheme="minorHAnsi" w:hAnsiTheme="minorHAnsi" w:cstheme="minorHAnsi"/>
          <w:b/>
          <w:bCs/>
        </w:rPr>
        <w:t>PEST CONTROL</w:t>
      </w:r>
      <w:r w:rsidR="7916589E" w:rsidRPr="0010295F">
        <w:rPr>
          <w:rFonts w:asciiTheme="minorHAnsi" w:hAnsiTheme="minorHAnsi" w:cstheme="minorHAnsi"/>
          <w:b/>
          <w:bCs/>
        </w:rPr>
        <w:t xml:space="preserve"> AND BED BUGS</w:t>
      </w:r>
      <w:r w:rsidR="273D3B9F" w:rsidRPr="0010295F">
        <w:rPr>
          <w:rFonts w:asciiTheme="minorHAnsi" w:hAnsiTheme="minorHAnsi" w:cstheme="minorHAnsi"/>
          <w:b/>
          <w:bCs/>
        </w:rPr>
        <w:t>:</w:t>
      </w:r>
      <w:r w:rsidR="00F455DB" w:rsidRPr="29A270E4">
        <w:rPr>
          <w:rFonts w:cstheme="minorBidi"/>
        </w:rPr>
        <w:t xml:space="preserve"> </w:t>
      </w:r>
      <w:r w:rsidR="00F455DB" w:rsidRPr="0010295F">
        <w:rPr>
          <w:rFonts w:asciiTheme="minorHAnsi" w:hAnsiTheme="minorHAnsi" w:cstheme="minorBidi"/>
        </w:rPr>
        <w:t>LESSEE</w:t>
      </w:r>
      <w:r w:rsidRPr="0010295F">
        <w:rPr>
          <w:rFonts w:asciiTheme="minorHAnsi" w:hAnsiTheme="minorHAnsi" w:cstheme="minorBidi"/>
        </w:rPr>
        <w:t xml:space="preserve"> </w:t>
      </w:r>
      <w:r w:rsidR="00F455DB" w:rsidRPr="0010295F">
        <w:rPr>
          <w:rFonts w:asciiTheme="minorHAnsi" w:hAnsiTheme="minorHAnsi" w:cstheme="minorBidi"/>
        </w:rPr>
        <w:t xml:space="preserve">shall </w:t>
      </w:r>
      <w:r w:rsidR="003918E8" w:rsidRPr="0010295F">
        <w:rPr>
          <w:rFonts w:asciiTheme="minorHAnsi" w:hAnsiTheme="minorHAnsi" w:cstheme="minorBidi"/>
        </w:rPr>
        <w:t xml:space="preserve">maintain the </w:t>
      </w:r>
      <w:r w:rsidR="00DE4361" w:rsidRPr="0010295F">
        <w:rPr>
          <w:rFonts w:asciiTheme="minorHAnsi" w:hAnsiTheme="minorHAnsi" w:cstheme="minorBidi"/>
        </w:rPr>
        <w:t xml:space="preserve">apartment </w:t>
      </w:r>
      <w:r w:rsidR="003918E8" w:rsidRPr="0010295F">
        <w:rPr>
          <w:rFonts w:asciiTheme="minorHAnsi" w:hAnsiTheme="minorHAnsi" w:cstheme="minorBidi"/>
        </w:rPr>
        <w:t xml:space="preserve">in such a way so as not to attract pests. </w:t>
      </w:r>
      <w:commentRangeStart w:id="23"/>
      <w:r w:rsidR="003918E8" w:rsidRPr="0010295F">
        <w:rPr>
          <w:rFonts w:asciiTheme="minorHAnsi" w:hAnsiTheme="minorHAnsi" w:cstheme="minorBidi"/>
        </w:rPr>
        <w:t xml:space="preserve">LESSEE shall </w:t>
      </w:r>
      <w:r w:rsidR="00E21DE1" w:rsidRPr="0010295F">
        <w:rPr>
          <w:rFonts w:asciiTheme="minorHAnsi" w:hAnsiTheme="minorHAnsi" w:cstheme="minorBidi"/>
        </w:rPr>
        <w:t xml:space="preserve">immediately </w:t>
      </w:r>
      <w:r w:rsidR="003918E8" w:rsidRPr="0010295F">
        <w:rPr>
          <w:rFonts w:asciiTheme="minorHAnsi" w:hAnsiTheme="minorHAnsi" w:cstheme="minorBidi"/>
        </w:rPr>
        <w:t>notify the OWNER of an infestation</w:t>
      </w:r>
      <w:r w:rsidR="00F05891" w:rsidRPr="0010295F">
        <w:rPr>
          <w:rFonts w:asciiTheme="minorHAnsi" w:hAnsiTheme="minorHAnsi" w:cstheme="minorBidi"/>
        </w:rPr>
        <w:t xml:space="preserve"> and cooperate with instructions and/or treatment </w:t>
      </w:r>
      <w:r w:rsidR="00194A76" w:rsidRPr="0010295F">
        <w:rPr>
          <w:rFonts w:asciiTheme="minorHAnsi" w:hAnsiTheme="minorHAnsi" w:cstheme="minorBidi"/>
        </w:rPr>
        <w:t xml:space="preserve">to remove pests. </w:t>
      </w:r>
      <w:r w:rsidRPr="0010295F">
        <w:rPr>
          <w:rFonts w:asciiTheme="minorHAnsi" w:hAnsiTheme="minorHAnsi" w:cstheme="minorBidi"/>
        </w:rPr>
        <w:t xml:space="preserve">The UNIVERSITY takes a proactive approach in addressing the issue of all types of household pests, including bed bugs. </w:t>
      </w:r>
      <w:r w:rsidR="4EB755E9" w:rsidRPr="0010295F">
        <w:rPr>
          <w:rFonts w:asciiTheme="minorHAnsi" w:hAnsiTheme="minorHAnsi" w:cstheme="minorBidi"/>
        </w:rPr>
        <w:t xml:space="preserve">The UNIVERSITY </w:t>
      </w:r>
      <w:r w:rsidRPr="0010295F">
        <w:rPr>
          <w:rFonts w:asciiTheme="minorHAnsi" w:hAnsiTheme="minorHAnsi" w:cstheme="minorBidi"/>
        </w:rPr>
        <w:t xml:space="preserve">has no prior knowledge of a bed bug infestation or </w:t>
      </w:r>
      <w:r w:rsidR="00C66C7C" w:rsidRPr="0010295F">
        <w:rPr>
          <w:rFonts w:asciiTheme="minorHAnsi" w:hAnsiTheme="minorHAnsi" w:cstheme="minorBidi"/>
        </w:rPr>
        <w:t xml:space="preserve">of an apartment with Bed Bugs that was not professionally </w:t>
      </w:r>
      <w:r w:rsidRPr="0010295F">
        <w:rPr>
          <w:rFonts w:asciiTheme="minorHAnsi" w:hAnsiTheme="minorHAnsi" w:cstheme="minorBidi"/>
        </w:rPr>
        <w:lastRenderedPageBreak/>
        <w:t>treat</w:t>
      </w:r>
      <w:r w:rsidR="001C0210" w:rsidRPr="0010295F">
        <w:rPr>
          <w:rFonts w:asciiTheme="minorHAnsi" w:hAnsiTheme="minorHAnsi" w:cstheme="minorBidi"/>
        </w:rPr>
        <w:t>ed</w:t>
      </w:r>
      <w:r w:rsidRPr="0010295F">
        <w:rPr>
          <w:rFonts w:asciiTheme="minorHAnsi" w:hAnsiTheme="minorHAnsi" w:cstheme="minorBidi"/>
        </w:rPr>
        <w:t xml:space="preserve">. Any </w:t>
      </w:r>
      <w:r w:rsidR="20684A3B" w:rsidRPr="0010295F">
        <w:rPr>
          <w:rFonts w:asciiTheme="minorHAnsi" w:hAnsiTheme="minorHAnsi" w:cstheme="minorBidi"/>
        </w:rPr>
        <w:t xml:space="preserve">LESSEE </w:t>
      </w:r>
      <w:r w:rsidR="3117776B" w:rsidRPr="0010295F">
        <w:rPr>
          <w:rFonts w:asciiTheme="minorHAnsi" w:hAnsiTheme="minorHAnsi" w:cstheme="minorBidi"/>
        </w:rPr>
        <w:t>or occupant</w:t>
      </w:r>
      <w:r w:rsidRPr="0010295F">
        <w:rPr>
          <w:rFonts w:asciiTheme="minorHAnsi" w:hAnsiTheme="minorHAnsi" w:cstheme="minorBidi"/>
        </w:rPr>
        <w:t xml:space="preserve"> who suspects they may have bedbugs </w:t>
      </w:r>
      <w:r w:rsidR="270BD741" w:rsidRPr="0010295F">
        <w:rPr>
          <w:rFonts w:asciiTheme="minorHAnsi" w:hAnsiTheme="minorHAnsi" w:cstheme="minorBidi"/>
        </w:rPr>
        <w:t>in</w:t>
      </w:r>
      <w:r w:rsidR="4EB755E9" w:rsidRPr="0010295F">
        <w:rPr>
          <w:rFonts w:asciiTheme="minorHAnsi" w:hAnsiTheme="minorHAnsi" w:cstheme="minorBidi"/>
        </w:rPr>
        <w:t xml:space="preserve"> the </w:t>
      </w:r>
      <w:r w:rsidR="270BD741" w:rsidRPr="0010295F">
        <w:rPr>
          <w:rFonts w:asciiTheme="minorHAnsi" w:hAnsiTheme="minorHAnsi" w:cstheme="minorBidi"/>
        </w:rPr>
        <w:t>apartment</w:t>
      </w:r>
      <w:r w:rsidRPr="0010295F">
        <w:rPr>
          <w:rFonts w:asciiTheme="minorHAnsi" w:hAnsiTheme="minorHAnsi" w:cstheme="minorBidi"/>
        </w:rPr>
        <w:t xml:space="preserve"> </w:t>
      </w:r>
      <w:r w:rsidR="4EB755E9" w:rsidRPr="0010295F">
        <w:rPr>
          <w:rFonts w:asciiTheme="minorHAnsi" w:hAnsiTheme="minorHAnsi" w:cstheme="minorBidi"/>
        </w:rPr>
        <w:t>shall</w:t>
      </w:r>
      <w:r w:rsidRPr="0010295F">
        <w:rPr>
          <w:rFonts w:asciiTheme="minorHAnsi" w:hAnsiTheme="minorHAnsi" w:cstheme="minorBidi"/>
        </w:rPr>
        <w:t xml:space="preserve"> </w:t>
      </w:r>
      <w:r w:rsidR="4EB755E9" w:rsidRPr="0010295F">
        <w:rPr>
          <w:rFonts w:asciiTheme="minorHAnsi" w:hAnsiTheme="minorHAnsi" w:cstheme="minorBidi"/>
        </w:rPr>
        <w:t xml:space="preserve">immediately </w:t>
      </w:r>
      <w:r w:rsidRPr="0010295F">
        <w:rPr>
          <w:rFonts w:asciiTheme="minorHAnsi" w:hAnsiTheme="minorHAnsi" w:cstheme="minorBidi"/>
        </w:rPr>
        <w:t xml:space="preserve">notify the </w:t>
      </w:r>
      <w:r w:rsidR="42444E1B" w:rsidRPr="0010295F">
        <w:rPr>
          <w:rFonts w:asciiTheme="minorHAnsi" w:hAnsiTheme="minorHAnsi" w:cstheme="minorBidi"/>
        </w:rPr>
        <w:t>OWNER</w:t>
      </w:r>
      <w:r w:rsidRPr="0010295F">
        <w:rPr>
          <w:rFonts w:asciiTheme="minorHAnsi" w:hAnsiTheme="minorHAnsi" w:cstheme="minorBidi"/>
        </w:rPr>
        <w:t xml:space="preserve">. </w:t>
      </w:r>
      <w:commentRangeEnd w:id="23"/>
      <w:r w:rsidR="00765FAF" w:rsidRPr="0010295F">
        <w:rPr>
          <w:rStyle w:val="CommentReference"/>
          <w:rFonts w:asciiTheme="minorHAnsi" w:hAnsiTheme="minorHAnsi" w:cstheme="minorBidi"/>
          <w:sz w:val="20"/>
          <w:szCs w:val="20"/>
        </w:rPr>
        <w:commentReference w:id="23"/>
      </w:r>
      <w:r w:rsidRPr="0010295F">
        <w:rPr>
          <w:rFonts w:asciiTheme="minorHAnsi" w:hAnsiTheme="minorHAnsi" w:cstheme="minorBidi"/>
        </w:rPr>
        <w:t xml:space="preserve">An inspection will be scheduled, and treatment will be done if bed bugs are present. Residents will be required to meet with the </w:t>
      </w:r>
      <w:r w:rsidR="42444E1B" w:rsidRPr="0010295F">
        <w:rPr>
          <w:rFonts w:asciiTheme="minorHAnsi" w:hAnsiTheme="minorHAnsi" w:cstheme="minorBidi"/>
        </w:rPr>
        <w:t>UNIVERSITY or OWNER</w:t>
      </w:r>
      <w:r w:rsidRPr="0010295F">
        <w:rPr>
          <w:rFonts w:asciiTheme="minorHAnsi" w:hAnsiTheme="minorHAnsi" w:cstheme="minorBidi"/>
        </w:rPr>
        <w:t xml:space="preserve"> when bed bugs are confirmed in the apartment to determine the cause and review prevention measures. </w:t>
      </w:r>
      <w:r w:rsidR="5D70DB2F" w:rsidRPr="0010295F">
        <w:rPr>
          <w:rFonts w:asciiTheme="minorHAnsi" w:hAnsiTheme="minorHAnsi" w:cstheme="minorBidi"/>
        </w:rPr>
        <w:t>R</w:t>
      </w:r>
      <w:r w:rsidRPr="0010295F">
        <w:rPr>
          <w:rFonts w:asciiTheme="minorHAnsi" w:hAnsiTheme="minorHAnsi" w:cstheme="minorBidi"/>
        </w:rPr>
        <w:t>eoccurring incidents of bed bug infestation</w:t>
      </w:r>
      <w:r w:rsidR="66361961" w:rsidRPr="0010295F">
        <w:rPr>
          <w:rFonts w:asciiTheme="minorHAnsi" w:hAnsiTheme="minorHAnsi" w:cstheme="minorBidi"/>
        </w:rPr>
        <w:t>s</w:t>
      </w:r>
      <w:r w:rsidR="5D70DB2F" w:rsidRPr="0010295F">
        <w:rPr>
          <w:rFonts w:asciiTheme="minorHAnsi" w:hAnsiTheme="minorHAnsi" w:cstheme="minorBidi"/>
        </w:rPr>
        <w:t xml:space="preserve"> due to the LESSEE’s negligence</w:t>
      </w:r>
      <w:r w:rsidR="6EA61EC4" w:rsidRPr="0010295F">
        <w:rPr>
          <w:rFonts w:asciiTheme="minorHAnsi" w:hAnsiTheme="minorHAnsi" w:cstheme="minorBidi"/>
        </w:rPr>
        <w:t xml:space="preserve"> </w:t>
      </w:r>
      <w:r w:rsidRPr="0010295F">
        <w:rPr>
          <w:rFonts w:asciiTheme="minorHAnsi" w:hAnsiTheme="minorHAnsi" w:cstheme="minorBidi"/>
        </w:rPr>
        <w:t xml:space="preserve">may result in </w:t>
      </w:r>
      <w:r w:rsidR="29459C0C" w:rsidRPr="0010295F">
        <w:rPr>
          <w:rFonts w:asciiTheme="minorHAnsi" w:hAnsiTheme="minorHAnsi" w:cstheme="minorBidi"/>
        </w:rPr>
        <w:t>charges</w:t>
      </w:r>
      <w:r w:rsidR="5D70DB2F" w:rsidRPr="0010295F">
        <w:rPr>
          <w:rFonts w:asciiTheme="minorHAnsi" w:hAnsiTheme="minorHAnsi" w:cstheme="minorBidi"/>
        </w:rPr>
        <w:t xml:space="preserve"> </w:t>
      </w:r>
      <w:r w:rsidR="4EB755E9" w:rsidRPr="0010295F">
        <w:rPr>
          <w:rFonts w:asciiTheme="minorHAnsi" w:hAnsiTheme="minorHAnsi" w:cstheme="minorBidi"/>
        </w:rPr>
        <w:t>and</w:t>
      </w:r>
      <w:r w:rsidRPr="0010295F">
        <w:rPr>
          <w:rFonts w:asciiTheme="minorHAnsi" w:hAnsiTheme="minorHAnsi" w:cstheme="minorBidi"/>
        </w:rPr>
        <w:t xml:space="preserve"> termination of the </w:t>
      </w:r>
      <w:r w:rsidR="3117776B" w:rsidRPr="0010295F">
        <w:rPr>
          <w:rFonts w:asciiTheme="minorHAnsi" w:hAnsiTheme="minorHAnsi" w:cstheme="minorBidi"/>
        </w:rPr>
        <w:t>Lease Agreement</w:t>
      </w:r>
      <w:r w:rsidRPr="0010295F">
        <w:rPr>
          <w:rFonts w:asciiTheme="minorHAnsi" w:hAnsiTheme="minorHAnsi" w:cstheme="minorBidi"/>
        </w:rPr>
        <w:t xml:space="preserve">. </w:t>
      </w:r>
      <w:r w:rsidR="3117776B" w:rsidRPr="0010295F">
        <w:rPr>
          <w:rFonts w:asciiTheme="minorHAnsi" w:hAnsiTheme="minorHAnsi" w:cstheme="minorBidi"/>
        </w:rPr>
        <w:t>Residents</w:t>
      </w:r>
      <w:r w:rsidRPr="0010295F">
        <w:rPr>
          <w:rFonts w:asciiTheme="minorHAnsi" w:hAnsiTheme="minorHAnsi" w:cstheme="minorBidi"/>
        </w:rPr>
        <w:t xml:space="preserve"> are advised to avoid buying or receiving used furniture and mattresses/mattress pads or covers due to possible “hitch hiking” of bed bugs into the apartment. Resident</w:t>
      </w:r>
      <w:r w:rsidR="3117776B" w:rsidRPr="0010295F">
        <w:rPr>
          <w:rFonts w:asciiTheme="minorHAnsi" w:hAnsiTheme="minorHAnsi" w:cstheme="minorBidi"/>
        </w:rPr>
        <w:t>-</w:t>
      </w:r>
      <w:r w:rsidRPr="0010295F">
        <w:rPr>
          <w:rFonts w:asciiTheme="minorHAnsi" w:hAnsiTheme="minorHAnsi" w:cstheme="minorBidi"/>
        </w:rPr>
        <w:t xml:space="preserve">owned furniture that is discovered to have bed bugs must be permanently removed or treated and re-inspected before being returned to the </w:t>
      </w:r>
      <w:r w:rsidR="270BD741" w:rsidRPr="0010295F">
        <w:rPr>
          <w:rFonts w:asciiTheme="minorHAnsi" w:hAnsiTheme="minorHAnsi" w:cstheme="minorBidi"/>
        </w:rPr>
        <w:t>apartment</w:t>
      </w:r>
      <w:r w:rsidRPr="0010295F">
        <w:rPr>
          <w:rFonts w:asciiTheme="minorHAnsi" w:hAnsiTheme="minorHAnsi" w:cstheme="minorBidi"/>
        </w:rPr>
        <w:t xml:space="preserve">. Pest control issues may be reported either by the </w:t>
      </w:r>
      <w:r w:rsidR="4EB755E9" w:rsidRPr="0010295F">
        <w:rPr>
          <w:rFonts w:asciiTheme="minorHAnsi" w:hAnsiTheme="minorHAnsi" w:cstheme="minorBidi"/>
        </w:rPr>
        <w:t>LESSEE</w:t>
      </w:r>
      <w:r w:rsidRPr="0010295F">
        <w:rPr>
          <w:rFonts w:asciiTheme="minorHAnsi" w:hAnsiTheme="minorHAnsi" w:cstheme="minorBidi"/>
        </w:rPr>
        <w:t xml:space="preserve"> or by other residents in the building. Proper notice of entry will be provided when a pest control issue needs to be </w:t>
      </w:r>
      <w:r w:rsidR="40610BA0" w:rsidRPr="0010295F">
        <w:rPr>
          <w:rFonts w:asciiTheme="minorHAnsi" w:hAnsiTheme="minorHAnsi" w:cstheme="minorBidi"/>
        </w:rPr>
        <w:t>addressed,</w:t>
      </w:r>
      <w:r w:rsidRPr="0010295F">
        <w:rPr>
          <w:rFonts w:asciiTheme="minorHAnsi" w:hAnsiTheme="minorHAnsi" w:cstheme="minorBidi"/>
        </w:rPr>
        <w:t xml:space="preserve"> and residents will be expected to accommodate the service.</w:t>
      </w:r>
    </w:p>
    <w:p w14:paraId="27EAAA79" w14:textId="77777777" w:rsidR="00B53596" w:rsidRPr="009A1CC9" w:rsidRDefault="00B53596" w:rsidP="00D6254A">
      <w:pPr>
        <w:ind w:left="360"/>
        <w:jc w:val="both"/>
        <w:rPr>
          <w:rFonts w:asciiTheme="minorHAnsi" w:hAnsiTheme="minorHAnsi" w:cstheme="minorHAnsi"/>
        </w:rPr>
      </w:pPr>
    </w:p>
    <w:p w14:paraId="7823D583" w14:textId="09CDAC69" w:rsidR="00287B28" w:rsidRPr="009A1CC9" w:rsidRDefault="00287B28" w:rsidP="00D6254A">
      <w:pPr>
        <w:ind w:left="360"/>
        <w:jc w:val="both"/>
        <w:rPr>
          <w:rFonts w:asciiTheme="minorHAnsi" w:hAnsiTheme="minorHAnsi" w:cstheme="minorHAnsi"/>
        </w:rPr>
      </w:pPr>
      <w:r w:rsidRPr="009A1CC9">
        <w:rPr>
          <w:rFonts w:asciiTheme="minorHAnsi" w:hAnsiTheme="minorHAnsi" w:cstheme="minorHAnsi"/>
        </w:rPr>
        <w:t>Information about Bed Bugs:</w:t>
      </w:r>
    </w:p>
    <w:p w14:paraId="11C2EAD1" w14:textId="7F68EFE8" w:rsidR="00287B28" w:rsidRPr="009A1CC9" w:rsidRDefault="00287B28" w:rsidP="00D6254A">
      <w:pPr>
        <w:pStyle w:val="ListParagraph"/>
        <w:numPr>
          <w:ilvl w:val="0"/>
          <w:numId w:val="22"/>
        </w:numPr>
        <w:jc w:val="both"/>
        <w:rPr>
          <w:rFonts w:asciiTheme="minorHAnsi" w:hAnsiTheme="minorHAnsi" w:cstheme="minorHAnsi"/>
        </w:rPr>
      </w:pPr>
      <w:r w:rsidRPr="009A1CC9">
        <w:rPr>
          <w:rFonts w:asciiTheme="minorHAnsi" w:hAnsiTheme="minorHAnsi" w:cstheme="minorHAnsi"/>
        </w:rPr>
        <w:t>Bed bug Appearance: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w:t>
      </w:r>
    </w:p>
    <w:p w14:paraId="7DB720E0" w14:textId="62C1E050" w:rsidR="00287B28" w:rsidRPr="009A1CC9" w:rsidRDefault="00287B28" w:rsidP="00D6254A">
      <w:pPr>
        <w:pStyle w:val="ListParagraph"/>
        <w:numPr>
          <w:ilvl w:val="0"/>
          <w:numId w:val="22"/>
        </w:numPr>
        <w:jc w:val="both"/>
        <w:rPr>
          <w:rFonts w:asciiTheme="minorHAnsi" w:hAnsiTheme="minorHAnsi" w:cstheme="minorHAnsi"/>
        </w:rPr>
      </w:pPr>
      <w:r w:rsidRPr="009A1CC9">
        <w:rPr>
          <w:rFonts w:asciiTheme="minorHAnsi" w:hAnsiTheme="minorHAnsi" w:cstheme="minorHAnsi"/>
        </w:rPr>
        <w:t>Life Cycle and Reproduction: An average bed bug lives for about 10 months. Female bed bugs lay one to five eggs per day. Bed bugs grow to full adulthood in about 21 days.</w:t>
      </w:r>
    </w:p>
    <w:p w14:paraId="7575201E" w14:textId="72946AED" w:rsidR="00287B28" w:rsidRPr="009A1CC9" w:rsidRDefault="00287B28" w:rsidP="00D6254A">
      <w:pPr>
        <w:pStyle w:val="ListParagraph"/>
        <w:numPr>
          <w:ilvl w:val="0"/>
          <w:numId w:val="22"/>
        </w:numPr>
        <w:jc w:val="both"/>
        <w:rPr>
          <w:rFonts w:asciiTheme="minorHAnsi" w:hAnsiTheme="minorHAnsi" w:cstheme="minorHAnsi"/>
        </w:rPr>
      </w:pPr>
      <w:r w:rsidRPr="009A1CC9">
        <w:rPr>
          <w:rFonts w:asciiTheme="minorHAnsi" w:hAnsiTheme="minorHAnsi" w:cstheme="minorHAnsi"/>
        </w:rPr>
        <w:t>Bed bugs can survive for months without feeding.</w:t>
      </w:r>
    </w:p>
    <w:p w14:paraId="295E0AB9" w14:textId="77777777" w:rsidR="00287B28" w:rsidRPr="009A1CC9" w:rsidRDefault="00287B28" w:rsidP="00D6254A">
      <w:pPr>
        <w:pStyle w:val="ListParagraph"/>
        <w:numPr>
          <w:ilvl w:val="0"/>
          <w:numId w:val="22"/>
        </w:numPr>
        <w:jc w:val="both"/>
        <w:rPr>
          <w:rFonts w:asciiTheme="minorHAnsi" w:hAnsiTheme="minorHAnsi" w:cstheme="minorHAnsi"/>
        </w:rPr>
      </w:pPr>
      <w:r w:rsidRPr="009A1CC9">
        <w:rPr>
          <w:rFonts w:asciiTheme="minorHAnsi" w:hAnsiTheme="minorHAnsi" w:cstheme="minorHAnsi"/>
        </w:rPr>
        <w:t>Bed bug Bites: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17CE1D5F" w14:textId="31D61022" w:rsidR="00287B28" w:rsidRPr="009A1CC9" w:rsidRDefault="00287B28" w:rsidP="00D6254A">
      <w:pPr>
        <w:pStyle w:val="ListParagraph"/>
        <w:numPr>
          <w:ilvl w:val="0"/>
          <w:numId w:val="22"/>
        </w:numPr>
        <w:jc w:val="both"/>
        <w:rPr>
          <w:rFonts w:asciiTheme="minorHAnsi" w:hAnsiTheme="minorHAnsi" w:cstheme="minorHAnsi"/>
        </w:rPr>
      </w:pPr>
      <w:r w:rsidRPr="009A1CC9">
        <w:rPr>
          <w:rFonts w:asciiTheme="minorHAnsi" w:hAnsiTheme="minorHAnsi" w:cstheme="minorHAnsi"/>
        </w:rPr>
        <w:t>Common signs and symptoms of a possible bed bug infestation:</w:t>
      </w:r>
    </w:p>
    <w:p w14:paraId="594987E6" w14:textId="004AB96F" w:rsidR="00287B28" w:rsidRPr="009A1CC9" w:rsidRDefault="00287B28" w:rsidP="00D6254A">
      <w:pPr>
        <w:pStyle w:val="ListParagraph"/>
        <w:numPr>
          <w:ilvl w:val="1"/>
          <w:numId w:val="22"/>
        </w:numPr>
        <w:jc w:val="both"/>
        <w:rPr>
          <w:rFonts w:asciiTheme="minorHAnsi" w:hAnsiTheme="minorHAnsi" w:cstheme="minorHAnsi"/>
        </w:rPr>
      </w:pPr>
      <w:r w:rsidRPr="009A1CC9">
        <w:rPr>
          <w:rFonts w:asciiTheme="minorHAnsi" w:hAnsiTheme="minorHAnsi" w:cstheme="minorHAnsi"/>
        </w:rPr>
        <w:t>Small red to reddish brown fecal spots on mattresses, box springs, bed frames, mattresses, linens, upholstery, or walls.</w:t>
      </w:r>
    </w:p>
    <w:p w14:paraId="74EF59D8" w14:textId="3A9DB890" w:rsidR="00287B28" w:rsidRPr="009A1CC9" w:rsidRDefault="00287B28" w:rsidP="00D6254A">
      <w:pPr>
        <w:pStyle w:val="ListParagraph"/>
        <w:numPr>
          <w:ilvl w:val="1"/>
          <w:numId w:val="22"/>
        </w:numPr>
        <w:jc w:val="both"/>
        <w:rPr>
          <w:rFonts w:asciiTheme="minorHAnsi" w:hAnsiTheme="minorHAnsi" w:cstheme="minorHAnsi"/>
        </w:rPr>
      </w:pPr>
      <w:r w:rsidRPr="009A1CC9">
        <w:rPr>
          <w:rFonts w:asciiTheme="minorHAnsi" w:hAnsiTheme="minorHAnsi" w:cstheme="minorHAnsi"/>
        </w:rPr>
        <w:t>Molted bed bug skins, white, sticky eggs, or empty eggshells.</w:t>
      </w:r>
    </w:p>
    <w:p w14:paraId="1D56A4C3" w14:textId="0E5C10B5" w:rsidR="00287B28" w:rsidRPr="009A1CC9" w:rsidRDefault="00287B28" w:rsidP="00D6254A">
      <w:pPr>
        <w:pStyle w:val="ListParagraph"/>
        <w:numPr>
          <w:ilvl w:val="1"/>
          <w:numId w:val="22"/>
        </w:numPr>
        <w:jc w:val="both"/>
        <w:rPr>
          <w:rFonts w:asciiTheme="minorHAnsi" w:hAnsiTheme="minorHAnsi" w:cstheme="minorHAnsi"/>
        </w:rPr>
      </w:pPr>
      <w:r w:rsidRPr="009A1CC9">
        <w:rPr>
          <w:rFonts w:asciiTheme="minorHAnsi" w:hAnsiTheme="minorHAnsi" w:cstheme="minorHAnsi"/>
        </w:rPr>
        <w:t>Very heavily infested areas may have a characteristically sweet odor.</w:t>
      </w:r>
    </w:p>
    <w:p w14:paraId="1FFB98E5" w14:textId="4FB8ED4F" w:rsidR="00287B28" w:rsidRPr="009A1CC9" w:rsidRDefault="00287B28" w:rsidP="00D6254A">
      <w:pPr>
        <w:pStyle w:val="ListParagraph"/>
        <w:numPr>
          <w:ilvl w:val="1"/>
          <w:numId w:val="22"/>
        </w:numPr>
        <w:jc w:val="both"/>
        <w:rPr>
          <w:rFonts w:asciiTheme="minorHAnsi" w:hAnsiTheme="minorHAnsi" w:cstheme="minorHAnsi"/>
        </w:rPr>
      </w:pPr>
      <w:r w:rsidRPr="009A1CC9">
        <w:rPr>
          <w:rFonts w:asciiTheme="minorHAnsi" w:hAnsiTheme="minorHAnsi" w:cstheme="minorHAnsi"/>
        </w:rPr>
        <w:t>Red, itchy bite marks, especially on the legs, arms, and other body parts exposed while sleeping. However, some people do not show bed bug lesions on their bodies even though bed bugs may have fed on them.</w:t>
      </w:r>
    </w:p>
    <w:p w14:paraId="5D80E083" w14:textId="3CEB44CD" w:rsidR="00287B28" w:rsidRPr="009A1CC9" w:rsidRDefault="00287B28" w:rsidP="00D6254A">
      <w:pPr>
        <w:ind w:left="360"/>
        <w:jc w:val="both"/>
        <w:rPr>
          <w:rFonts w:asciiTheme="minorHAnsi" w:hAnsiTheme="minorHAnsi" w:cstheme="minorHAnsi"/>
        </w:rPr>
      </w:pPr>
      <w:r w:rsidRPr="009A1CC9">
        <w:rPr>
          <w:rFonts w:asciiTheme="minorHAnsi" w:hAnsiTheme="minorHAnsi" w:cstheme="minorHAnsi"/>
        </w:rPr>
        <w:t>For more information, see the Internet Web sites of the United States Environmental Protection Agency and the National Pest Management Association.</w:t>
      </w:r>
    </w:p>
    <w:p w14:paraId="39D3B3EB" w14:textId="77777777" w:rsidR="00287B28" w:rsidRDefault="00287B28" w:rsidP="00D6254A">
      <w:pPr>
        <w:rPr>
          <w:rFonts w:asciiTheme="minorHAnsi" w:hAnsiTheme="minorHAnsi" w:cstheme="minorHAnsi"/>
        </w:rPr>
      </w:pPr>
    </w:p>
    <w:p w14:paraId="07C02D8E" w14:textId="77777777" w:rsidR="00E56E60" w:rsidRPr="009A1CC9" w:rsidRDefault="00E56E60" w:rsidP="00D6254A">
      <w:pPr>
        <w:rPr>
          <w:rFonts w:asciiTheme="minorHAnsi" w:hAnsiTheme="minorHAnsi" w:cstheme="minorHAnsi"/>
        </w:rPr>
      </w:pPr>
    </w:p>
    <w:p w14:paraId="709AA751" w14:textId="5E5EAE0D" w:rsidR="00B53596" w:rsidRPr="009A1CC9" w:rsidRDefault="1DD330DC" w:rsidP="29A270E4">
      <w:pPr>
        <w:pStyle w:val="ListParagraph"/>
        <w:widowControl w:val="0"/>
        <w:numPr>
          <w:ilvl w:val="0"/>
          <w:numId w:val="18"/>
        </w:numPr>
        <w:tabs>
          <w:tab w:val="left" w:pos="480"/>
        </w:tabs>
        <w:adjustRightInd/>
        <w:ind w:right="115"/>
        <w:jc w:val="both"/>
        <w:rPr>
          <w:rFonts w:asciiTheme="minorHAnsi" w:hAnsiTheme="minorHAnsi" w:cstheme="minorBidi"/>
        </w:rPr>
      </w:pPr>
      <w:r w:rsidRPr="29A270E4">
        <w:rPr>
          <w:rFonts w:asciiTheme="minorHAnsi" w:hAnsiTheme="minorHAnsi" w:cstheme="minorBidi"/>
          <w:b/>
          <w:bCs/>
        </w:rPr>
        <w:t>RIGHT OF ENTRY</w:t>
      </w:r>
      <w:r w:rsidR="273D3B9F" w:rsidRPr="29A270E4">
        <w:rPr>
          <w:rFonts w:asciiTheme="minorHAnsi" w:hAnsiTheme="minorHAnsi" w:cstheme="minorBidi"/>
          <w:b/>
          <w:bCs/>
        </w:rPr>
        <w:t>:</w:t>
      </w:r>
      <w:r w:rsidRPr="29A270E4">
        <w:rPr>
          <w:rFonts w:asciiTheme="minorHAnsi" w:hAnsiTheme="minorHAnsi" w:cstheme="minorBidi"/>
          <w:b/>
          <w:bCs/>
        </w:rPr>
        <w:t xml:space="preserve"> </w:t>
      </w:r>
      <w:r w:rsidRPr="29A270E4">
        <w:rPr>
          <w:rFonts w:asciiTheme="minorHAnsi" w:hAnsiTheme="minorHAnsi" w:cstheme="minorBidi"/>
        </w:rPr>
        <w:t>The LESSEE understands that the OWNER or</w:t>
      </w:r>
      <w:r w:rsidR="4EB755E9" w:rsidRPr="29A270E4">
        <w:rPr>
          <w:rFonts w:asciiTheme="minorHAnsi" w:hAnsiTheme="minorHAnsi" w:cstheme="minorBidi"/>
        </w:rPr>
        <w:t xml:space="preserve"> the</w:t>
      </w:r>
      <w:r w:rsidRPr="29A270E4">
        <w:rPr>
          <w:rFonts w:asciiTheme="minorHAnsi" w:hAnsiTheme="minorHAnsi" w:cstheme="minorBidi"/>
        </w:rPr>
        <w:t xml:space="preserve"> UNIVERSITY may enter the apartment in the following cases: (a) in case of an emergency; (b) to make necessary, requested, or agreed upon repairs, alterations, or improvements, supply necessary, requested, or agreed upon services, or exhibit the apartment to prospective or actual workers, or contractors; (c) when the LESSEE has abandoned or surrendered the apartment; (d) pursuant to court order; (e) or with the consent of the LESSEE</w:t>
      </w:r>
      <w:r w:rsidR="2550C116" w:rsidRPr="29A270E4">
        <w:rPr>
          <w:rFonts w:asciiTheme="minorHAnsi" w:hAnsiTheme="minorHAnsi" w:cstheme="minorBidi"/>
        </w:rPr>
        <w:t xml:space="preserve"> or </w:t>
      </w:r>
      <w:r w:rsidRPr="29A270E4">
        <w:rPr>
          <w:rFonts w:asciiTheme="minorHAnsi" w:hAnsiTheme="minorHAnsi" w:cstheme="minorBidi"/>
        </w:rPr>
        <w:t>adult</w:t>
      </w:r>
      <w:r w:rsidRPr="29A270E4">
        <w:rPr>
          <w:rFonts w:asciiTheme="minorHAnsi" w:hAnsiTheme="minorHAnsi" w:cstheme="minorBidi"/>
          <w:spacing w:val="-9"/>
        </w:rPr>
        <w:t xml:space="preserve"> </w:t>
      </w:r>
      <w:r w:rsidRPr="29A270E4">
        <w:rPr>
          <w:rFonts w:asciiTheme="minorHAnsi" w:hAnsiTheme="minorHAnsi" w:cstheme="minorBidi"/>
        </w:rPr>
        <w:t>occupant</w:t>
      </w:r>
      <w:r w:rsidR="40E4CCD3" w:rsidRPr="29A270E4">
        <w:rPr>
          <w:rFonts w:asciiTheme="minorHAnsi" w:hAnsiTheme="minorHAnsi" w:cstheme="minorBidi"/>
        </w:rPr>
        <w:t>s</w:t>
      </w:r>
      <w:r w:rsidR="088A04B7" w:rsidRPr="29A270E4">
        <w:rPr>
          <w:rFonts w:asciiTheme="minorHAnsi" w:hAnsiTheme="minorHAnsi" w:cstheme="minorBidi"/>
        </w:rPr>
        <w:t xml:space="preserve"> listed on </w:t>
      </w:r>
      <w:r w:rsidR="4EB755E9" w:rsidRPr="29A270E4">
        <w:rPr>
          <w:rFonts w:asciiTheme="minorHAnsi" w:hAnsiTheme="minorHAnsi" w:cstheme="minorBidi"/>
        </w:rPr>
        <w:t xml:space="preserve">this </w:t>
      </w:r>
      <w:r w:rsidR="088A04B7" w:rsidRPr="29A270E4">
        <w:rPr>
          <w:rFonts w:asciiTheme="minorHAnsi" w:hAnsiTheme="minorHAnsi" w:cstheme="minorBidi"/>
        </w:rPr>
        <w:t>Lease Agreement</w:t>
      </w:r>
      <w:r w:rsidRPr="29A270E4">
        <w:rPr>
          <w:rFonts w:asciiTheme="minorHAnsi" w:hAnsiTheme="minorHAnsi" w:cstheme="minorBidi"/>
        </w:rPr>
        <w:t>.</w:t>
      </w:r>
      <w:r w:rsidRPr="29A270E4">
        <w:rPr>
          <w:rFonts w:asciiTheme="minorHAnsi" w:hAnsiTheme="minorHAnsi" w:cstheme="minorBidi"/>
          <w:spacing w:val="32"/>
        </w:rPr>
        <w:t xml:space="preserve"> </w:t>
      </w:r>
      <w:r w:rsidRPr="29A270E4">
        <w:rPr>
          <w:rFonts w:asciiTheme="minorHAnsi" w:hAnsiTheme="minorHAnsi" w:cstheme="minorBidi"/>
        </w:rPr>
        <w:t>Except</w:t>
      </w:r>
      <w:r w:rsidRPr="29A270E4">
        <w:rPr>
          <w:rFonts w:asciiTheme="minorHAnsi" w:hAnsiTheme="minorHAnsi" w:cstheme="minorBidi"/>
          <w:spacing w:val="-7"/>
        </w:rPr>
        <w:t xml:space="preserve"> </w:t>
      </w:r>
      <w:r w:rsidRPr="29A270E4">
        <w:rPr>
          <w:rFonts w:asciiTheme="minorHAnsi" w:hAnsiTheme="minorHAnsi" w:cstheme="minorBidi"/>
        </w:rPr>
        <w:t>as</w:t>
      </w:r>
      <w:r w:rsidRPr="29A270E4">
        <w:rPr>
          <w:rFonts w:asciiTheme="minorHAnsi" w:hAnsiTheme="minorHAnsi" w:cstheme="minorBidi"/>
          <w:spacing w:val="-8"/>
        </w:rPr>
        <w:t xml:space="preserve"> </w:t>
      </w:r>
      <w:r w:rsidRPr="29A270E4">
        <w:rPr>
          <w:rFonts w:asciiTheme="minorHAnsi" w:hAnsiTheme="minorHAnsi" w:cstheme="minorBidi"/>
        </w:rPr>
        <w:t>defined</w:t>
      </w:r>
      <w:r w:rsidRPr="29A270E4">
        <w:rPr>
          <w:rFonts w:asciiTheme="minorHAnsi" w:hAnsiTheme="minorHAnsi" w:cstheme="minorBidi"/>
          <w:spacing w:val="-9"/>
        </w:rPr>
        <w:t xml:space="preserve"> </w:t>
      </w:r>
      <w:r w:rsidRPr="29A270E4">
        <w:rPr>
          <w:rFonts w:asciiTheme="minorHAnsi" w:hAnsiTheme="minorHAnsi" w:cstheme="minorBidi"/>
        </w:rPr>
        <w:t>in</w:t>
      </w:r>
      <w:r w:rsidRPr="29A270E4">
        <w:rPr>
          <w:rFonts w:asciiTheme="minorHAnsi" w:hAnsiTheme="minorHAnsi" w:cstheme="minorBidi"/>
          <w:spacing w:val="-7"/>
        </w:rPr>
        <w:t xml:space="preserve"> </w:t>
      </w:r>
      <w:r w:rsidRPr="29A270E4">
        <w:rPr>
          <w:rFonts w:asciiTheme="minorHAnsi" w:hAnsiTheme="minorHAnsi" w:cstheme="minorBidi"/>
        </w:rPr>
        <w:t>(a),</w:t>
      </w:r>
      <w:r w:rsidRPr="29A270E4">
        <w:rPr>
          <w:rFonts w:asciiTheme="minorHAnsi" w:hAnsiTheme="minorHAnsi" w:cstheme="minorBidi"/>
          <w:spacing w:val="-9"/>
        </w:rPr>
        <w:t xml:space="preserve"> </w:t>
      </w:r>
      <w:r w:rsidRPr="29A270E4">
        <w:rPr>
          <w:rFonts w:asciiTheme="minorHAnsi" w:hAnsiTheme="minorHAnsi" w:cstheme="minorBidi"/>
        </w:rPr>
        <w:t>(c),</w:t>
      </w:r>
      <w:r w:rsidRPr="29A270E4">
        <w:rPr>
          <w:rFonts w:asciiTheme="minorHAnsi" w:hAnsiTheme="minorHAnsi" w:cstheme="minorBidi"/>
          <w:spacing w:val="-9"/>
        </w:rPr>
        <w:t xml:space="preserve"> </w:t>
      </w:r>
      <w:r w:rsidRPr="29A270E4">
        <w:rPr>
          <w:rFonts w:asciiTheme="minorHAnsi" w:hAnsiTheme="minorHAnsi" w:cstheme="minorBidi"/>
        </w:rPr>
        <w:t>and</w:t>
      </w:r>
      <w:r w:rsidRPr="29A270E4">
        <w:rPr>
          <w:rFonts w:asciiTheme="minorHAnsi" w:hAnsiTheme="minorHAnsi" w:cstheme="minorBidi"/>
          <w:spacing w:val="-6"/>
        </w:rPr>
        <w:t xml:space="preserve"> </w:t>
      </w:r>
      <w:r w:rsidRPr="29A270E4">
        <w:rPr>
          <w:rFonts w:asciiTheme="minorHAnsi" w:hAnsiTheme="minorHAnsi" w:cstheme="minorBidi"/>
        </w:rPr>
        <w:t>(e) of this section,</w:t>
      </w:r>
      <w:r w:rsidRPr="29A270E4">
        <w:rPr>
          <w:rFonts w:asciiTheme="minorHAnsi" w:hAnsiTheme="minorHAnsi" w:cstheme="minorBidi"/>
          <w:spacing w:val="-9"/>
        </w:rPr>
        <w:t xml:space="preserve"> </w:t>
      </w:r>
      <w:r w:rsidRPr="29A270E4">
        <w:rPr>
          <w:rFonts w:asciiTheme="minorHAnsi" w:hAnsiTheme="minorHAnsi" w:cstheme="minorBidi"/>
        </w:rPr>
        <w:t>entry</w:t>
      </w:r>
      <w:r w:rsidRPr="29A270E4">
        <w:rPr>
          <w:rFonts w:asciiTheme="minorHAnsi" w:hAnsiTheme="minorHAnsi" w:cstheme="minorBidi"/>
          <w:spacing w:val="-8"/>
        </w:rPr>
        <w:t xml:space="preserve"> </w:t>
      </w:r>
      <w:r w:rsidRPr="29A270E4">
        <w:rPr>
          <w:rFonts w:asciiTheme="minorHAnsi" w:hAnsiTheme="minorHAnsi" w:cstheme="minorBidi"/>
        </w:rPr>
        <w:t>may</w:t>
      </w:r>
      <w:r w:rsidRPr="29A270E4">
        <w:rPr>
          <w:rFonts w:asciiTheme="minorHAnsi" w:hAnsiTheme="minorHAnsi" w:cstheme="minorBidi"/>
          <w:spacing w:val="-6"/>
        </w:rPr>
        <w:t xml:space="preserve"> </w:t>
      </w:r>
      <w:r w:rsidRPr="29A270E4">
        <w:rPr>
          <w:rFonts w:asciiTheme="minorHAnsi" w:hAnsiTheme="minorHAnsi" w:cstheme="minorBidi"/>
        </w:rPr>
        <w:t>be</w:t>
      </w:r>
      <w:r w:rsidRPr="29A270E4">
        <w:rPr>
          <w:rFonts w:asciiTheme="minorHAnsi" w:hAnsiTheme="minorHAnsi" w:cstheme="minorBidi"/>
          <w:spacing w:val="-9"/>
        </w:rPr>
        <w:t xml:space="preserve"> </w:t>
      </w:r>
      <w:r w:rsidRPr="29A270E4">
        <w:rPr>
          <w:rFonts w:asciiTheme="minorHAnsi" w:hAnsiTheme="minorHAnsi" w:cstheme="minorBidi"/>
        </w:rPr>
        <w:t>made only</w:t>
      </w:r>
      <w:r w:rsidRPr="29A270E4">
        <w:rPr>
          <w:rFonts w:asciiTheme="minorHAnsi" w:hAnsiTheme="minorHAnsi" w:cstheme="minorBidi"/>
          <w:spacing w:val="-3"/>
        </w:rPr>
        <w:t xml:space="preserve"> </w:t>
      </w:r>
      <w:r w:rsidRPr="29A270E4">
        <w:rPr>
          <w:rFonts w:asciiTheme="minorHAnsi" w:hAnsiTheme="minorHAnsi" w:cstheme="minorBidi"/>
        </w:rPr>
        <w:t>after</w:t>
      </w:r>
      <w:r w:rsidRPr="29A270E4">
        <w:rPr>
          <w:rFonts w:asciiTheme="minorHAnsi" w:hAnsiTheme="minorHAnsi" w:cstheme="minorBidi"/>
          <w:spacing w:val="-4"/>
        </w:rPr>
        <w:t xml:space="preserve"> </w:t>
      </w:r>
      <w:r w:rsidRPr="29A270E4">
        <w:rPr>
          <w:rFonts w:asciiTheme="minorHAnsi" w:hAnsiTheme="minorHAnsi" w:cstheme="minorBidi"/>
        </w:rPr>
        <w:t>giving</w:t>
      </w:r>
      <w:r w:rsidRPr="29A270E4">
        <w:rPr>
          <w:rFonts w:asciiTheme="minorHAnsi" w:hAnsiTheme="minorHAnsi" w:cstheme="minorBidi"/>
          <w:spacing w:val="-4"/>
        </w:rPr>
        <w:t xml:space="preserve"> </w:t>
      </w:r>
      <w:r w:rsidRPr="29A270E4">
        <w:rPr>
          <w:rFonts w:asciiTheme="minorHAnsi" w:hAnsiTheme="minorHAnsi" w:cstheme="minorBidi"/>
        </w:rPr>
        <w:t>twenty-four</w:t>
      </w:r>
      <w:r w:rsidRPr="29A270E4">
        <w:rPr>
          <w:rFonts w:asciiTheme="minorHAnsi" w:hAnsiTheme="minorHAnsi" w:cstheme="minorBidi"/>
          <w:spacing w:val="-4"/>
        </w:rPr>
        <w:t xml:space="preserve"> </w:t>
      </w:r>
      <w:r w:rsidRPr="29A270E4">
        <w:rPr>
          <w:rFonts w:asciiTheme="minorHAnsi" w:hAnsiTheme="minorHAnsi" w:cstheme="minorBidi"/>
        </w:rPr>
        <w:t>(24)</w:t>
      </w:r>
      <w:r w:rsidRPr="29A270E4">
        <w:rPr>
          <w:rFonts w:asciiTheme="minorHAnsi" w:hAnsiTheme="minorHAnsi" w:cstheme="minorBidi"/>
          <w:spacing w:val="-3"/>
        </w:rPr>
        <w:t xml:space="preserve"> </w:t>
      </w:r>
      <w:r w:rsidRPr="29A270E4">
        <w:rPr>
          <w:rFonts w:asciiTheme="minorHAnsi" w:hAnsiTheme="minorHAnsi" w:cstheme="minorBidi"/>
        </w:rPr>
        <w:t>hours</w:t>
      </w:r>
      <w:r w:rsidRPr="29A270E4">
        <w:rPr>
          <w:rFonts w:asciiTheme="minorHAnsi" w:hAnsiTheme="minorHAnsi" w:cstheme="minorBidi"/>
          <w:spacing w:val="-3"/>
        </w:rPr>
        <w:t xml:space="preserve"> </w:t>
      </w:r>
      <w:r w:rsidRPr="29A270E4">
        <w:rPr>
          <w:rFonts w:asciiTheme="minorHAnsi" w:hAnsiTheme="minorHAnsi" w:cstheme="minorBidi"/>
        </w:rPr>
        <w:t>written</w:t>
      </w:r>
      <w:r w:rsidRPr="29A270E4">
        <w:rPr>
          <w:rFonts w:asciiTheme="minorHAnsi" w:hAnsiTheme="minorHAnsi" w:cstheme="minorBidi"/>
          <w:spacing w:val="-4"/>
        </w:rPr>
        <w:t xml:space="preserve"> </w:t>
      </w:r>
      <w:r w:rsidRPr="29A270E4">
        <w:rPr>
          <w:rFonts w:asciiTheme="minorHAnsi" w:hAnsiTheme="minorHAnsi" w:cstheme="minorBidi"/>
        </w:rPr>
        <w:t>notice</w:t>
      </w:r>
      <w:r w:rsidRPr="29A270E4">
        <w:rPr>
          <w:rFonts w:asciiTheme="minorHAnsi" w:hAnsiTheme="minorHAnsi" w:cstheme="minorBidi"/>
          <w:spacing w:val="-4"/>
        </w:rPr>
        <w:t xml:space="preserve"> </w:t>
      </w:r>
      <w:r w:rsidRPr="29A270E4">
        <w:rPr>
          <w:rFonts w:asciiTheme="minorHAnsi" w:hAnsiTheme="minorHAnsi" w:cstheme="minorBidi"/>
        </w:rPr>
        <w:t>of</w:t>
      </w:r>
      <w:r w:rsidRPr="29A270E4">
        <w:rPr>
          <w:rFonts w:asciiTheme="minorHAnsi" w:hAnsiTheme="minorHAnsi" w:cstheme="minorBidi"/>
          <w:spacing w:val="-4"/>
        </w:rPr>
        <w:t xml:space="preserve"> </w:t>
      </w:r>
      <w:r w:rsidRPr="29A270E4">
        <w:rPr>
          <w:rFonts w:asciiTheme="minorHAnsi" w:hAnsiTheme="minorHAnsi" w:cstheme="minorBidi"/>
        </w:rPr>
        <w:t>the</w:t>
      </w:r>
      <w:r w:rsidRPr="29A270E4">
        <w:rPr>
          <w:rFonts w:asciiTheme="minorHAnsi" w:hAnsiTheme="minorHAnsi" w:cstheme="minorBidi"/>
          <w:spacing w:val="-3"/>
        </w:rPr>
        <w:t xml:space="preserve"> </w:t>
      </w:r>
      <w:r w:rsidRPr="29A270E4">
        <w:rPr>
          <w:rFonts w:asciiTheme="minorHAnsi" w:hAnsiTheme="minorHAnsi" w:cstheme="minorBidi"/>
        </w:rPr>
        <w:t>intent</w:t>
      </w:r>
      <w:r w:rsidRPr="29A270E4">
        <w:rPr>
          <w:rFonts w:asciiTheme="minorHAnsi" w:hAnsiTheme="minorHAnsi" w:cstheme="minorBidi"/>
          <w:spacing w:val="-4"/>
        </w:rPr>
        <w:t xml:space="preserve"> </w:t>
      </w:r>
      <w:r w:rsidRPr="29A270E4">
        <w:rPr>
          <w:rFonts w:asciiTheme="minorHAnsi" w:hAnsiTheme="minorHAnsi" w:cstheme="minorBidi"/>
        </w:rPr>
        <w:t>to</w:t>
      </w:r>
      <w:r w:rsidRPr="29A270E4">
        <w:rPr>
          <w:rFonts w:asciiTheme="minorHAnsi" w:hAnsiTheme="minorHAnsi" w:cstheme="minorBidi"/>
          <w:spacing w:val="-4"/>
        </w:rPr>
        <w:t xml:space="preserve"> </w:t>
      </w:r>
      <w:r w:rsidRPr="29A270E4">
        <w:rPr>
          <w:rFonts w:asciiTheme="minorHAnsi" w:hAnsiTheme="minorHAnsi" w:cstheme="minorBidi"/>
        </w:rPr>
        <w:t>enter</w:t>
      </w:r>
      <w:r w:rsidRPr="29A270E4">
        <w:rPr>
          <w:rFonts w:asciiTheme="minorHAnsi" w:hAnsiTheme="minorHAnsi" w:cstheme="minorBidi"/>
          <w:spacing w:val="-4"/>
        </w:rPr>
        <w:t xml:space="preserve"> </w:t>
      </w:r>
      <w:r w:rsidRPr="29A270E4">
        <w:rPr>
          <w:rFonts w:asciiTheme="minorHAnsi" w:hAnsiTheme="minorHAnsi" w:cstheme="minorBidi"/>
        </w:rPr>
        <w:t>the</w:t>
      </w:r>
      <w:r w:rsidRPr="29A270E4">
        <w:rPr>
          <w:rFonts w:asciiTheme="minorHAnsi" w:hAnsiTheme="minorHAnsi" w:cstheme="minorBidi"/>
          <w:spacing w:val="-3"/>
        </w:rPr>
        <w:t xml:space="preserve"> </w:t>
      </w:r>
      <w:r w:rsidRPr="29A270E4">
        <w:rPr>
          <w:rFonts w:asciiTheme="minorHAnsi" w:hAnsiTheme="minorHAnsi" w:cstheme="minorBidi"/>
        </w:rPr>
        <w:t>apartment</w:t>
      </w:r>
      <w:r w:rsidRPr="29A270E4">
        <w:rPr>
          <w:rFonts w:asciiTheme="minorHAnsi" w:hAnsiTheme="minorHAnsi" w:cstheme="minorBidi"/>
          <w:spacing w:val="-4"/>
        </w:rPr>
        <w:t xml:space="preserve"> </w:t>
      </w:r>
      <w:r w:rsidRPr="29A270E4">
        <w:rPr>
          <w:rFonts w:asciiTheme="minorHAnsi" w:hAnsiTheme="minorHAnsi" w:cstheme="minorBidi"/>
        </w:rPr>
        <w:t>to</w:t>
      </w:r>
      <w:r w:rsidRPr="29A270E4">
        <w:rPr>
          <w:rFonts w:asciiTheme="minorHAnsi" w:hAnsiTheme="minorHAnsi" w:cstheme="minorBidi"/>
          <w:spacing w:val="-4"/>
        </w:rPr>
        <w:t xml:space="preserve"> </w:t>
      </w:r>
      <w:r w:rsidRPr="29A270E4">
        <w:rPr>
          <w:rFonts w:asciiTheme="minorHAnsi" w:hAnsiTheme="minorHAnsi" w:cstheme="minorBidi"/>
        </w:rPr>
        <w:t>the</w:t>
      </w:r>
      <w:r w:rsidRPr="29A270E4">
        <w:rPr>
          <w:rFonts w:asciiTheme="minorHAnsi" w:hAnsiTheme="minorHAnsi" w:cstheme="minorBidi"/>
          <w:spacing w:val="-4"/>
        </w:rPr>
        <w:t xml:space="preserve"> </w:t>
      </w:r>
      <w:r w:rsidRPr="29A270E4">
        <w:rPr>
          <w:rFonts w:asciiTheme="minorHAnsi" w:hAnsiTheme="minorHAnsi" w:cstheme="minorBidi"/>
        </w:rPr>
        <w:t>LESSEE.</w:t>
      </w:r>
      <w:r w:rsidRPr="29A270E4">
        <w:rPr>
          <w:rFonts w:asciiTheme="minorHAnsi" w:hAnsiTheme="minorHAnsi" w:cstheme="minorBidi"/>
          <w:spacing w:val="-3"/>
        </w:rPr>
        <w:t xml:space="preserve"> </w:t>
      </w:r>
      <w:r w:rsidRPr="29A270E4">
        <w:rPr>
          <w:rFonts w:asciiTheme="minorHAnsi" w:hAnsiTheme="minorHAnsi" w:cstheme="minorBidi"/>
        </w:rPr>
        <w:t>Such</w:t>
      </w:r>
      <w:r w:rsidRPr="29A270E4">
        <w:rPr>
          <w:rFonts w:asciiTheme="minorHAnsi" w:hAnsiTheme="minorHAnsi" w:cstheme="minorBidi"/>
          <w:spacing w:val="-4"/>
        </w:rPr>
        <w:t xml:space="preserve"> </w:t>
      </w:r>
      <w:bookmarkStart w:id="24" w:name="_Int_Esj7x3I3"/>
      <w:r w:rsidRPr="29A270E4">
        <w:rPr>
          <w:rFonts w:asciiTheme="minorHAnsi" w:hAnsiTheme="minorHAnsi" w:cstheme="minorBidi"/>
        </w:rPr>
        <w:t>entry</w:t>
      </w:r>
      <w:bookmarkEnd w:id="24"/>
      <w:r w:rsidRPr="29A270E4">
        <w:rPr>
          <w:rFonts w:asciiTheme="minorHAnsi" w:hAnsiTheme="minorHAnsi" w:cstheme="minorBidi"/>
          <w:spacing w:val="-3"/>
        </w:rPr>
        <w:t xml:space="preserve"> </w:t>
      </w:r>
      <w:r w:rsidRPr="29A270E4">
        <w:rPr>
          <w:rFonts w:asciiTheme="minorHAnsi" w:hAnsiTheme="minorHAnsi" w:cstheme="minorBidi"/>
        </w:rPr>
        <w:t>will</w:t>
      </w:r>
      <w:r w:rsidRPr="29A270E4">
        <w:rPr>
          <w:rFonts w:asciiTheme="minorHAnsi" w:hAnsiTheme="minorHAnsi" w:cstheme="minorBidi"/>
          <w:spacing w:val="-4"/>
        </w:rPr>
        <w:t xml:space="preserve"> </w:t>
      </w:r>
      <w:r w:rsidRPr="29A270E4">
        <w:rPr>
          <w:rFonts w:asciiTheme="minorHAnsi" w:hAnsiTheme="minorHAnsi" w:cstheme="minorBidi"/>
        </w:rPr>
        <w:t>be</w:t>
      </w:r>
      <w:r w:rsidRPr="29A270E4">
        <w:rPr>
          <w:rFonts w:asciiTheme="minorHAnsi" w:hAnsiTheme="minorHAnsi" w:cstheme="minorBidi"/>
          <w:spacing w:val="-4"/>
        </w:rPr>
        <w:t xml:space="preserve"> </w:t>
      </w:r>
      <w:r w:rsidRPr="29A270E4">
        <w:rPr>
          <w:rFonts w:asciiTheme="minorHAnsi" w:hAnsiTheme="minorHAnsi" w:cstheme="minorBidi"/>
        </w:rPr>
        <w:t>made</w:t>
      </w:r>
      <w:r w:rsidRPr="29A270E4">
        <w:rPr>
          <w:rFonts w:asciiTheme="minorHAnsi" w:hAnsiTheme="minorHAnsi" w:cstheme="minorBidi"/>
          <w:spacing w:val="-5"/>
        </w:rPr>
        <w:t xml:space="preserve"> </w:t>
      </w:r>
      <w:r w:rsidR="4EB755E9" w:rsidRPr="29A270E4">
        <w:rPr>
          <w:rFonts w:asciiTheme="minorHAnsi" w:hAnsiTheme="minorHAnsi" w:cstheme="minorBidi"/>
        </w:rPr>
        <w:t>during</w:t>
      </w:r>
      <w:r w:rsidRPr="29A270E4">
        <w:rPr>
          <w:rFonts w:asciiTheme="minorHAnsi" w:hAnsiTheme="minorHAnsi" w:cstheme="minorBidi"/>
        </w:rPr>
        <w:t xml:space="preserve"> </w:t>
      </w:r>
      <w:r w:rsidR="4EB755E9" w:rsidRPr="29A270E4">
        <w:rPr>
          <w:rFonts w:asciiTheme="minorHAnsi" w:hAnsiTheme="minorHAnsi" w:cstheme="minorBidi"/>
        </w:rPr>
        <w:t>normal business</w:t>
      </w:r>
      <w:r w:rsidRPr="29A270E4">
        <w:rPr>
          <w:rFonts w:asciiTheme="minorHAnsi" w:hAnsiTheme="minorHAnsi" w:cstheme="minorBidi"/>
          <w:spacing w:val="-10"/>
        </w:rPr>
        <w:t xml:space="preserve"> </w:t>
      </w:r>
      <w:r w:rsidRPr="29A270E4">
        <w:rPr>
          <w:rFonts w:asciiTheme="minorHAnsi" w:hAnsiTheme="minorHAnsi" w:cstheme="minorBidi"/>
        </w:rPr>
        <w:t>hours</w:t>
      </w:r>
      <w:r w:rsidR="4EB755E9" w:rsidRPr="29A270E4">
        <w:rPr>
          <w:rFonts w:asciiTheme="minorHAnsi" w:hAnsiTheme="minorHAnsi" w:cstheme="minorBidi"/>
        </w:rPr>
        <w:t>.</w:t>
      </w:r>
      <w:r w:rsidRPr="29A270E4">
        <w:rPr>
          <w:rFonts w:asciiTheme="minorHAnsi" w:hAnsiTheme="minorHAnsi" w:cstheme="minorBidi"/>
          <w:spacing w:val="-9"/>
        </w:rPr>
        <w:t xml:space="preserve"> </w:t>
      </w:r>
      <w:r w:rsidR="4EB755E9" w:rsidRPr="29A270E4">
        <w:rPr>
          <w:rFonts w:asciiTheme="minorHAnsi" w:hAnsiTheme="minorHAnsi" w:cstheme="minorBidi"/>
        </w:rPr>
        <w:t>S</w:t>
      </w:r>
      <w:r w:rsidRPr="29A270E4">
        <w:rPr>
          <w:rFonts w:asciiTheme="minorHAnsi" w:hAnsiTheme="minorHAnsi" w:cstheme="minorBidi"/>
        </w:rPr>
        <w:t>ervice</w:t>
      </w:r>
      <w:r w:rsidRPr="29A270E4">
        <w:rPr>
          <w:rFonts w:asciiTheme="minorHAnsi" w:hAnsiTheme="minorHAnsi" w:cstheme="minorBidi"/>
          <w:spacing w:val="-6"/>
        </w:rPr>
        <w:t xml:space="preserve"> </w:t>
      </w:r>
      <w:r w:rsidRPr="29A270E4">
        <w:rPr>
          <w:rFonts w:asciiTheme="minorHAnsi" w:hAnsiTheme="minorHAnsi" w:cstheme="minorBidi"/>
        </w:rPr>
        <w:t>requests</w:t>
      </w:r>
      <w:r w:rsidRPr="29A270E4">
        <w:rPr>
          <w:rFonts w:asciiTheme="minorHAnsi" w:hAnsiTheme="minorHAnsi" w:cstheme="minorBidi"/>
          <w:spacing w:val="-7"/>
        </w:rPr>
        <w:t xml:space="preserve"> </w:t>
      </w:r>
      <w:r w:rsidRPr="29A270E4">
        <w:rPr>
          <w:rFonts w:asciiTheme="minorHAnsi" w:hAnsiTheme="minorHAnsi" w:cstheme="minorBidi"/>
        </w:rPr>
        <w:t>will</w:t>
      </w:r>
      <w:r w:rsidRPr="29A270E4">
        <w:rPr>
          <w:rFonts w:asciiTheme="minorHAnsi" w:hAnsiTheme="minorHAnsi" w:cstheme="minorBidi"/>
          <w:spacing w:val="-7"/>
        </w:rPr>
        <w:t xml:space="preserve"> </w:t>
      </w:r>
      <w:r w:rsidRPr="29A270E4">
        <w:rPr>
          <w:rFonts w:asciiTheme="minorHAnsi" w:hAnsiTheme="minorHAnsi" w:cstheme="minorBidi"/>
        </w:rPr>
        <w:t>be</w:t>
      </w:r>
      <w:r w:rsidRPr="29A270E4">
        <w:rPr>
          <w:rFonts w:asciiTheme="minorHAnsi" w:hAnsiTheme="minorHAnsi" w:cstheme="minorBidi"/>
          <w:spacing w:val="-6"/>
        </w:rPr>
        <w:t xml:space="preserve"> </w:t>
      </w:r>
      <w:r w:rsidRPr="29A270E4">
        <w:rPr>
          <w:rFonts w:asciiTheme="minorHAnsi" w:hAnsiTheme="minorHAnsi" w:cstheme="minorBidi"/>
        </w:rPr>
        <w:t>performed</w:t>
      </w:r>
      <w:r w:rsidRPr="29A270E4">
        <w:rPr>
          <w:rFonts w:asciiTheme="minorHAnsi" w:hAnsiTheme="minorHAnsi" w:cstheme="minorBidi"/>
          <w:spacing w:val="-7"/>
        </w:rPr>
        <w:t xml:space="preserve"> </w:t>
      </w:r>
      <w:r w:rsidRPr="29A270E4">
        <w:rPr>
          <w:rFonts w:asciiTheme="minorHAnsi" w:hAnsiTheme="minorHAnsi" w:cstheme="minorBidi"/>
        </w:rPr>
        <w:t>during</w:t>
      </w:r>
      <w:r w:rsidRPr="29A270E4">
        <w:rPr>
          <w:rFonts w:asciiTheme="minorHAnsi" w:hAnsiTheme="minorHAnsi" w:cstheme="minorBidi"/>
          <w:spacing w:val="-9"/>
        </w:rPr>
        <w:t xml:space="preserve"> </w:t>
      </w:r>
      <w:r w:rsidRPr="29A270E4">
        <w:rPr>
          <w:rFonts w:asciiTheme="minorHAnsi" w:hAnsiTheme="minorHAnsi" w:cstheme="minorBidi"/>
        </w:rPr>
        <w:t>weekday</w:t>
      </w:r>
      <w:r w:rsidRPr="29A270E4">
        <w:rPr>
          <w:rFonts w:asciiTheme="minorHAnsi" w:hAnsiTheme="minorHAnsi" w:cstheme="minorBidi"/>
          <w:spacing w:val="-7"/>
        </w:rPr>
        <w:t xml:space="preserve"> </w:t>
      </w:r>
      <w:r w:rsidRPr="29A270E4">
        <w:rPr>
          <w:rFonts w:asciiTheme="minorHAnsi" w:hAnsiTheme="minorHAnsi" w:cstheme="minorBidi"/>
        </w:rPr>
        <w:t>work</w:t>
      </w:r>
      <w:r w:rsidRPr="29A270E4">
        <w:rPr>
          <w:rFonts w:asciiTheme="minorHAnsi" w:hAnsiTheme="minorHAnsi" w:cstheme="minorBidi"/>
          <w:spacing w:val="-6"/>
        </w:rPr>
        <w:t xml:space="preserve"> </w:t>
      </w:r>
      <w:r w:rsidRPr="29A270E4">
        <w:rPr>
          <w:rFonts w:asciiTheme="minorHAnsi" w:hAnsiTheme="minorHAnsi" w:cstheme="minorBidi"/>
        </w:rPr>
        <w:t>hours</w:t>
      </w:r>
      <w:r w:rsidRPr="29A270E4">
        <w:rPr>
          <w:rFonts w:asciiTheme="minorHAnsi" w:hAnsiTheme="minorHAnsi" w:cstheme="minorBidi"/>
          <w:spacing w:val="-9"/>
        </w:rPr>
        <w:t xml:space="preserve"> </w:t>
      </w:r>
      <w:r w:rsidRPr="29A270E4">
        <w:rPr>
          <w:rFonts w:asciiTheme="minorHAnsi" w:hAnsiTheme="minorHAnsi" w:cstheme="minorBidi"/>
        </w:rPr>
        <w:t>unless</w:t>
      </w:r>
      <w:r w:rsidRPr="29A270E4">
        <w:rPr>
          <w:rFonts w:asciiTheme="minorHAnsi" w:hAnsiTheme="minorHAnsi" w:cstheme="minorBidi"/>
          <w:spacing w:val="-6"/>
        </w:rPr>
        <w:t xml:space="preserve"> </w:t>
      </w:r>
      <w:r w:rsidRPr="29A270E4">
        <w:rPr>
          <w:rFonts w:asciiTheme="minorHAnsi" w:hAnsiTheme="minorHAnsi" w:cstheme="minorBidi"/>
        </w:rPr>
        <w:t>deemed</w:t>
      </w:r>
      <w:r w:rsidRPr="29A270E4">
        <w:rPr>
          <w:rFonts w:asciiTheme="minorHAnsi" w:hAnsiTheme="minorHAnsi" w:cstheme="minorBidi"/>
          <w:spacing w:val="-10"/>
        </w:rPr>
        <w:t xml:space="preserve"> </w:t>
      </w:r>
      <w:r w:rsidRPr="29A270E4">
        <w:rPr>
          <w:rFonts w:asciiTheme="minorHAnsi" w:hAnsiTheme="minorHAnsi" w:cstheme="minorBidi"/>
        </w:rPr>
        <w:t>an</w:t>
      </w:r>
      <w:r w:rsidRPr="29A270E4">
        <w:rPr>
          <w:rFonts w:asciiTheme="minorHAnsi" w:hAnsiTheme="minorHAnsi" w:cstheme="minorBidi"/>
          <w:spacing w:val="-6"/>
        </w:rPr>
        <w:t xml:space="preserve"> </w:t>
      </w:r>
      <w:r w:rsidRPr="29A270E4">
        <w:rPr>
          <w:rFonts w:asciiTheme="minorHAnsi" w:hAnsiTheme="minorHAnsi" w:cstheme="minorBidi"/>
        </w:rPr>
        <w:t>emergency (water, fire, smoke, personal</w:t>
      </w:r>
      <w:r w:rsidRPr="29A270E4">
        <w:rPr>
          <w:rFonts w:asciiTheme="minorHAnsi" w:hAnsiTheme="minorHAnsi" w:cstheme="minorBidi"/>
          <w:spacing w:val="-4"/>
        </w:rPr>
        <w:t xml:space="preserve"> </w:t>
      </w:r>
      <w:r w:rsidRPr="29A270E4">
        <w:rPr>
          <w:rFonts w:asciiTheme="minorHAnsi" w:hAnsiTheme="minorHAnsi" w:cstheme="minorBidi"/>
        </w:rPr>
        <w:t>safety).</w:t>
      </w:r>
    </w:p>
    <w:p w14:paraId="0F361393" w14:textId="77777777" w:rsidR="00B53596" w:rsidRPr="009A1CC9" w:rsidRDefault="00B53596" w:rsidP="00D6254A">
      <w:pPr>
        <w:pStyle w:val="ListParagraph"/>
        <w:rPr>
          <w:rFonts w:asciiTheme="minorHAnsi" w:hAnsiTheme="minorHAnsi" w:cstheme="minorHAnsi"/>
        </w:rPr>
      </w:pPr>
    </w:p>
    <w:p w14:paraId="53BD8DA4" w14:textId="6E5FAC14" w:rsidR="66AEF016" w:rsidRDefault="66AEF016" w:rsidP="3B7924A0">
      <w:pPr>
        <w:pStyle w:val="ListParagraph"/>
        <w:widowControl w:val="0"/>
        <w:numPr>
          <w:ilvl w:val="0"/>
          <w:numId w:val="18"/>
        </w:numPr>
        <w:tabs>
          <w:tab w:val="left" w:pos="480"/>
        </w:tabs>
        <w:ind w:right="116"/>
        <w:jc w:val="both"/>
      </w:pPr>
      <w:r w:rsidRPr="1C08FDB4">
        <w:rPr>
          <w:rFonts w:asciiTheme="minorHAnsi" w:hAnsiTheme="minorHAnsi" w:cstheme="minorBidi"/>
          <w:b/>
          <w:bCs/>
        </w:rPr>
        <w:t>CONSTRUCTION AND RENOVATION</w:t>
      </w:r>
      <w:r w:rsidR="055645DD" w:rsidRPr="1C08FDB4">
        <w:rPr>
          <w:rFonts w:asciiTheme="minorHAnsi" w:hAnsiTheme="minorHAnsi" w:cstheme="minorBidi"/>
          <w:b/>
          <w:bCs/>
        </w:rPr>
        <w:t>:</w:t>
      </w:r>
      <w:r w:rsidRPr="1C08FDB4">
        <w:rPr>
          <w:rFonts w:asciiTheme="minorHAnsi" w:hAnsiTheme="minorHAnsi" w:cstheme="minorBidi"/>
          <w:b/>
          <w:bCs/>
        </w:rPr>
        <w:t xml:space="preserve"> </w:t>
      </w:r>
      <w:r w:rsidRPr="1C08FDB4">
        <w:rPr>
          <w:rFonts w:asciiTheme="minorHAnsi" w:hAnsiTheme="minorHAnsi" w:cstheme="minorBidi"/>
        </w:rPr>
        <w:t xml:space="preserve">Construction and/or remodeling or repair of academic and residential buildings on the </w:t>
      </w:r>
      <w:r w:rsidR="4EB755E9" w:rsidRPr="1C08FDB4">
        <w:rPr>
          <w:rFonts w:asciiTheme="minorHAnsi" w:hAnsiTheme="minorHAnsi" w:cstheme="minorBidi"/>
        </w:rPr>
        <w:t xml:space="preserve">UC </w:t>
      </w:r>
      <w:r w:rsidRPr="1C08FDB4">
        <w:rPr>
          <w:rFonts w:asciiTheme="minorHAnsi" w:hAnsiTheme="minorHAnsi" w:cstheme="minorBidi"/>
        </w:rPr>
        <w:t xml:space="preserve">Davis campus in the vicinity of the </w:t>
      </w:r>
      <w:r w:rsidR="270BD741" w:rsidRPr="1C08FDB4">
        <w:rPr>
          <w:rFonts w:asciiTheme="minorHAnsi" w:hAnsiTheme="minorHAnsi" w:cstheme="minorBidi"/>
        </w:rPr>
        <w:t>apartment</w:t>
      </w:r>
      <w:r w:rsidRPr="1C08FDB4">
        <w:rPr>
          <w:rFonts w:asciiTheme="minorHAnsi" w:hAnsiTheme="minorHAnsi" w:cstheme="minorBidi"/>
        </w:rPr>
        <w:t xml:space="preserve"> </w:t>
      </w:r>
      <w:r w:rsidR="2BDBADBB" w:rsidRPr="1C08FDB4">
        <w:rPr>
          <w:rFonts w:asciiTheme="minorHAnsi" w:hAnsiTheme="minorHAnsi" w:cstheme="minorBidi"/>
        </w:rPr>
        <w:t>can occur at any time</w:t>
      </w:r>
      <w:r w:rsidRPr="1C08FDB4">
        <w:rPr>
          <w:rFonts w:asciiTheme="minorHAnsi" w:hAnsiTheme="minorHAnsi" w:cstheme="minorBidi"/>
        </w:rPr>
        <w:t xml:space="preserve">. Construction is expected to occur during normal daytime working hours, </w:t>
      </w:r>
      <w:r w:rsidR="4EB755E9" w:rsidRPr="1C08FDB4">
        <w:rPr>
          <w:rFonts w:asciiTheme="minorHAnsi" w:hAnsiTheme="minorHAnsi" w:cstheme="minorBidi"/>
        </w:rPr>
        <w:t>and it may</w:t>
      </w:r>
      <w:r w:rsidRPr="1C08FDB4">
        <w:rPr>
          <w:rFonts w:asciiTheme="minorHAnsi" w:hAnsiTheme="minorHAnsi" w:cstheme="minorBidi"/>
        </w:rPr>
        <w:t xml:space="preserve"> result in disturbances and disruptions, including, but not limited to, increased noise and dust in the area surrounding the buildings and planned and unplanned utility shutdowns. By signing this Lease</w:t>
      </w:r>
      <w:r w:rsidR="2591D047" w:rsidRPr="1C08FDB4">
        <w:rPr>
          <w:rFonts w:asciiTheme="minorHAnsi" w:hAnsiTheme="minorHAnsi" w:cstheme="minorBidi"/>
        </w:rPr>
        <w:t xml:space="preserve"> Agreement</w:t>
      </w:r>
      <w:r w:rsidRPr="1C08FDB4">
        <w:rPr>
          <w:rFonts w:asciiTheme="minorHAnsi" w:hAnsiTheme="minorHAnsi" w:cstheme="minorBidi"/>
        </w:rPr>
        <w:t xml:space="preserve">, </w:t>
      </w:r>
      <w:r w:rsidR="0F6D35D1" w:rsidRPr="1C08FDB4">
        <w:rPr>
          <w:rFonts w:asciiTheme="minorHAnsi" w:hAnsiTheme="minorHAnsi" w:cstheme="minorBidi"/>
        </w:rPr>
        <w:t>LESSEE</w:t>
      </w:r>
      <w:r w:rsidRPr="1C08FDB4">
        <w:rPr>
          <w:rFonts w:asciiTheme="minorHAnsi" w:hAnsiTheme="minorHAnsi" w:cstheme="minorBidi"/>
        </w:rPr>
        <w:t xml:space="preserve"> agrees they have been advised of said scheduled construction and acknowledges there </w:t>
      </w:r>
      <w:r w:rsidR="4EB755E9" w:rsidRPr="1C08FDB4">
        <w:rPr>
          <w:rFonts w:asciiTheme="minorHAnsi" w:hAnsiTheme="minorHAnsi" w:cstheme="minorBidi"/>
        </w:rPr>
        <w:t>may</w:t>
      </w:r>
      <w:r w:rsidRPr="1C08FDB4">
        <w:rPr>
          <w:rFonts w:asciiTheme="minorHAnsi" w:hAnsiTheme="minorHAnsi" w:cstheme="minorBidi"/>
        </w:rPr>
        <w:t xml:space="preserve"> be disturbances and disruptions resulting from such construction</w:t>
      </w:r>
      <w:r w:rsidR="440690B0" w:rsidRPr="1C08FDB4">
        <w:rPr>
          <w:rFonts w:asciiTheme="minorHAnsi" w:hAnsiTheme="minorHAnsi" w:cstheme="minorBidi"/>
        </w:rPr>
        <w:t xml:space="preserve"> a</w:t>
      </w:r>
      <w:commentRangeStart w:id="25"/>
      <w:r w:rsidR="440690B0" w:rsidRPr="1C08FDB4">
        <w:rPr>
          <w:rFonts w:asciiTheme="minorHAnsi" w:hAnsiTheme="minorHAnsi" w:cstheme="minorBidi"/>
        </w:rPr>
        <w:t>nd has agreed to such</w:t>
      </w:r>
      <w:r w:rsidRPr="1C08FDB4">
        <w:rPr>
          <w:rFonts w:asciiTheme="minorHAnsi" w:hAnsiTheme="minorHAnsi" w:cstheme="minorBidi"/>
        </w:rPr>
        <w:t>.</w:t>
      </w:r>
      <w:commentRangeEnd w:id="25"/>
      <w:r w:rsidRPr="1C08FDB4">
        <w:rPr>
          <w:rStyle w:val="CommentReference"/>
          <w:rFonts w:asciiTheme="minorHAnsi" w:hAnsiTheme="minorHAnsi" w:cstheme="minorBidi"/>
          <w:sz w:val="20"/>
          <w:szCs w:val="20"/>
        </w:rPr>
        <w:commentReference w:id="25"/>
      </w:r>
      <w:r w:rsidR="236795E4" w:rsidRPr="1C08FDB4">
        <w:rPr>
          <w:rFonts w:asciiTheme="minorHAnsi" w:hAnsiTheme="minorHAnsi" w:cstheme="minorBidi"/>
        </w:rPr>
        <w:t xml:space="preserve">  </w:t>
      </w:r>
      <w:r w:rsidR="236795E4" w:rsidRPr="00955879">
        <w:rPr>
          <w:rFonts w:asciiTheme="minorHAnsi" w:hAnsiTheme="minorHAnsi" w:cstheme="minorBidi"/>
        </w:rPr>
        <w:t xml:space="preserve">By accepting this lease, </w:t>
      </w:r>
      <w:r w:rsidR="6F45D774" w:rsidRPr="00955879">
        <w:rPr>
          <w:rFonts w:asciiTheme="minorHAnsi" w:hAnsiTheme="minorHAnsi" w:cstheme="minorBidi"/>
        </w:rPr>
        <w:t>the tenant</w:t>
      </w:r>
      <w:r w:rsidR="236795E4" w:rsidRPr="00955879">
        <w:rPr>
          <w:rFonts w:asciiTheme="minorHAnsi" w:hAnsiTheme="minorHAnsi" w:cstheme="minorBidi"/>
        </w:rPr>
        <w:t xml:space="preserve"> acknowledges that they are fully aware of potential impacts caused by construction n</w:t>
      </w:r>
      <w:commentRangeStart w:id="26"/>
      <w:r w:rsidR="236795E4" w:rsidRPr="00955879">
        <w:rPr>
          <w:rFonts w:asciiTheme="minorHAnsi" w:hAnsiTheme="minorHAnsi" w:cstheme="minorBidi"/>
        </w:rPr>
        <w:t>ear their apartment.  SHDS will notify tenants of known disruptions, but occasionally some may occur without notice.</w:t>
      </w:r>
      <w:commentRangeEnd w:id="26"/>
      <w:r>
        <w:rPr>
          <w:rStyle w:val="CommentReference"/>
          <w:sz w:val="20"/>
          <w:szCs w:val="20"/>
        </w:rPr>
        <w:commentReference w:id="26"/>
      </w:r>
    </w:p>
    <w:p w14:paraId="57B636FF" w14:textId="77777777" w:rsidR="00151F4A" w:rsidRPr="009A1CC9" w:rsidRDefault="00151F4A" w:rsidP="00D6254A">
      <w:pPr>
        <w:pStyle w:val="ListParagraph"/>
        <w:widowControl w:val="0"/>
        <w:tabs>
          <w:tab w:val="left" w:pos="531"/>
        </w:tabs>
        <w:adjustRightInd/>
        <w:ind w:left="360" w:right="140"/>
        <w:contextualSpacing w:val="0"/>
        <w:jc w:val="both"/>
        <w:rPr>
          <w:rFonts w:asciiTheme="minorHAnsi" w:hAnsiTheme="minorHAnsi" w:cstheme="minorHAnsi"/>
        </w:rPr>
      </w:pPr>
    </w:p>
    <w:p w14:paraId="07A06347" w14:textId="340E5760" w:rsidR="00151F4A" w:rsidRPr="009A1CC9" w:rsidRDefault="66AEF016" w:rsidP="3B7924A0">
      <w:pPr>
        <w:pStyle w:val="ListParagraph"/>
        <w:widowControl w:val="0"/>
        <w:numPr>
          <w:ilvl w:val="0"/>
          <w:numId w:val="18"/>
        </w:numPr>
        <w:tabs>
          <w:tab w:val="left" w:pos="481"/>
        </w:tabs>
        <w:adjustRightInd/>
        <w:ind w:right="115"/>
        <w:jc w:val="both"/>
      </w:pPr>
      <w:r w:rsidRPr="3B7924A0">
        <w:rPr>
          <w:rFonts w:asciiTheme="minorHAnsi" w:hAnsiTheme="minorHAnsi" w:cstheme="minorBidi"/>
          <w:b/>
          <w:bCs/>
        </w:rPr>
        <w:t>NOISE AND DISTURBANCE</w:t>
      </w:r>
      <w:r w:rsidR="137CF7AB" w:rsidRPr="3B7924A0">
        <w:rPr>
          <w:rFonts w:asciiTheme="minorHAnsi" w:hAnsiTheme="minorHAnsi" w:cstheme="minorBidi"/>
          <w:b/>
          <w:bCs/>
        </w:rPr>
        <w:t>:</w:t>
      </w:r>
      <w:r w:rsidRPr="3B7924A0">
        <w:rPr>
          <w:rFonts w:asciiTheme="minorHAnsi" w:hAnsiTheme="minorHAnsi" w:cstheme="minorBidi"/>
          <w:b/>
          <w:bCs/>
        </w:rPr>
        <w:t xml:space="preserve"> </w:t>
      </w:r>
      <w:r w:rsidRPr="3B7924A0">
        <w:rPr>
          <w:rFonts w:asciiTheme="minorHAnsi" w:hAnsiTheme="minorHAnsi" w:cstheme="minorBidi"/>
        </w:rPr>
        <w:t xml:space="preserve">The LESSEE </w:t>
      </w:r>
      <w:r w:rsidR="4EB755E9" w:rsidRPr="3B7924A0">
        <w:rPr>
          <w:rFonts w:asciiTheme="minorHAnsi" w:hAnsiTheme="minorHAnsi" w:cstheme="minorBidi"/>
        </w:rPr>
        <w:t>sha</w:t>
      </w:r>
      <w:r w:rsidRPr="3B7924A0">
        <w:rPr>
          <w:rFonts w:asciiTheme="minorHAnsi" w:hAnsiTheme="minorHAnsi" w:cstheme="minorBidi"/>
        </w:rPr>
        <w:t>ll keep noise or interference from all instruments, radios, televisions, computers, or other</w:t>
      </w:r>
      <w:r w:rsidRPr="3B7924A0">
        <w:rPr>
          <w:rFonts w:asciiTheme="minorHAnsi" w:hAnsiTheme="minorHAnsi" w:cstheme="minorBidi"/>
          <w:spacing w:val="-5"/>
        </w:rPr>
        <w:t xml:space="preserve"> </w:t>
      </w:r>
      <w:r w:rsidRPr="3B7924A0">
        <w:rPr>
          <w:rFonts w:asciiTheme="minorHAnsi" w:hAnsiTheme="minorHAnsi" w:cstheme="minorBidi"/>
        </w:rPr>
        <w:t>amplification</w:t>
      </w:r>
      <w:r w:rsidRPr="3B7924A0">
        <w:rPr>
          <w:rFonts w:asciiTheme="minorHAnsi" w:hAnsiTheme="minorHAnsi" w:cstheme="minorBidi"/>
          <w:spacing w:val="-6"/>
        </w:rPr>
        <w:t xml:space="preserve"> </w:t>
      </w:r>
      <w:r w:rsidRPr="3B7924A0">
        <w:rPr>
          <w:rFonts w:asciiTheme="minorHAnsi" w:hAnsiTheme="minorHAnsi" w:cstheme="minorBidi"/>
        </w:rPr>
        <w:t>equipment</w:t>
      </w:r>
      <w:r w:rsidRPr="3B7924A0">
        <w:rPr>
          <w:rFonts w:asciiTheme="minorHAnsi" w:hAnsiTheme="minorHAnsi" w:cstheme="minorBidi"/>
          <w:spacing w:val="-6"/>
        </w:rPr>
        <w:t xml:space="preserve"> </w:t>
      </w:r>
      <w:r w:rsidRPr="3B7924A0">
        <w:rPr>
          <w:rFonts w:asciiTheme="minorHAnsi" w:hAnsiTheme="minorHAnsi" w:cstheme="minorBidi"/>
        </w:rPr>
        <w:t>at</w:t>
      </w:r>
      <w:r w:rsidRPr="3B7924A0">
        <w:rPr>
          <w:rFonts w:asciiTheme="minorHAnsi" w:hAnsiTheme="minorHAnsi" w:cstheme="minorBidi"/>
          <w:spacing w:val="-4"/>
        </w:rPr>
        <w:t xml:space="preserve"> </w:t>
      </w:r>
      <w:r w:rsidRPr="3B7924A0">
        <w:rPr>
          <w:rFonts w:asciiTheme="minorHAnsi" w:hAnsiTheme="minorHAnsi" w:cstheme="minorBidi"/>
        </w:rPr>
        <w:t>a</w:t>
      </w:r>
      <w:r w:rsidRPr="3B7924A0">
        <w:rPr>
          <w:rFonts w:asciiTheme="minorHAnsi" w:hAnsiTheme="minorHAnsi" w:cstheme="minorBidi"/>
          <w:spacing w:val="-5"/>
        </w:rPr>
        <w:t xml:space="preserve"> </w:t>
      </w:r>
      <w:r w:rsidRPr="3B7924A0">
        <w:rPr>
          <w:rFonts w:asciiTheme="minorHAnsi" w:hAnsiTheme="minorHAnsi" w:cstheme="minorBidi"/>
        </w:rPr>
        <w:t>level</w:t>
      </w:r>
      <w:r w:rsidRPr="3B7924A0">
        <w:rPr>
          <w:rFonts w:asciiTheme="minorHAnsi" w:hAnsiTheme="minorHAnsi" w:cstheme="minorBidi"/>
          <w:spacing w:val="-4"/>
        </w:rPr>
        <w:t xml:space="preserve"> </w:t>
      </w:r>
      <w:r w:rsidRPr="3B7924A0">
        <w:rPr>
          <w:rFonts w:asciiTheme="minorHAnsi" w:hAnsiTheme="minorHAnsi" w:cstheme="minorBidi"/>
        </w:rPr>
        <w:t>so</w:t>
      </w:r>
      <w:r w:rsidRPr="3B7924A0">
        <w:rPr>
          <w:rFonts w:asciiTheme="minorHAnsi" w:hAnsiTheme="minorHAnsi" w:cstheme="minorBidi"/>
          <w:spacing w:val="-6"/>
        </w:rPr>
        <w:t xml:space="preserve"> </w:t>
      </w:r>
      <w:r w:rsidRPr="3B7924A0">
        <w:rPr>
          <w:rFonts w:asciiTheme="minorHAnsi" w:hAnsiTheme="minorHAnsi" w:cstheme="minorBidi"/>
        </w:rPr>
        <w:t>as</w:t>
      </w:r>
      <w:r w:rsidRPr="3B7924A0">
        <w:rPr>
          <w:rFonts w:asciiTheme="minorHAnsi" w:hAnsiTheme="minorHAnsi" w:cstheme="minorBidi"/>
          <w:spacing w:val="-5"/>
        </w:rPr>
        <w:t xml:space="preserve"> </w:t>
      </w:r>
      <w:r w:rsidRPr="3B7924A0">
        <w:rPr>
          <w:rFonts w:asciiTheme="minorHAnsi" w:hAnsiTheme="minorHAnsi" w:cstheme="minorBidi"/>
        </w:rPr>
        <w:t>not</w:t>
      </w:r>
      <w:r w:rsidRPr="3B7924A0">
        <w:rPr>
          <w:rFonts w:asciiTheme="minorHAnsi" w:hAnsiTheme="minorHAnsi" w:cstheme="minorBidi"/>
          <w:spacing w:val="-5"/>
        </w:rPr>
        <w:t xml:space="preserve"> </w:t>
      </w:r>
      <w:r w:rsidRPr="3B7924A0">
        <w:rPr>
          <w:rFonts w:asciiTheme="minorHAnsi" w:hAnsiTheme="minorHAnsi" w:cstheme="minorBidi"/>
        </w:rPr>
        <w:t>to</w:t>
      </w:r>
      <w:r w:rsidRPr="3B7924A0">
        <w:rPr>
          <w:rFonts w:asciiTheme="minorHAnsi" w:hAnsiTheme="minorHAnsi" w:cstheme="minorBidi"/>
          <w:spacing w:val="-4"/>
        </w:rPr>
        <w:t xml:space="preserve"> </w:t>
      </w:r>
      <w:r w:rsidRPr="3B7924A0">
        <w:rPr>
          <w:rFonts w:asciiTheme="minorHAnsi" w:hAnsiTheme="minorHAnsi" w:cstheme="minorBidi"/>
        </w:rPr>
        <w:t>disturb</w:t>
      </w:r>
      <w:r w:rsidRPr="3B7924A0">
        <w:rPr>
          <w:rFonts w:asciiTheme="minorHAnsi" w:hAnsiTheme="minorHAnsi" w:cstheme="minorBidi"/>
          <w:spacing w:val="-4"/>
        </w:rPr>
        <w:t xml:space="preserve"> </w:t>
      </w:r>
      <w:r w:rsidRPr="3B7924A0">
        <w:rPr>
          <w:rFonts w:asciiTheme="minorHAnsi" w:hAnsiTheme="minorHAnsi" w:cstheme="minorBidi"/>
        </w:rPr>
        <w:t>residents</w:t>
      </w:r>
      <w:r w:rsidRPr="3B7924A0">
        <w:rPr>
          <w:rFonts w:asciiTheme="minorHAnsi" w:hAnsiTheme="minorHAnsi" w:cstheme="minorBidi"/>
          <w:spacing w:val="-3"/>
        </w:rPr>
        <w:t xml:space="preserve"> </w:t>
      </w:r>
      <w:r w:rsidRPr="3B7924A0">
        <w:rPr>
          <w:rFonts w:asciiTheme="minorHAnsi" w:hAnsiTheme="minorHAnsi" w:cstheme="minorBidi"/>
        </w:rPr>
        <w:t>of</w:t>
      </w:r>
      <w:r w:rsidRPr="3B7924A0">
        <w:rPr>
          <w:rFonts w:asciiTheme="minorHAnsi" w:hAnsiTheme="minorHAnsi" w:cstheme="minorBidi"/>
          <w:spacing w:val="-7"/>
        </w:rPr>
        <w:t xml:space="preserve"> </w:t>
      </w:r>
      <w:r w:rsidRPr="3B7924A0">
        <w:rPr>
          <w:rFonts w:asciiTheme="minorHAnsi" w:hAnsiTheme="minorHAnsi" w:cstheme="minorBidi"/>
        </w:rPr>
        <w:t>other</w:t>
      </w:r>
      <w:r w:rsidRPr="3B7924A0">
        <w:rPr>
          <w:rFonts w:asciiTheme="minorHAnsi" w:hAnsiTheme="minorHAnsi" w:cstheme="minorBidi"/>
          <w:spacing w:val="-7"/>
        </w:rPr>
        <w:t xml:space="preserve"> </w:t>
      </w:r>
      <w:r w:rsidRPr="3B7924A0">
        <w:rPr>
          <w:rFonts w:asciiTheme="minorHAnsi" w:hAnsiTheme="minorHAnsi" w:cstheme="minorBidi"/>
        </w:rPr>
        <w:t>apartments,</w:t>
      </w:r>
      <w:r w:rsidRPr="3B7924A0">
        <w:rPr>
          <w:rFonts w:asciiTheme="minorHAnsi" w:hAnsiTheme="minorHAnsi" w:cstheme="minorBidi"/>
          <w:spacing w:val="-6"/>
        </w:rPr>
        <w:t xml:space="preserve"> </w:t>
      </w:r>
      <w:r w:rsidRPr="3B7924A0">
        <w:rPr>
          <w:rFonts w:asciiTheme="minorHAnsi" w:hAnsiTheme="minorHAnsi" w:cstheme="minorBidi"/>
        </w:rPr>
        <w:t>and</w:t>
      </w:r>
      <w:r w:rsidRPr="3B7924A0">
        <w:rPr>
          <w:rFonts w:asciiTheme="minorHAnsi" w:hAnsiTheme="minorHAnsi" w:cstheme="minorBidi"/>
          <w:spacing w:val="-5"/>
        </w:rPr>
        <w:t xml:space="preserve"> </w:t>
      </w:r>
      <w:r w:rsidR="4EB755E9" w:rsidRPr="3B7924A0">
        <w:rPr>
          <w:rFonts w:asciiTheme="minorHAnsi" w:hAnsiTheme="minorHAnsi" w:cstheme="minorBidi"/>
        </w:rPr>
        <w:t>sha</w:t>
      </w:r>
      <w:r w:rsidRPr="3B7924A0">
        <w:rPr>
          <w:rFonts w:asciiTheme="minorHAnsi" w:hAnsiTheme="minorHAnsi" w:cstheme="minorBidi"/>
        </w:rPr>
        <w:t>ll</w:t>
      </w:r>
      <w:r w:rsidRPr="3B7924A0">
        <w:rPr>
          <w:rFonts w:asciiTheme="minorHAnsi" w:hAnsiTheme="minorHAnsi" w:cstheme="minorBidi"/>
          <w:spacing w:val="-4"/>
        </w:rPr>
        <w:t xml:space="preserve"> </w:t>
      </w:r>
      <w:r w:rsidRPr="3B7924A0">
        <w:rPr>
          <w:rFonts w:asciiTheme="minorHAnsi" w:hAnsiTheme="minorHAnsi" w:cstheme="minorBidi"/>
        </w:rPr>
        <w:t>not</w:t>
      </w:r>
      <w:r w:rsidRPr="3B7924A0">
        <w:rPr>
          <w:rFonts w:asciiTheme="minorHAnsi" w:hAnsiTheme="minorHAnsi" w:cstheme="minorBidi"/>
          <w:spacing w:val="-4"/>
        </w:rPr>
        <w:t xml:space="preserve"> </w:t>
      </w:r>
      <w:r w:rsidRPr="3B7924A0">
        <w:rPr>
          <w:rFonts w:asciiTheme="minorHAnsi" w:hAnsiTheme="minorHAnsi" w:cstheme="minorBidi"/>
        </w:rPr>
        <w:t>permit</w:t>
      </w:r>
      <w:r w:rsidRPr="3B7924A0">
        <w:rPr>
          <w:rFonts w:asciiTheme="minorHAnsi" w:hAnsiTheme="minorHAnsi" w:cstheme="minorBidi"/>
          <w:spacing w:val="-7"/>
        </w:rPr>
        <w:t xml:space="preserve"> </w:t>
      </w:r>
      <w:r w:rsidRPr="3B7924A0">
        <w:rPr>
          <w:rFonts w:asciiTheme="minorHAnsi" w:hAnsiTheme="minorHAnsi" w:cstheme="minorBidi"/>
        </w:rPr>
        <w:t>any</w:t>
      </w:r>
      <w:r w:rsidRPr="3B7924A0">
        <w:rPr>
          <w:rFonts w:asciiTheme="minorHAnsi" w:hAnsiTheme="minorHAnsi" w:cstheme="minorBidi"/>
          <w:spacing w:val="-6"/>
        </w:rPr>
        <w:t xml:space="preserve"> </w:t>
      </w:r>
      <w:r w:rsidRPr="3B7924A0">
        <w:rPr>
          <w:rFonts w:asciiTheme="minorHAnsi" w:hAnsiTheme="minorHAnsi" w:cstheme="minorBidi"/>
        </w:rPr>
        <w:t>disturbance,</w:t>
      </w:r>
      <w:r w:rsidRPr="3B7924A0">
        <w:rPr>
          <w:rFonts w:asciiTheme="minorHAnsi" w:hAnsiTheme="minorHAnsi" w:cstheme="minorBidi"/>
          <w:spacing w:val="-4"/>
        </w:rPr>
        <w:t xml:space="preserve"> </w:t>
      </w:r>
      <w:r w:rsidRPr="3B7924A0">
        <w:rPr>
          <w:rFonts w:asciiTheme="minorHAnsi" w:hAnsiTheme="minorHAnsi" w:cstheme="minorBidi"/>
        </w:rPr>
        <w:t xml:space="preserve">noise, or other activity detrimental to the </w:t>
      </w:r>
      <w:r w:rsidR="270BD741" w:rsidRPr="3B7924A0">
        <w:rPr>
          <w:rFonts w:asciiTheme="minorHAnsi" w:hAnsiTheme="minorHAnsi" w:cstheme="minorBidi"/>
        </w:rPr>
        <w:t>apartment</w:t>
      </w:r>
      <w:r w:rsidRPr="3B7924A0">
        <w:rPr>
          <w:rFonts w:asciiTheme="minorHAnsi" w:hAnsiTheme="minorHAnsi" w:cstheme="minorBidi"/>
        </w:rPr>
        <w:t xml:space="preserve"> or to the comfort of other residents. </w:t>
      </w:r>
      <w:r w:rsidR="2B6CA718" w:rsidRPr="3B7924A0">
        <w:rPr>
          <w:rFonts w:asciiTheme="minorHAnsi" w:hAnsiTheme="minorHAnsi" w:cstheme="minorBidi"/>
        </w:rPr>
        <w:t xml:space="preserve"> </w:t>
      </w:r>
      <w:r w:rsidR="2B6CA718" w:rsidRPr="00955879">
        <w:rPr>
          <w:rFonts w:asciiTheme="minorHAnsi" w:hAnsiTheme="minorHAnsi" w:cstheme="minorBidi"/>
        </w:rPr>
        <w:t>The</w:t>
      </w:r>
      <w:commentRangeStart w:id="27"/>
      <w:r w:rsidR="2B6CA718" w:rsidRPr="00955879">
        <w:rPr>
          <w:rFonts w:asciiTheme="minorHAnsi" w:hAnsiTheme="minorHAnsi" w:cstheme="minorBidi"/>
        </w:rPr>
        <w:t xml:space="preserve"> LESSEE assumes full responsibility for the actions of all guests, including their compliance with the terms of the lease.</w:t>
      </w:r>
      <w:commentRangeEnd w:id="27"/>
      <w:r w:rsidRPr="009A1CC9">
        <w:rPr>
          <w:rStyle w:val="CommentReference"/>
          <w:sz w:val="20"/>
          <w:szCs w:val="20"/>
        </w:rPr>
        <w:commentReference w:id="27"/>
      </w:r>
    </w:p>
    <w:p w14:paraId="5A2316FF" w14:textId="77777777" w:rsidR="00B53596" w:rsidRPr="009A1CC9" w:rsidRDefault="00B53596" w:rsidP="00D6254A">
      <w:pPr>
        <w:pStyle w:val="ListParagraph"/>
        <w:widowControl w:val="0"/>
        <w:tabs>
          <w:tab w:val="left" w:pos="480"/>
        </w:tabs>
        <w:adjustRightInd/>
        <w:ind w:left="360" w:right="115"/>
        <w:contextualSpacing w:val="0"/>
        <w:jc w:val="both"/>
        <w:rPr>
          <w:rFonts w:asciiTheme="minorHAnsi" w:hAnsiTheme="minorHAnsi" w:cstheme="minorHAnsi"/>
        </w:rPr>
      </w:pPr>
    </w:p>
    <w:p w14:paraId="2C2DAA80" w14:textId="5E0D20EF" w:rsidR="00095EBC" w:rsidRPr="009A1CC9" w:rsidRDefault="7E66C07F" w:rsidP="00D6254A">
      <w:pPr>
        <w:pStyle w:val="ListParagraph"/>
        <w:widowControl w:val="0"/>
        <w:numPr>
          <w:ilvl w:val="0"/>
          <w:numId w:val="18"/>
        </w:numPr>
        <w:tabs>
          <w:tab w:val="left" w:pos="480"/>
        </w:tabs>
        <w:adjustRightInd/>
        <w:ind w:right="116"/>
        <w:contextualSpacing w:val="0"/>
        <w:jc w:val="both"/>
        <w:rPr>
          <w:rFonts w:asciiTheme="minorHAnsi" w:hAnsiTheme="minorHAnsi" w:cstheme="minorHAnsi"/>
        </w:rPr>
      </w:pPr>
      <w:r w:rsidRPr="009A1CC9">
        <w:rPr>
          <w:rFonts w:asciiTheme="minorHAnsi" w:hAnsiTheme="minorHAnsi" w:cstheme="minorHAnsi"/>
          <w:b/>
          <w:bCs/>
        </w:rPr>
        <w:t>MISREPRESENTATION</w:t>
      </w:r>
      <w:r w:rsidR="137CF7AB"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 xml:space="preserve">The LESSEE agrees that any false statement made on the application filed in connection with this </w:t>
      </w:r>
      <w:r w:rsidR="4EB755E9" w:rsidRPr="009A1CC9">
        <w:rPr>
          <w:rFonts w:asciiTheme="minorHAnsi" w:hAnsiTheme="minorHAnsi" w:cstheme="minorHAnsi"/>
        </w:rPr>
        <w:t xml:space="preserve">Lease </w:t>
      </w:r>
      <w:r w:rsidR="646CA56D" w:rsidRPr="009A1CC9">
        <w:rPr>
          <w:rFonts w:asciiTheme="minorHAnsi" w:hAnsiTheme="minorHAnsi" w:cstheme="minorHAnsi"/>
        </w:rPr>
        <w:lastRenderedPageBreak/>
        <w:t>Agreement</w:t>
      </w:r>
      <w:r w:rsidRPr="009A1CC9">
        <w:rPr>
          <w:rFonts w:asciiTheme="minorHAnsi" w:hAnsiTheme="minorHAnsi" w:cstheme="minorHAnsi"/>
        </w:rPr>
        <w:t xml:space="preserve"> and/or on this </w:t>
      </w:r>
      <w:r w:rsidR="4EB755E9" w:rsidRPr="009A1CC9">
        <w:rPr>
          <w:rFonts w:asciiTheme="minorHAnsi" w:hAnsiTheme="minorHAnsi" w:cstheme="minorHAnsi"/>
        </w:rPr>
        <w:t xml:space="preserve">Lease </w:t>
      </w:r>
      <w:r w:rsidR="646CA56D" w:rsidRPr="009A1CC9">
        <w:rPr>
          <w:rFonts w:asciiTheme="minorHAnsi" w:hAnsiTheme="minorHAnsi" w:cstheme="minorHAnsi"/>
        </w:rPr>
        <w:t>Agreement</w:t>
      </w:r>
      <w:r w:rsidRPr="009A1CC9">
        <w:rPr>
          <w:rFonts w:asciiTheme="minorHAnsi" w:hAnsiTheme="minorHAnsi" w:cstheme="minorHAnsi"/>
        </w:rPr>
        <w:t xml:space="preserve"> may result in </w:t>
      </w:r>
      <w:r w:rsidR="646CA56D" w:rsidRPr="009A1CC9">
        <w:rPr>
          <w:rFonts w:asciiTheme="minorHAnsi" w:hAnsiTheme="minorHAnsi" w:cstheme="minorHAnsi"/>
        </w:rPr>
        <w:t xml:space="preserve">its </w:t>
      </w:r>
      <w:r w:rsidRPr="009A1CC9">
        <w:rPr>
          <w:rFonts w:asciiTheme="minorHAnsi" w:hAnsiTheme="minorHAnsi" w:cstheme="minorHAnsi"/>
        </w:rPr>
        <w:t>termination</w:t>
      </w:r>
      <w:r w:rsidR="00C17AC7" w:rsidRPr="009A1CC9">
        <w:rPr>
          <w:rFonts w:asciiTheme="minorHAnsi" w:hAnsiTheme="minorHAnsi" w:cstheme="minorHAnsi"/>
        </w:rPr>
        <w:t xml:space="preserve"> at the sole option of the UNIVERISTY</w:t>
      </w:r>
      <w:r w:rsidRPr="009A1CC9">
        <w:rPr>
          <w:rFonts w:asciiTheme="minorHAnsi" w:hAnsiTheme="minorHAnsi" w:cstheme="minorHAnsi"/>
        </w:rPr>
        <w:t>.</w:t>
      </w:r>
    </w:p>
    <w:p w14:paraId="6EF2B2CF" w14:textId="77777777" w:rsidR="00095EBC" w:rsidRPr="009A1CC9" w:rsidRDefault="00095EBC" w:rsidP="00D6254A">
      <w:pPr>
        <w:pStyle w:val="BodyText"/>
        <w:rPr>
          <w:rFonts w:asciiTheme="minorHAnsi" w:hAnsiTheme="minorHAnsi" w:cstheme="minorHAnsi"/>
          <w:sz w:val="20"/>
          <w:szCs w:val="20"/>
        </w:rPr>
      </w:pPr>
    </w:p>
    <w:p w14:paraId="6FC2A5E2" w14:textId="6613DF26" w:rsidR="00095EBC" w:rsidRPr="009A1CC9" w:rsidRDefault="7E66C07F" w:rsidP="29A270E4">
      <w:pPr>
        <w:pStyle w:val="ListParagraph"/>
        <w:widowControl w:val="0"/>
        <w:numPr>
          <w:ilvl w:val="0"/>
          <w:numId w:val="18"/>
        </w:numPr>
        <w:tabs>
          <w:tab w:val="left" w:pos="480"/>
        </w:tabs>
        <w:adjustRightInd/>
        <w:ind w:right="113"/>
        <w:jc w:val="both"/>
        <w:rPr>
          <w:rFonts w:asciiTheme="minorHAnsi" w:hAnsiTheme="minorHAnsi" w:cstheme="minorBidi"/>
        </w:rPr>
      </w:pPr>
      <w:r w:rsidRPr="29A270E4">
        <w:rPr>
          <w:rFonts w:asciiTheme="minorHAnsi" w:hAnsiTheme="minorHAnsi" w:cstheme="minorBidi"/>
          <w:b/>
          <w:bCs/>
        </w:rPr>
        <w:t>CERTIFICATION</w:t>
      </w:r>
      <w:r w:rsidR="137CF7AB" w:rsidRPr="29A270E4">
        <w:rPr>
          <w:rFonts w:asciiTheme="minorHAnsi" w:hAnsiTheme="minorHAnsi" w:cstheme="minorBidi"/>
          <w:b/>
          <w:bCs/>
        </w:rPr>
        <w:t>:</w:t>
      </w:r>
      <w:r w:rsidRPr="29A270E4">
        <w:rPr>
          <w:rFonts w:asciiTheme="minorHAnsi" w:hAnsiTheme="minorHAnsi" w:cstheme="minorBidi"/>
          <w:b/>
          <w:bCs/>
        </w:rPr>
        <w:t xml:space="preserve"> </w:t>
      </w:r>
      <w:r w:rsidRPr="29A270E4">
        <w:rPr>
          <w:rFonts w:asciiTheme="minorHAnsi" w:hAnsiTheme="minorHAnsi" w:cstheme="minorBidi"/>
        </w:rPr>
        <w:t xml:space="preserve">The LESSEE certifies under penalty of perjury that the application filed in connection with this </w:t>
      </w:r>
      <w:r w:rsidR="646CA56D" w:rsidRPr="29A270E4">
        <w:rPr>
          <w:rFonts w:asciiTheme="minorHAnsi" w:hAnsiTheme="minorHAnsi" w:cstheme="minorBidi"/>
        </w:rPr>
        <w:t>Lease Agreement</w:t>
      </w:r>
      <w:r w:rsidRPr="29A270E4">
        <w:rPr>
          <w:rFonts w:asciiTheme="minorHAnsi" w:hAnsiTheme="minorHAnsi" w:cstheme="minorBidi"/>
        </w:rPr>
        <w:t xml:space="preserve"> and the statements made by the LESSEE</w:t>
      </w:r>
      <w:r w:rsidR="4EB755E9" w:rsidRPr="29A270E4">
        <w:rPr>
          <w:rFonts w:asciiTheme="minorHAnsi" w:hAnsiTheme="minorHAnsi" w:cstheme="minorBidi"/>
        </w:rPr>
        <w:t>,</w:t>
      </w:r>
      <w:r w:rsidRPr="29A270E4">
        <w:rPr>
          <w:rFonts w:asciiTheme="minorHAnsi" w:hAnsiTheme="minorHAnsi" w:cstheme="minorBidi"/>
        </w:rPr>
        <w:t xml:space="preserve"> appearing herein</w:t>
      </w:r>
      <w:r w:rsidR="4EB755E9" w:rsidRPr="29A270E4">
        <w:rPr>
          <w:rFonts w:asciiTheme="minorHAnsi" w:hAnsiTheme="minorHAnsi" w:cstheme="minorBidi"/>
        </w:rPr>
        <w:t>,</w:t>
      </w:r>
      <w:r w:rsidRPr="29A270E4">
        <w:rPr>
          <w:rFonts w:asciiTheme="minorHAnsi" w:hAnsiTheme="minorHAnsi" w:cstheme="minorBidi"/>
        </w:rPr>
        <w:t xml:space="preserve"> are true and correct. The LESSEE understands and agrees that the terms and </w:t>
      </w:r>
      <w:r w:rsidR="61E7535B" w:rsidRPr="29A270E4">
        <w:rPr>
          <w:rFonts w:asciiTheme="minorHAnsi" w:hAnsiTheme="minorHAnsi" w:cstheme="minorBidi"/>
        </w:rPr>
        <w:t>conditions</w:t>
      </w:r>
      <w:r w:rsidRPr="29A270E4">
        <w:rPr>
          <w:rFonts w:asciiTheme="minorHAnsi" w:hAnsiTheme="minorHAnsi" w:cstheme="minorBidi"/>
        </w:rPr>
        <w:t xml:space="preserve"> herein set </w:t>
      </w:r>
      <w:r w:rsidR="32B495B1" w:rsidRPr="29A270E4">
        <w:rPr>
          <w:rFonts w:asciiTheme="minorHAnsi" w:hAnsiTheme="minorHAnsi" w:cstheme="minorBidi"/>
        </w:rPr>
        <w:t>forth</w:t>
      </w:r>
      <w:r w:rsidRPr="29A270E4">
        <w:rPr>
          <w:rFonts w:asciiTheme="minorHAnsi" w:hAnsiTheme="minorHAnsi" w:cstheme="minorBidi"/>
        </w:rPr>
        <w:t xml:space="preserve"> constitute a contract between the UNIVERSITY and the LESSEE. </w:t>
      </w:r>
      <w:bookmarkStart w:id="28" w:name="_Int_ghmFVxYW"/>
      <w:r w:rsidRPr="29A270E4">
        <w:rPr>
          <w:rFonts w:asciiTheme="minorHAnsi" w:hAnsiTheme="minorHAnsi" w:cstheme="minorBidi"/>
        </w:rPr>
        <w:t>The LESSEE</w:t>
      </w:r>
      <w:bookmarkEnd w:id="28"/>
      <w:r w:rsidRPr="29A270E4">
        <w:rPr>
          <w:rFonts w:asciiTheme="minorHAnsi" w:hAnsiTheme="minorHAnsi" w:cstheme="minorBidi"/>
        </w:rPr>
        <w:t xml:space="preserve"> has read, understands, and agrees to be bound by all the terms</w:t>
      </w:r>
      <w:r w:rsidR="4EB755E9" w:rsidRPr="29A270E4">
        <w:rPr>
          <w:rFonts w:asciiTheme="minorHAnsi" w:hAnsiTheme="minorHAnsi" w:cstheme="minorBidi"/>
        </w:rPr>
        <w:t xml:space="preserve"> and</w:t>
      </w:r>
      <w:r w:rsidRPr="29A270E4">
        <w:rPr>
          <w:rFonts w:asciiTheme="minorHAnsi" w:hAnsiTheme="minorHAnsi" w:cstheme="minorBidi"/>
        </w:rPr>
        <w:t xml:space="preserve"> conditions contained in this</w:t>
      </w:r>
      <w:r w:rsidR="4EB755E9" w:rsidRPr="29A270E4">
        <w:rPr>
          <w:rFonts w:asciiTheme="minorHAnsi" w:hAnsiTheme="minorHAnsi" w:cstheme="minorBidi"/>
        </w:rPr>
        <w:t xml:space="preserve"> Lease</w:t>
      </w:r>
      <w:r w:rsidRPr="29A270E4">
        <w:rPr>
          <w:rFonts w:asciiTheme="minorHAnsi" w:hAnsiTheme="minorHAnsi" w:cstheme="minorBidi"/>
          <w:spacing w:val="-17"/>
        </w:rPr>
        <w:t xml:space="preserve"> </w:t>
      </w:r>
      <w:r w:rsidR="26E9B2A2" w:rsidRPr="29A270E4">
        <w:rPr>
          <w:rFonts w:asciiTheme="minorHAnsi" w:hAnsiTheme="minorHAnsi" w:cstheme="minorBidi"/>
        </w:rPr>
        <w:t>Agreement</w:t>
      </w:r>
      <w:r w:rsidRPr="29A270E4">
        <w:rPr>
          <w:rFonts w:asciiTheme="minorHAnsi" w:hAnsiTheme="minorHAnsi" w:cstheme="minorBidi"/>
        </w:rPr>
        <w:t>.</w:t>
      </w:r>
    </w:p>
    <w:p w14:paraId="5DC173EE" w14:textId="77777777" w:rsidR="00095EBC" w:rsidRPr="009A1CC9" w:rsidRDefault="00095EBC" w:rsidP="00D6254A">
      <w:pPr>
        <w:pStyle w:val="BodyText"/>
        <w:ind w:right="140"/>
        <w:jc w:val="both"/>
        <w:rPr>
          <w:rFonts w:asciiTheme="minorHAnsi" w:hAnsiTheme="minorHAnsi" w:cstheme="minorHAnsi"/>
          <w:sz w:val="20"/>
          <w:szCs w:val="20"/>
        </w:rPr>
      </w:pPr>
    </w:p>
    <w:p w14:paraId="61896AC5" w14:textId="4A1410F0" w:rsidR="00095EBC" w:rsidRPr="009A1CC9" w:rsidRDefault="7E66C07F" w:rsidP="00D6254A">
      <w:pPr>
        <w:pStyle w:val="ListParagraph"/>
        <w:widowControl w:val="0"/>
        <w:numPr>
          <w:ilvl w:val="0"/>
          <w:numId w:val="18"/>
        </w:numPr>
        <w:tabs>
          <w:tab w:val="left" w:pos="480"/>
        </w:tabs>
        <w:adjustRightInd/>
        <w:ind w:right="140"/>
        <w:contextualSpacing w:val="0"/>
        <w:jc w:val="both"/>
        <w:rPr>
          <w:rFonts w:asciiTheme="minorHAnsi" w:hAnsiTheme="minorHAnsi" w:cstheme="minorHAnsi"/>
        </w:rPr>
      </w:pPr>
      <w:r w:rsidRPr="009A1CC9">
        <w:rPr>
          <w:rFonts w:asciiTheme="minorHAnsi" w:hAnsiTheme="minorHAnsi" w:cstheme="minorHAnsi"/>
          <w:b/>
          <w:bCs/>
        </w:rPr>
        <w:t>LIABILITY</w:t>
      </w:r>
      <w:r w:rsidR="137CF7AB"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The LESSEE will indemnify the OWNER and UNIVERSITY against all liability and hold the</w:t>
      </w:r>
      <w:r w:rsidR="3402DC78" w:rsidRPr="009A1CC9">
        <w:rPr>
          <w:rFonts w:asciiTheme="minorHAnsi" w:hAnsiTheme="minorHAnsi" w:cstheme="minorHAnsi"/>
        </w:rPr>
        <w:t xml:space="preserve"> OWNER and</w:t>
      </w:r>
      <w:r w:rsidRPr="009A1CC9">
        <w:rPr>
          <w:rFonts w:asciiTheme="minorHAnsi" w:hAnsiTheme="minorHAnsi" w:cstheme="minorHAnsi"/>
        </w:rPr>
        <w:t xml:space="preserve"> </w:t>
      </w:r>
      <w:r w:rsidR="125F5C69" w:rsidRPr="009A1CC9">
        <w:rPr>
          <w:rFonts w:asciiTheme="minorHAnsi" w:hAnsiTheme="minorHAnsi" w:cstheme="minorHAnsi"/>
        </w:rPr>
        <w:t>UNIVERSITY</w:t>
      </w:r>
      <w:r w:rsidRPr="009A1CC9">
        <w:rPr>
          <w:rFonts w:asciiTheme="minorHAnsi" w:hAnsiTheme="minorHAnsi" w:cstheme="minorHAnsi"/>
        </w:rPr>
        <w:t xml:space="preserve"> harmless from all claims, demands, loss or damage arising during </w:t>
      </w:r>
      <w:r w:rsidR="07A080DC" w:rsidRPr="009A1CC9">
        <w:rPr>
          <w:rFonts w:asciiTheme="minorHAnsi" w:hAnsiTheme="minorHAnsi" w:cstheme="minorHAnsi"/>
        </w:rPr>
        <w:t>LESSEE’s</w:t>
      </w:r>
      <w:r w:rsidRPr="009A1CC9">
        <w:rPr>
          <w:rFonts w:asciiTheme="minorHAnsi" w:hAnsiTheme="minorHAnsi" w:cstheme="minorHAnsi"/>
        </w:rPr>
        <w:t xml:space="preserve"> occupancy of the </w:t>
      </w:r>
      <w:r w:rsidR="270BD741" w:rsidRPr="009A1CC9">
        <w:rPr>
          <w:rFonts w:asciiTheme="minorHAnsi" w:hAnsiTheme="minorHAnsi" w:cstheme="minorHAnsi"/>
        </w:rPr>
        <w:t>apartment</w:t>
      </w:r>
      <w:r w:rsidRPr="009A1CC9">
        <w:rPr>
          <w:rFonts w:asciiTheme="minorHAnsi" w:hAnsiTheme="minorHAnsi" w:cstheme="minorHAnsi"/>
        </w:rPr>
        <w:t>, other than normal wear and tear</w:t>
      </w:r>
      <w:r w:rsidR="6C00945C" w:rsidRPr="009A1CC9">
        <w:rPr>
          <w:rFonts w:asciiTheme="minorHAnsi" w:hAnsiTheme="minorHAnsi" w:cstheme="minorHAnsi"/>
        </w:rPr>
        <w:t xml:space="preserve"> </w:t>
      </w:r>
      <w:r w:rsidRPr="009A1CC9">
        <w:rPr>
          <w:rFonts w:asciiTheme="minorHAnsi" w:hAnsiTheme="minorHAnsi" w:cstheme="minorHAnsi"/>
        </w:rPr>
        <w:t>and except</w:t>
      </w:r>
      <w:r w:rsidR="6C00945C" w:rsidRPr="009A1CC9">
        <w:rPr>
          <w:rFonts w:asciiTheme="minorHAnsi" w:hAnsiTheme="minorHAnsi" w:cstheme="minorHAnsi"/>
        </w:rPr>
        <w:t xml:space="preserve"> to the extent</w:t>
      </w:r>
      <w:r w:rsidRPr="009A1CC9">
        <w:rPr>
          <w:rFonts w:asciiTheme="minorHAnsi" w:hAnsiTheme="minorHAnsi" w:cstheme="minorHAnsi"/>
        </w:rPr>
        <w:t xml:space="preserve"> such liability</w:t>
      </w:r>
      <w:r w:rsidR="6D091C2A" w:rsidRPr="009A1CC9">
        <w:rPr>
          <w:rFonts w:asciiTheme="minorHAnsi" w:hAnsiTheme="minorHAnsi" w:cstheme="minorHAnsi"/>
        </w:rPr>
        <w:t>,</w:t>
      </w:r>
      <w:r w:rsidRPr="009A1CC9">
        <w:rPr>
          <w:rFonts w:asciiTheme="minorHAnsi" w:hAnsiTheme="minorHAnsi" w:cstheme="minorHAnsi"/>
        </w:rPr>
        <w:t xml:space="preserve"> claims, demands, loss or damage </w:t>
      </w:r>
      <w:r w:rsidR="6D091C2A" w:rsidRPr="009A1CC9">
        <w:rPr>
          <w:rFonts w:asciiTheme="minorHAnsi" w:hAnsiTheme="minorHAnsi" w:cstheme="minorHAnsi"/>
        </w:rPr>
        <w:t>is directly</w:t>
      </w:r>
      <w:r w:rsidRPr="009A1CC9">
        <w:rPr>
          <w:rFonts w:asciiTheme="minorHAnsi" w:hAnsiTheme="minorHAnsi" w:cstheme="minorHAnsi"/>
        </w:rPr>
        <w:t xml:space="preserve"> caused by the negligence of the OWNER</w:t>
      </w:r>
      <w:r w:rsidR="6D091C2A" w:rsidRPr="009A1CC9">
        <w:rPr>
          <w:rFonts w:asciiTheme="minorHAnsi" w:hAnsiTheme="minorHAnsi" w:cstheme="minorHAnsi"/>
        </w:rPr>
        <w:t>,</w:t>
      </w:r>
      <w:r w:rsidR="125F5C69" w:rsidRPr="009A1CC9">
        <w:rPr>
          <w:rFonts w:asciiTheme="minorHAnsi" w:hAnsiTheme="minorHAnsi" w:cstheme="minorHAnsi"/>
        </w:rPr>
        <w:t xml:space="preserve"> </w:t>
      </w:r>
      <w:r w:rsidRPr="009A1CC9">
        <w:rPr>
          <w:rFonts w:asciiTheme="minorHAnsi" w:hAnsiTheme="minorHAnsi" w:cstheme="minorHAnsi"/>
        </w:rPr>
        <w:t xml:space="preserve">UNIVERSITY, </w:t>
      </w:r>
      <w:r w:rsidR="42D5A581" w:rsidRPr="009A1CC9">
        <w:rPr>
          <w:rFonts w:asciiTheme="minorHAnsi" w:hAnsiTheme="minorHAnsi" w:cstheme="minorHAnsi"/>
        </w:rPr>
        <w:t>or their respective</w:t>
      </w:r>
      <w:r w:rsidRPr="009A1CC9">
        <w:rPr>
          <w:rFonts w:asciiTheme="minorHAnsi" w:hAnsiTheme="minorHAnsi" w:cstheme="minorHAnsi"/>
        </w:rPr>
        <w:t xml:space="preserve"> officers, agents, or employees, or by an act of God or other casualty beyond the control of the LESSEE. </w:t>
      </w:r>
      <w:r w:rsidR="00C76764">
        <w:rPr>
          <w:rFonts w:asciiTheme="minorHAnsi" w:hAnsiTheme="minorHAnsi" w:cstheme="minorHAnsi"/>
        </w:rPr>
        <w:t>LESSEE and occupants</w:t>
      </w:r>
      <w:r w:rsidR="00C76764" w:rsidRPr="009A1CC9">
        <w:rPr>
          <w:rFonts w:asciiTheme="minorHAnsi" w:hAnsiTheme="minorHAnsi" w:cstheme="minorHAnsi"/>
        </w:rPr>
        <w:t xml:space="preserve"> </w:t>
      </w:r>
      <w:r w:rsidRPr="009A1CC9">
        <w:rPr>
          <w:rFonts w:asciiTheme="minorHAnsi" w:hAnsiTheme="minorHAnsi" w:cstheme="minorHAnsi"/>
        </w:rPr>
        <w:t xml:space="preserve">are required to obtain renters' insurance for coverage of personal property </w:t>
      </w:r>
      <w:r w:rsidR="4EB755E9" w:rsidRPr="009A1CC9">
        <w:rPr>
          <w:rFonts w:asciiTheme="minorHAnsi" w:hAnsiTheme="minorHAnsi" w:cstheme="minorHAnsi"/>
        </w:rPr>
        <w:t>that is</w:t>
      </w:r>
      <w:r w:rsidRPr="009A1CC9">
        <w:rPr>
          <w:rFonts w:asciiTheme="minorHAnsi" w:hAnsiTheme="minorHAnsi" w:cstheme="minorHAnsi"/>
        </w:rPr>
        <w:t xml:space="preserve"> stolen or damaged. The LESSEE </w:t>
      </w:r>
      <w:r w:rsidR="4EB755E9" w:rsidRPr="009A1CC9">
        <w:rPr>
          <w:rFonts w:asciiTheme="minorHAnsi" w:hAnsiTheme="minorHAnsi" w:cstheme="minorHAnsi"/>
        </w:rPr>
        <w:t>shall be</w:t>
      </w:r>
      <w:r w:rsidRPr="009A1CC9">
        <w:rPr>
          <w:rFonts w:asciiTheme="minorHAnsi" w:hAnsiTheme="minorHAnsi" w:cstheme="minorHAnsi"/>
        </w:rPr>
        <w:t xml:space="preserve"> responsible for any damage to the apartment or its equipment and s</w:t>
      </w:r>
      <w:r w:rsidR="4EB755E9" w:rsidRPr="009A1CC9">
        <w:rPr>
          <w:rFonts w:asciiTheme="minorHAnsi" w:hAnsiTheme="minorHAnsi" w:cstheme="minorHAnsi"/>
        </w:rPr>
        <w:t>hall be</w:t>
      </w:r>
      <w:r w:rsidRPr="009A1CC9">
        <w:rPr>
          <w:rFonts w:asciiTheme="minorHAnsi" w:hAnsiTheme="minorHAnsi" w:cstheme="minorHAnsi"/>
        </w:rPr>
        <w:t xml:space="preserve"> responsible for maintaining the apartment in a safe and sanitary</w:t>
      </w:r>
      <w:r w:rsidRPr="009A1CC9">
        <w:rPr>
          <w:rFonts w:asciiTheme="minorHAnsi" w:hAnsiTheme="minorHAnsi" w:cstheme="minorHAnsi"/>
          <w:spacing w:val="-13"/>
        </w:rPr>
        <w:t xml:space="preserve"> </w:t>
      </w:r>
      <w:r w:rsidRPr="009A1CC9">
        <w:rPr>
          <w:rFonts w:asciiTheme="minorHAnsi" w:hAnsiTheme="minorHAnsi" w:cstheme="minorHAnsi"/>
        </w:rPr>
        <w:t>manner.</w:t>
      </w:r>
    </w:p>
    <w:p w14:paraId="3B6B0607" w14:textId="77777777" w:rsidR="00291B08" w:rsidRPr="009A1CC9" w:rsidRDefault="00291B08" w:rsidP="00D6254A">
      <w:pPr>
        <w:pStyle w:val="ListParagraph"/>
        <w:widowControl w:val="0"/>
        <w:tabs>
          <w:tab w:val="left" w:pos="480"/>
        </w:tabs>
        <w:adjustRightInd/>
        <w:ind w:left="360" w:right="140"/>
        <w:contextualSpacing w:val="0"/>
        <w:jc w:val="both"/>
        <w:rPr>
          <w:rFonts w:asciiTheme="minorHAnsi" w:hAnsiTheme="minorHAnsi" w:cstheme="minorHAnsi"/>
        </w:rPr>
      </w:pPr>
    </w:p>
    <w:p w14:paraId="13D2FBA9" w14:textId="42206E12" w:rsidR="00291B08" w:rsidRPr="009A1CC9" w:rsidRDefault="009952F6" w:rsidP="1C08FDB4">
      <w:pPr>
        <w:pStyle w:val="ListParagraph"/>
        <w:widowControl w:val="0"/>
        <w:numPr>
          <w:ilvl w:val="0"/>
          <w:numId w:val="18"/>
        </w:numPr>
        <w:tabs>
          <w:tab w:val="left" w:pos="480"/>
        </w:tabs>
        <w:adjustRightInd/>
        <w:ind w:right="112"/>
        <w:jc w:val="both"/>
        <w:rPr>
          <w:rFonts w:asciiTheme="minorHAnsi" w:hAnsiTheme="minorHAnsi" w:cstheme="minorBidi"/>
        </w:rPr>
      </w:pPr>
      <w:r w:rsidRPr="1C08FDB4">
        <w:rPr>
          <w:rFonts w:asciiTheme="minorHAnsi" w:hAnsiTheme="minorHAnsi" w:cstheme="minorBidi"/>
          <w:b/>
          <w:bCs/>
        </w:rPr>
        <w:t>MOTOR VEHICLES AND PARKING</w:t>
      </w:r>
      <w:r w:rsidR="736613A7" w:rsidRPr="1C08FDB4">
        <w:rPr>
          <w:rFonts w:asciiTheme="minorHAnsi" w:hAnsiTheme="minorHAnsi" w:cstheme="minorBidi"/>
          <w:b/>
          <w:bCs/>
        </w:rPr>
        <w:t>:</w:t>
      </w:r>
      <w:r w:rsidRPr="1C08FDB4">
        <w:rPr>
          <w:rFonts w:asciiTheme="minorHAnsi" w:hAnsiTheme="minorHAnsi" w:cstheme="minorBidi"/>
          <w:b/>
          <w:bCs/>
        </w:rPr>
        <w:t xml:space="preserve"> </w:t>
      </w:r>
      <w:r w:rsidRPr="1C08FDB4">
        <w:rPr>
          <w:rFonts w:asciiTheme="minorHAnsi" w:hAnsiTheme="minorHAnsi" w:cstheme="minorBidi"/>
        </w:rPr>
        <w:t>The operation of motor vehicles on the property is subject to all applicable state and local laws as well as University</w:t>
      </w:r>
      <w:r w:rsidR="4EB755E9" w:rsidRPr="1C08FDB4">
        <w:rPr>
          <w:rFonts w:asciiTheme="minorHAnsi" w:hAnsiTheme="minorHAnsi" w:cstheme="minorBidi"/>
        </w:rPr>
        <w:t xml:space="preserve"> policies and</w:t>
      </w:r>
      <w:r w:rsidRPr="1C08FDB4">
        <w:rPr>
          <w:rFonts w:asciiTheme="minorHAnsi" w:hAnsiTheme="minorHAnsi" w:cstheme="minorBidi"/>
        </w:rPr>
        <w:t xml:space="preserve"> regulations. The LESSEE </w:t>
      </w:r>
      <w:r w:rsidR="4EB755E9" w:rsidRPr="1C08FDB4">
        <w:rPr>
          <w:rFonts w:asciiTheme="minorHAnsi" w:hAnsiTheme="minorHAnsi" w:cstheme="minorBidi"/>
        </w:rPr>
        <w:t>shall</w:t>
      </w:r>
      <w:r w:rsidRPr="1C08FDB4">
        <w:rPr>
          <w:rFonts w:asciiTheme="minorHAnsi" w:hAnsiTheme="minorHAnsi" w:cstheme="minorBidi"/>
        </w:rPr>
        <w:t xml:space="preserve"> abide by the regulations for parking</w:t>
      </w:r>
      <w:r w:rsidR="4EB755E9" w:rsidRPr="1C08FDB4">
        <w:rPr>
          <w:rFonts w:asciiTheme="minorHAnsi" w:hAnsiTheme="minorHAnsi" w:cstheme="minorBidi"/>
        </w:rPr>
        <w:t xml:space="preserve"> at</w:t>
      </w:r>
      <w:r w:rsidRPr="1C08FDB4">
        <w:rPr>
          <w:rFonts w:asciiTheme="minorHAnsi" w:hAnsiTheme="minorHAnsi" w:cstheme="minorBidi"/>
        </w:rPr>
        <w:t xml:space="preserve"> </w:t>
      </w:r>
      <w:r w:rsidR="08F45B78" w:rsidRPr="1C08FDB4">
        <w:rPr>
          <w:rFonts w:asciiTheme="minorHAnsi" w:hAnsiTheme="minorHAnsi" w:cstheme="minorBidi"/>
        </w:rPr>
        <w:t>Primero Grove</w:t>
      </w:r>
      <w:r w:rsidR="66028EB4" w:rsidRPr="1C08FDB4">
        <w:rPr>
          <w:rFonts w:asciiTheme="minorHAnsi" w:hAnsiTheme="minorHAnsi" w:cstheme="minorBidi"/>
        </w:rPr>
        <w:t xml:space="preserve"> and to be responsible for their visitors observing the parking regulations</w:t>
      </w:r>
      <w:r w:rsidRPr="1C08FDB4">
        <w:rPr>
          <w:rFonts w:asciiTheme="minorHAnsi" w:hAnsiTheme="minorHAnsi" w:cstheme="minorBidi"/>
        </w:rPr>
        <w:t xml:space="preserve">. Motor or automobile overhaul may not be performed in or around </w:t>
      </w:r>
      <w:r w:rsidR="736613A7" w:rsidRPr="1C08FDB4">
        <w:rPr>
          <w:rFonts w:asciiTheme="minorHAnsi" w:hAnsiTheme="minorHAnsi" w:cstheme="minorBidi"/>
        </w:rPr>
        <w:t>Primero Grove</w:t>
      </w:r>
      <w:r w:rsidRPr="1C08FDB4">
        <w:rPr>
          <w:rFonts w:asciiTheme="minorHAnsi" w:hAnsiTheme="minorHAnsi" w:cstheme="minorBidi"/>
        </w:rPr>
        <w:t xml:space="preserve">. No disabled vehicle may be parked in the </w:t>
      </w:r>
      <w:r w:rsidR="736613A7" w:rsidRPr="1C08FDB4">
        <w:rPr>
          <w:rFonts w:asciiTheme="minorHAnsi" w:hAnsiTheme="minorHAnsi" w:cstheme="minorBidi"/>
        </w:rPr>
        <w:t>Primero Grove</w:t>
      </w:r>
      <w:r w:rsidRPr="1C08FDB4">
        <w:rPr>
          <w:rFonts w:asciiTheme="minorHAnsi" w:hAnsiTheme="minorHAnsi" w:cstheme="minorBidi"/>
        </w:rPr>
        <w:t xml:space="preserve"> parking lot for more than one week without the prior written consent of the</w:t>
      </w:r>
      <w:r w:rsidRPr="1C08FDB4">
        <w:rPr>
          <w:rFonts w:asciiTheme="minorHAnsi" w:hAnsiTheme="minorHAnsi" w:cstheme="minorBidi"/>
          <w:spacing w:val="-17"/>
        </w:rPr>
        <w:t xml:space="preserve"> </w:t>
      </w:r>
      <w:r w:rsidR="66E7234E" w:rsidRPr="1C08FDB4">
        <w:rPr>
          <w:rFonts w:asciiTheme="minorHAnsi" w:hAnsiTheme="minorHAnsi" w:cstheme="minorBidi"/>
        </w:rPr>
        <w:t>OWNER</w:t>
      </w:r>
      <w:r w:rsidRPr="1C08FDB4">
        <w:rPr>
          <w:rFonts w:asciiTheme="minorHAnsi" w:hAnsiTheme="minorHAnsi" w:cstheme="minorBidi"/>
        </w:rPr>
        <w:t>.</w:t>
      </w:r>
    </w:p>
    <w:p w14:paraId="0F535E41" w14:textId="77777777" w:rsidR="00BA0CE7" w:rsidRPr="009A1CC9" w:rsidRDefault="00BA0CE7" w:rsidP="00D6254A">
      <w:pPr>
        <w:widowControl w:val="0"/>
        <w:tabs>
          <w:tab w:val="left" w:pos="480"/>
        </w:tabs>
        <w:adjustRightInd/>
        <w:ind w:right="112"/>
        <w:jc w:val="both"/>
        <w:rPr>
          <w:rFonts w:asciiTheme="minorHAnsi" w:hAnsiTheme="minorHAnsi" w:cstheme="minorHAnsi"/>
        </w:rPr>
      </w:pPr>
    </w:p>
    <w:p w14:paraId="0994D0D0" w14:textId="38B3C794" w:rsidR="00291B08" w:rsidRPr="009A1CC9" w:rsidRDefault="009952F6" w:rsidP="3B7924A0">
      <w:pPr>
        <w:widowControl w:val="0"/>
        <w:numPr>
          <w:ilvl w:val="0"/>
          <w:numId w:val="18"/>
        </w:numPr>
        <w:tabs>
          <w:tab w:val="left" w:pos="480"/>
        </w:tabs>
        <w:adjustRightInd/>
        <w:ind w:right="113"/>
        <w:jc w:val="both"/>
        <w:rPr>
          <w:rFonts w:asciiTheme="minorHAnsi" w:hAnsiTheme="minorHAnsi" w:cstheme="minorBidi"/>
        </w:rPr>
      </w:pPr>
      <w:r w:rsidRPr="3B7924A0">
        <w:rPr>
          <w:rFonts w:asciiTheme="minorHAnsi" w:hAnsiTheme="minorHAnsi" w:cstheme="minorBidi"/>
          <w:b/>
          <w:bCs/>
        </w:rPr>
        <w:t>NOTICES</w:t>
      </w:r>
      <w:r w:rsidR="736613A7" w:rsidRPr="3B7924A0">
        <w:rPr>
          <w:rFonts w:asciiTheme="minorHAnsi" w:hAnsiTheme="minorHAnsi" w:cstheme="minorBidi"/>
          <w:b/>
          <w:bCs/>
        </w:rPr>
        <w:t>:</w:t>
      </w:r>
      <w:r w:rsidRPr="3B7924A0">
        <w:rPr>
          <w:rFonts w:asciiTheme="minorHAnsi" w:hAnsiTheme="minorHAnsi" w:cstheme="minorBidi"/>
          <w:b/>
          <w:bCs/>
        </w:rPr>
        <w:t xml:space="preserve"> </w:t>
      </w:r>
      <w:r w:rsidRPr="3B7924A0">
        <w:rPr>
          <w:rFonts w:asciiTheme="minorHAnsi" w:hAnsiTheme="minorHAnsi" w:cstheme="minorBidi"/>
        </w:rPr>
        <w:t xml:space="preserve">Any notices to the </w:t>
      </w:r>
      <w:r w:rsidR="42444E1B" w:rsidRPr="3B7924A0">
        <w:rPr>
          <w:rFonts w:asciiTheme="minorHAnsi" w:hAnsiTheme="minorHAnsi" w:cstheme="minorBidi"/>
        </w:rPr>
        <w:t>UNIVERSITY</w:t>
      </w:r>
      <w:r w:rsidRPr="3B7924A0">
        <w:rPr>
          <w:rFonts w:asciiTheme="minorHAnsi" w:hAnsiTheme="minorHAnsi" w:cstheme="minorBidi"/>
        </w:rPr>
        <w:t xml:space="preserve"> shall be in writing </w:t>
      </w:r>
      <w:r w:rsidR="759C64A3" w:rsidRPr="3B7924A0">
        <w:rPr>
          <w:rFonts w:ascii="Calibri" w:eastAsia="Calibri" w:hAnsi="Calibri" w:cs="Calibri"/>
        </w:rPr>
        <w:t xml:space="preserve">electronically or delivered on paper </w:t>
      </w:r>
      <w:r w:rsidRPr="3B7924A0">
        <w:rPr>
          <w:rFonts w:asciiTheme="minorHAnsi" w:hAnsiTheme="minorHAnsi" w:cstheme="minorBidi"/>
        </w:rPr>
        <w:t xml:space="preserve"> to the Agent of the </w:t>
      </w:r>
      <w:r w:rsidR="42444E1B" w:rsidRPr="3B7924A0">
        <w:rPr>
          <w:rFonts w:asciiTheme="minorHAnsi" w:hAnsiTheme="minorHAnsi" w:cstheme="minorBidi"/>
        </w:rPr>
        <w:t>UNIVERSITY</w:t>
      </w:r>
      <w:r w:rsidRPr="3B7924A0">
        <w:rPr>
          <w:rFonts w:asciiTheme="minorHAnsi" w:hAnsiTheme="minorHAnsi" w:cstheme="minorBidi"/>
        </w:rPr>
        <w:t>, as specified in Part II of the Lease</w:t>
      </w:r>
      <w:r w:rsidR="26E9B2A2" w:rsidRPr="3B7924A0">
        <w:rPr>
          <w:rFonts w:asciiTheme="minorHAnsi" w:hAnsiTheme="minorHAnsi" w:cstheme="minorBidi"/>
        </w:rPr>
        <w:t xml:space="preserve"> Agreement</w:t>
      </w:r>
      <w:r w:rsidRPr="3B7924A0">
        <w:rPr>
          <w:rFonts w:asciiTheme="minorHAnsi" w:hAnsiTheme="minorHAnsi" w:cstheme="minorBidi"/>
        </w:rPr>
        <w:t>. Any notice to the LESSEE shall be in writing and may be delivered to the LESSEE via the LESSEE's University email account, personally or in any manner allowed by</w:t>
      </w:r>
      <w:r w:rsidRPr="3B7924A0">
        <w:rPr>
          <w:rFonts w:asciiTheme="minorHAnsi" w:hAnsiTheme="minorHAnsi" w:cstheme="minorBidi"/>
          <w:spacing w:val="-9"/>
        </w:rPr>
        <w:t xml:space="preserve"> </w:t>
      </w:r>
      <w:r w:rsidRPr="3B7924A0">
        <w:rPr>
          <w:rFonts w:asciiTheme="minorHAnsi" w:hAnsiTheme="minorHAnsi" w:cstheme="minorBidi"/>
        </w:rPr>
        <w:t>law.</w:t>
      </w:r>
      <w:r w:rsidR="3C4EF21C" w:rsidRPr="3B7924A0">
        <w:rPr>
          <w:rFonts w:asciiTheme="minorHAnsi" w:hAnsiTheme="minorHAnsi" w:cstheme="minorBidi"/>
        </w:rPr>
        <w:t xml:space="preserve"> </w:t>
      </w:r>
    </w:p>
    <w:p w14:paraId="2D1B8332" w14:textId="77777777" w:rsidR="00291B08" w:rsidRPr="009A1CC9" w:rsidRDefault="00291B08" w:rsidP="00D6254A">
      <w:pPr>
        <w:pStyle w:val="BodyText"/>
        <w:rPr>
          <w:rFonts w:asciiTheme="minorHAnsi" w:hAnsiTheme="minorHAnsi" w:cstheme="minorHAnsi"/>
          <w:sz w:val="20"/>
          <w:szCs w:val="20"/>
        </w:rPr>
      </w:pPr>
    </w:p>
    <w:p w14:paraId="1384E185" w14:textId="7346C9DF" w:rsidR="00291B08" w:rsidRPr="009A1CC9" w:rsidRDefault="5BE18B70" w:rsidP="29A270E4">
      <w:pPr>
        <w:pStyle w:val="ListParagraph"/>
        <w:widowControl w:val="0"/>
        <w:numPr>
          <w:ilvl w:val="0"/>
          <w:numId w:val="18"/>
        </w:numPr>
        <w:tabs>
          <w:tab w:val="left" w:pos="481"/>
        </w:tabs>
        <w:adjustRightInd/>
        <w:ind w:right="117"/>
        <w:jc w:val="both"/>
        <w:rPr>
          <w:rFonts w:asciiTheme="minorHAnsi" w:hAnsiTheme="minorHAnsi" w:cstheme="minorBidi"/>
        </w:rPr>
      </w:pPr>
      <w:r w:rsidRPr="29A270E4">
        <w:rPr>
          <w:rFonts w:asciiTheme="minorHAnsi" w:hAnsiTheme="minorHAnsi" w:cstheme="minorBidi"/>
          <w:b/>
          <w:bCs/>
        </w:rPr>
        <w:t>BULLETIN BOARDS</w:t>
      </w:r>
      <w:r w:rsidR="736613A7" w:rsidRPr="29A270E4">
        <w:rPr>
          <w:rFonts w:asciiTheme="minorHAnsi" w:hAnsiTheme="minorHAnsi" w:cstheme="minorBidi"/>
          <w:b/>
          <w:bCs/>
        </w:rPr>
        <w:t>:</w:t>
      </w:r>
      <w:r w:rsidR="009952F6" w:rsidRPr="29A270E4">
        <w:rPr>
          <w:rFonts w:asciiTheme="minorHAnsi" w:hAnsiTheme="minorHAnsi" w:cstheme="minorBidi"/>
          <w:b/>
          <w:bCs/>
        </w:rPr>
        <w:t xml:space="preserve"> </w:t>
      </w:r>
      <w:r w:rsidR="45C0658E" w:rsidRPr="29A270E4">
        <w:rPr>
          <w:rFonts w:asciiTheme="minorHAnsi" w:hAnsiTheme="minorHAnsi" w:cstheme="minorBidi"/>
        </w:rPr>
        <w:t>The LESSEE shall not</w:t>
      </w:r>
      <w:r w:rsidR="45C0658E" w:rsidRPr="29A270E4">
        <w:rPr>
          <w:rFonts w:asciiTheme="minorHAnsi" w:hAnsiTheme="minorHAnsi" w:cstheme="minorBidi"/>
          <w:b/>
          <w:bCs/>
        </w:rPr>
        <w:t xml:space="preserve"> </w:t>
      </w:r>
      <w:bookmarkStart w:id="29" w:name="_Int_Goee5i6C"/>
      <w:r w:rsidR="009952F6" w:rsidRPr="29A270E4">
        <w:rPr>
          <w:rFonts w:asciiTheme="minorHAnsi" w:hAnsiTheme="minorHAnsi" w:cstheme="minorBidi"/>
        </w:rPr>
        <w:t>post</w:t>
      </w:r>
      <w:bookmarkEnd w:id="29"/>
      <w:r w:rsidR="009952F6" w:rsidRPr="29A270E4">
        <w:rPr>
          <w:rFonts w:asciiTheme="minorHAnsi" w:hAnsiTheme="minorHAnsi" w:cstheme="minorBidi"/>
        </w:rPr>
        <w:t xml:space="preserve"> on </w:t>
      </w:r>
      <w:r w:rsidR="45C0658E" w:rsidRPr="29A270E4">
        <w:rPr>
          <w:rFonts w:asciiTheme="minorHAnsi" w:hAnsiTheme="minorHAnsi" w:cstheme="minorBidi"/>
        </w:rPr>
        <w:t>community</w:t>
      </w:r>
      <w:r w:rsidR="009952F6" w:rsidRPr="29A270E4">
        <w:rPr>
          <w:rFonts w:asciiTheme="minorHAnsi" w:hAnsiTheme="minorHAnsi" w:cstheme="minorBidi"/>
        </w:rPr>
        <w:t xml:space="preserve"> bulletin boards.</w:t>
      </w:r>
    </w:p>
    <w:p w14:paraId="2EEDD590" w14:textId="77777777" w:rsidR="00291B08" w:rsidRPr="009A1CC9" w:rsidRDefault="00291B08" w:rsidP="00D6254A">
      <w:pPr>
        <w:pStyle w:val="ListParagraph"/>
        <w:widowControl w:val="0"/>
        <w:tabs>
          <w:tab w:val="left" w:pos="480"/>
        </w:tabs>
        <w:adjustRightInd/>
        <w:ind w:left="360" w:right="112"/>
        <w:contextualSpacing w:val="0"/>
        <w:jc w:val="both"/>
        <w:rPr>
          <w:rFonts w:asciiTheme="minorHAnsi" w:hAnsiTheme="minorHAnsi" w:cstheme="minorHAnsi"/>
        </w:rPr>
      </w:pPr>
    </w:p>
    <w:p w14:paraId="35A85337" w14:textId="3E11BF9C" w:rsidR="00EE5E79" w:rsidRPr="009A1CC9" w:rsidRDefault="29BB5ADD" w:rsidP="00D6254A">
      <w:pPr>
        <w:widowControl w:val="0"/>
        <w:numPr>
          <w:ilvl w:val="0"/>
          <w:numId w:val="18"/>
        </w:numPr>
        <w:tabs>
          <w:tab w:val="left" w:pos="480"/>
        </w:tabs>
        <w:adjustRightInd/>
        <w:ind w:right="115"/>
        <w:jc w:val="both"/>
        <w:rPr>
          <w:rFonts w:asciiTheme="minorHAnsi" w:hAnsiTheme="minorHAnsi" w:cstheme="minorHAnsi"/>
        </w:rPr>
      </w:pPr>
      <w:r w:rsidRPr="009A1CC9">
        <w:rPr>
          <w:rFonts w:asciiTheme="minorHAnsi" w:hAnsiTheme="minorHAnsi" w:cstheme="minorHAnsi"/>
          <w:b/>
          <w:bCs/>
        </w:rPr>
        <w:t>NONWAIVER</w:t>
      </w:r>
      <w:r w:rsidR="736613A7"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 xml:space="preserve">It is agreed that any waiver or non-enforcement by the UNIVERSITY of any term or condition of this </w:t>
      </w:r>
      <w:r w:rsidR="4EB755E9" w:rsidRPr="009A1CC9">
        <w:rPr>
          <w:rFonts w:asciiTheme="minorHAnsi" w:hAnsiTheme="minorHAnsi" w:cstheme="minorHAnsi"/>
        </w:rPr>
        <w:t xml:space="preserve">Lease </w:t>
      </w:r>
      <w:r w:rsidR="5CC227F4" w:rsidRPr="009A1CC9">
        <w:rPr>
          <w:rFonts w:asciiTheme="minorHAnsi" w:hAnsiTheme="minorHAnsi" w:cstheme="minorHAnsi"/>
        </w:rPr>
        <w:t>Agreement</w:t>
      </w:r>
      <w:r w:rsidRPr="009A1CC9">
        <w:rPr>
          <w:rFonts w:asciiTheme="minorHAnsi" w:hAnsiTheme="minorHAnsi" w:cstheme="minorHAnsi"/>
        </w:rPr>
        <w:t xml:space="preserve"> shall not constitute a waiver of any subsequent breach of the same or any other term or condition of this </w:t>
      </w:r>
      <w:r w:rsidR="4EB755E9" w:rsidRPr="009A1CC9">
        <w:rPr>
          <w:rFonts w:asciiTheme="minorHAnsi" w:hAnsiTheme="minorHAnsi" w:cstheme="minorHAnsi"/>
        </w:rPr>
        <w:t xml:space="preserve">Lease </w:t>
      </w:r>
      <w:r w:rsidR="5CC227F4" w:rsidRPr="009A1CC9">
        <w:rPr>
          <w:rFonts w:asciiTheme="minorHAnsi" w:hAnsiTheme="minorHAnsi" w:cstheme="minorHAnsi"/>
        </w:rPr>
        <w:t>Agreement</w:t>
      </w:r>
      <w:r w:rsidRPr="009A1CC9">
        <w:rPr>
          <w:rFonts w:asciiTheme="minorHAnsi" w:hAnsiTheme="minorHAnsi" w:cstheme="minorHAnsi"/>
        </w:rPr>
        <w:t>. Acceptance by the UNIVERSITY of any rental payment shall not be deemed a waiver of any provision or breach other than the LESSEE's failure to make timely payment of the rental installment so</w:t>
      </w:r>
      <w:r w:rsidRPr="009A1CC9">
        <w:rPr>
          <w:rFonts w:asciiTheme="minorHAnsi" w:hAnsiTheme="minorHAnsi" w:cstheme="minorHAnsi"/>
          <w:spacing w:val="-6"/>
        </w:rPr>
        <w:t xml:space="preserve"> </w:t>
      </w:r>
      <w:r w:rsidRPr="009A1CC9">
        <w:rPr>
          <w:rFonts w:asciiTheme="minorHAnsi" w:hAnsiTheme="minorHAnsi" w:cstheme="minorHAnsi"/>
        </w:rPr>
        <w:t>accepted.</w:t>
      </w:r>
    </w:p>
    <w:p w14:paraId="158D4351" w14:textId="77777777" w:rsidR="00EE5E79" w:rsidRPr="009A1CC9" w:rsidRDefault="00EE5E79" w:rsidP="00D6254A">
      <w:pPr>
        <w:pStyle w:val="BodyText"/>
        <w:rPr>
          <w:rFonts w:asciiTheme="minorHAnsi" w:hAnsiTheme="minorHAnsi" w:cstheme="minorHAnsi"/>
          <w:sz w:val="20"/>
          <w:szCs w:val="20"/>
        </w:rPr>
      </w:pPr>
    </w:p>
    <w:p w14:paraId="675C4833" w14:textId="1834D9FE" w:rsidR="00EE5E79" w:rsidRPr="009A1CC9" w:rsidRDefault="29BB5ADD" w:rsidP="00D6254A">
      <w:pPr>
        <w:pStyle w:val="ListParagraph"/>
        <w:widowControl w:val="0"/>
        <w:numPr>
          <w:ilvl w:val="0"/>
          <w:numId w:val="18"/>
        </w:numPr>
        <w:tabs>
          <w:tab w:val="left" w:pos="481"/>
        </w:tabs>
        <w:adjustRightInd/>
        <w:ind w:right="115"/>
        <w:contextualSpacing w:val="0"/>
        <w:jc w:val="both"/>
        <w:rPr>
          <w:rFonts w:asciiTheme="minorHAnsi" w:hAnsiTheme="minorHAnsi" w:cstheme="minorHAnsi"/>
        </w:rPr>
      </w:pPr>
      <w:r w:rsidRPr="009A1CC9">
        <w:rPr>
          <w:rFonts w:asciiTheme="minorHAnsi" w:hAnsiTheme="minorHAnsi" w:cstheme="minorHAnsi"/>
          <w:b/>
          <w:bCs/>
        </w:rPr>
        <w:t>ABANDONMENT,</w:t>
      </w:r>
      <w:r w:rsidRPr="009A1CC9">
        <w:rPr>
          <w:rFonts w:asciiTheme="minorHAnsi" w:hAnsiTheme="minorHAnsi" w:cstheme="minorHAnsi"/>
          <w:b/>
          <w:bCs/>
          <w:spacing w:val="-7"/>
        </w:rPr>
        <w:t xml:space="preserve"> </w:t>
      </w:r>
      <w:r w:rsidRPr="009A1CC9">
        <w:rPr>
          <w:rFonts w:asciiTheme="minorHAnsi" w:hAnsiTheme="minorHAnsi" w:cstheme="minorHAnsi"/>
          <w:b/>
          <w:bCs/>
        </w:rPr>
        <w:t>TERMINATION</w:t>
      </w:r>
      <w:r w:rsidRPr="009A1CC9">
        <w:rPr>
          <w:rFonts w:asciiTheme="minorHAnsi" w:hAnsiTheme="minorHAnsi" w:cstheme="minorHAnsi"/>
          <w:b/>
          <w:bCs/>
          <w:spacing w:val="-8"/>
        </w:rPr>
        <w:t xml:space="preserve"> </w:t>
      </w:r>
      <w:r w:rsidRPr="009A1CC9">
        <w:rPr>
          <w:rFonts w:asciiTheme="minorHAnsi" w:hAnsiTheme="minorHAnsi" w:cstheme="minorHAnsi"/>
          <w:b/>
          <w:bCs/>
        </w:rPr>
        <w:t>AND</w:t>
      </w:r>
      <w:r w:rsidRPr="009A1CC9">
        <w:rPr>
          <w:rFonts w:asciiTheme="minorHAnsi" w:hAnsiTheme="minorHAnsi" w:cstheme="minorHAnsi"/>
          <w:b/>
          <w:bCs/>
          <w:spacing w:val="-8"/>
        </w:rPr>
        <w:t xml:space="preserve"> </w:t>
      </w:r>
      <w:r w:rsidRPr="009A1CC9">
        <w:rPr>
          <w:rFonts w:asciiTheme="minorHAnsi" w:hAnsiTheme="minorHAnsi" w:cstheme="minorHAnsi"/>
          <w:b/>
          <w:bCs/>
        </w:rPr>
        <w:t>REMEDY</w:t>
      </w:r>
      <w:r w:rsidRPr="009A1CC9">
        <w:rPr>
          <w:rFonts w:asciiTheme="minorHAnsi" w:hAnsiTheme="minorHAnsi" w:cstheme="minorHAnsi"/>
          <w:b/>
          <w:bCs/>
          <w:spacing w:val="-8"/>
        </w:rPr>
        <w:t xml:space="preserve"> </w:t>
      </w:r>
      <w:r w:rsidRPr="009A1CC9">
        <w:rPr>
          <w:rFonts w:asciiTheme="minorHAnsi" w:hAnsiTheme="minorHAnsi" w:cstheme="minorHAnsi"/>
          <w:b/>
          <w:bCs/>
        </w:rPr>
        <w:t>IN</w:t>
      </w:r>
      <w:r w:rsidRPr="009A1CC9">
        <w:rPr>
          <w:rFonts w:asciiTheme="minorHAnsi" w:hAnsiTheme="minorHAnsi" w:cstheme="minorHAnsi"/>
          <w:b/>
          <w:bCs/>
          <w:spacing w:val="-8"/>
        </w:rPr>
        <w:t xml:space="preserve"> </w:t>
      </w:r>
      <w:r w:rsidRPr="009A1CC9">
        <w:rPr>
          <w:rFonts w:asciiTheme="minorHAnsi" w:hAnsiTheme="minorHAnsi" w:cstheme="minorHAnsi"/>
          <w:b/>
          <w:bCs/>
        </w:rPr>
        <w:t>DAMAGES</w:t>
      </w:r>
      <w:r w:rsidR="736613A7" w:rsidRPr="009A1CC9">
        <w:rPr>
          <w:rFonts w:asciiTheme="minorHAnsi" w:hAnsiTheme="minorHAnsi" w:cstheme="minorHAnsi"/>
          <w:b/>
          <w:bCs/>
        </w:rPr>
        <w:t>:</w:t>
      </w:r>
      <w:r w:rsidRPr="009A1CC9">
        <w:rPr>
          <w:rFonts w:asciiTheme="minorHAnsi" w:hAnsiTheme="minorHAnsi" w:cstheme="minorHAnsi"/>
          <w:b/>
          <w:bCs/>
          <w:spacing w:val="36"/>
        </w:rPr>
        <w:t xml:space="preserve"> </w:t>
      </w:r>
      <w:r w:rsidR="003554D4" w:rsidRPr="009A1CC9">
        <w:rPr>
          <w:rFonts w:asciiTheme="minorHAnsi" w:hAnsiTheme="minorHAnsi" w:cstheme="minorHAnsi"/>
        </w:rPr>
        <w:t>If the LESSEE breaches this Lease and abandons the apartment without giving proper notice, the OWNER has the right to terminate this Lease</w:t>
      </w:r>
      <w:r w:rsidRPr="009A1CC9">
        <w:rPr>
          <w:rFonts w:asciiTheme="minorHAnsi" w:hAnsiTheme="minorHAnsi" w:cstheme="minorHAnsi"/>
        </w:rPr>
        <w:t>. Upon such termination, the UNIVERSITY may recover such damages as may be provided by law. The UNIVERSITY may reenter and take possession of the apartment if it determines that the apartment has been</w:t>
      </w:r>
      <w:r w:rsidRPr="009A1CC9">
        <w:rPr>
          <w:rFonts w:asciiTheme="minorHAnsi" w:hAnsiTheme="minorHAnsi" w:cstheme="minorHAnsi"/>
          <w:spacing w:val="-27"/>
        </w:rPr>
        <w:t xml:space="preserve"> </w:t>
      </w:r>
      <w:r w:rsidRPr="009A1CC9">
        <w:rPr>
          <w:rFonts w:asciiTheme="minorHAnsi" w:hAnsiTheme="minorHAnsi" w:cstheme="minorHAnsi"/>
        </w:rPr>
        <w:t>abandoned.</w:t>
      </w:r>
    </w:p>
    <w:p w14:paraId="5A4ABB32" w14:textId="77777777" w:rsidR="00EE5E79" w:rsidRPr="009A1CC9" w:rsidRDefault="00EE5E79" w:rsidP="00D6254A">
      <w:pPr>
        <w:pStyle w:val="BodyText"/>
        <w:rPr>
          <w:rFonts w:asciiTheme="minorHAnsi" w:hAnsiTheme="minorHAnsi" w:cstheme="minorHAnsi"/>
          <w:sz w:val="20"/>
          <w:szCs w:val="20"/>
        </w:rPr>
      </w:pPr>
    </w:p>
    <w:p w14:paraId="7FFC51DD" w14:textId="0445C46C" w:rsidR="00EE5E79" w:rsidRPr="009A1CC9" w:rsidRDefault="29BB5ADD" w:rsidP="3B7924A0">
      <w:pPr>
        <w:pStyle w:val="ListParagraph"/>
        <w:widowControl w:val="0"/>
        <w:numPr>
          <w:ilvl w:val="0"/>
          <w:numId w:val="18"/>
        </w:numPr>
        <w:tabs>
          <w:tab w:val="left" w:pos="481"/>
        </w:tabs>
        <w:adjustRightInd/>
        <w:ind w:right="112"/>
        <w:jc w:val="both"/>
        <w:rPr>
          <w:rFonts w:asciiTheme="minorHAnsi" w:hAnsiTheme="minorHAnsi" w:cstheme="minorBidi"/>
        </w:rPr>
      </w:pPr>
      <w:r w:rsidRPr="3B7924A0">
        <w:rPr>
          <w:rFonts w:asciiTheme="minorHAnsi" w:hAnsiTheme="minorHAnsi" w:cstheme="minorBidi"/>
          <w:b/>
          <w:bCs/>
        </w:rPr>
        <w:t>VACATING PROCEDURE</w:t>
      </w:r>
      <w:r w:rsidR="407F9AFD" w:rsidRPr="3B7924A0">
        <w:rPr>
          <w:rFonts w:asciiTheme="minorHAnsi" w:hAnsiTheme="minorHAnsi" w:cstheme="minorBidi"/>
          <w:b/>
          <w:bCs/>
        </w:rPr>
        <w:t>:</w:t>
      </w:r>
      <w:r w:rsidRPr="3B7924A0">
        <w:rPr>
          <w:rFonts w:asciiTheme="minorHAnsi" w:hAnsiTheme="minorHAnsi" w:cstheme="minorBidi"/>
          <w:b/>
          <w:bCs/>
        </w:rPr>
        <w:t xml:space="preserve"> </w:t>
      </w:r>
      <w:r w:rsidR="002A0F04" w:rsidRPr="002A0F04">
        <w:rPr>
          <w:rFonts w:asciiTheme="minorHAnsi" w:hAnsiTheme="minorHAnsi" w:cstheme="minorBidi"/>
        </w:rPr>
        <w:t>LESSEE shall vacate the Apartment at the end of the Lease Term by 4pm.</w:t>
      </w:r>
      <w:r w:rsidR="002A0F04" w:rsidRPr="002A0F04">
        <w:rPr>
          <w:rFonts w:asciiTheme="minorHAnsi" w:hAnsiTheme="minorHAnsi" w:cstheme="minorBidi"/>
          <w:b/>
          <w:bCs/>
        </w:rPr>
        <w:t xml:space="preserve"> </w:t>
      </w:r>
      <w:r w:rsidR="001E1652" w:rsidRPr="3B7924A0">
        <w:rPr>
          <w:rFonts w:asciiTheme="minorHAnsi" w:hAnsiTheme="minorHAnsi" w:cstheme="minorBidi"/>
        </w:rPr>
        <w:t xml:space="preserve">The vacate date is recognized as the lease-end date, or the date the LESSEE returns the keys to the </w:t>
      </w:r>
      <w:r w:rsidR="00DE4361" w:rsidRPr="3B7924A0">
        <w:rPr>
          <w:rFonts w:asciiTheme="minorHAnsi" w:hAnsiTheme="minorHAnsi" w:cstheme="minorBidi"/>
        </w:rPr>
        <w:t>apartment</w:t>
      </w:r>
      <w:r w:rsidR="001E1652" w:rsidRPr="3B7924A0">
        <w:rPr>
          <w:rFonts w:asciiTheme="minorHAnsi" w:hAnsiTheme="minorHAnsi" w:cstheme="minorBidi"/>
        </w:rPr>
        <w:t xml:space="preserve">, whichever is later. </w:t>
      </w:r>
      <w:r w:rsidRPr="3B7924A0">
        <w:rPr>
          <w:rFonts w:asciiTheme="minorHAnsi" w:hAnsiTheme="minorHAnsi" w:cstheme="minorBidi"/>
        </w:rPr>
        <w:t xml:space="preserve">The Deposit will be returned to the LESSEE within 21 days after </w:t>
      </w:r>
      <w:r w:rsidR="26A22249" w:rsidRPr="3B7924A0">
        <w:rPr>
          <w:rFonts w:asciiTheme="minorHAnsi" w:hAnsiTheme="minorHAnsi" w:cstheme="minorBidi"/>
          <w:spacing w:val="-4"/>
        </w:rPr>
        <w:t xml:space="preserve">the </w:t>
      </w:r>
      <w:r w:rsidRPr="3B7924A0">
        <w:rPr>
          <w:rFonts w:asciiTheme="minorHAnsi" w:hAnsiTheme="minorHAnsi" w:cstheme="minorBidi"/>
        </w:rPr>
        <w:t>vacate</w:t>
      </w:r>
      <w:r w:rsidRPr="3B7924A0">
        <w:rPr>
          <w:rFonts w:asciiTheme="minorHAnsi" w:hAnsiTheme="minorHAnsi" w:cstheme="minorBidi"/>
          <w:spacing w:val="-6"/>
        </w:rPr>
        <w:t xml:space="preserve"> </w:t>
      </w:r>
      <w:r w:rsidRPr="3B7924A0">
        <w:rPr>
          <w:rFonts w:asciiTheme="minorHAnsi" w:hAnsiTheme="minorHAnsi" w:cstheme="minorBidi"/>
        </w:rPr>
        <w:t>date,</w:t>
      </w:r>
      <w:r w:rsidRPr="3B7924A0">
        <w:rPr>
          <w:rFonts w:asciiTheme="minorHAnsi" w:hAnsiTheme="minorHAnsi" w:cstheme="minorBidi"/>
          <w:spacing w:val="-7"/>
        </w:rPr>
        <w:t xml:space="preserve"> </w:t>
      </w:r>
      <w:r w:rsidRPr="3B7924A0">
        <w:rPr>
          <w:rFonts w:asciiTheme="minorHAnsi" w:hAnsiTheme="minorHAnsi" w:cstheme="minorBidi"/>
        </w:rPr>
        <w:t>minus</w:t>
      </w:r>
      <w:r w:rsidRPr="3B7924A0">
        <w:rPr>
          <w:rFonts w:asciiTheme="minorHAnsi" w:hAnsiTheme="minorHAnsi" w:cstheme="minorBidi"/>
          <w:spacing w:val="-3"/>
        </w:rPr>
        <w:t xml:space="preserve"> </w:t>
      </w:r>
      <w:r w:rsidRPr="3B7924A0">
        <w:rPr>
          <w:rFonts w:asciiTheme="minorHAnsi" w:hAnsiTheme="minorHAnsi" w:cstheme="minorBidi"/>
        </w:rPr>
        <w:t>any</w:t>
      </w:r>
      <w:r w:rsidRPr="3B7924A0">
        <w:rPr>
          <w:rFonts w:asciiTheme="minorHAnsi" w:hAnsiTheme="minorHAnsi" w:cstheme="minorBidi"/>
          <w:spacing w:val="-3"/>
        </w:rPr>
        <w:t xml:space="preserve"> </w:t>
      </w:r>
      <w:r w:rsidRPr="3B7924A0">
        <w:rPr>
          <w:rFonts w:asciiTheme="minorHAnsi" w:hAnsiTheme="minorHAnsi" w:cstheme="minorBidi"/>
        </w:rPr>
        <w:t>amount</w:t>
      </w:r>
      <w:r w:rsidRPr="3B7924A0">
        <w:rPr>
          <w:rFonts w:asciiTheme="minorHAnsi" w:hAnsiTheme="minorHAnsi" w:cstheme="minorBidi"/>
          <w:spacing w:val="-5"/>
        </w:rPr>
        <w:t xml:space="preserve"> </w:t>
      </w:r>
      <w:r w:rsidRPr="3B7924A0">
        <w:rPr>
          <w:rFonts w:asciiTheme="minorHAnsi" w:hAnsiTheme="minorHAnsi" w:cstheme="minorBidi"/>
        </w:rPr>
        <w:t>to</w:t>
      </w:r>
      <w:r w:rsidRPr="3B7924A0">
        <w:rPr>
          <w:rFonts w:asciiTheme="minorHAnsi" w:hAnsiTheme="minorHAnsi" w:cstheme="minorBidi"/>
          <w:spacing w:val="-4"/>
        </w:rPr>
        <w:t xml:space="preserve"> </w:t>
      </w:r>
      <w:r w:rsidRPr="3B7924A0">
        <w:rPr>
          <w:rFonts w:asciiTheme="minorHAnsi" w:hAnsiTheme="minorHAnsi" w:cstheme="minorBidi"/>
        </w:rPr>
        <w:t>offset</w:t>
      </w:r>
      <w:r w:rsidRPr="3B7924A0">
        <w:rPr>
          <w:rFonts w:asciiTheme="minorHAnsi" w:hAnsiTheme="minorHAnsi" w:cstheme="minorBidi"/>
          <w:spacing w:val="-4"/>
        </w:rPr>
        <w:t xml:space="preserve"> </w:t>
      </w:r>
      <w:r w:rsidRPr="3B7924A0">
        <w:rPr>
          <w:rFonts w:asciiTheme="minorHAnsi" w:hAnsiTheme="minorHAnsi" w:cstheme="minorBidi"/>
        </w:rPr>
        <w:t>defaults</w:t>
      </w:r>
      <w:r w:rsidRPr="3B7924A0">
        <w:rPr>
          <w:rFonts w:asciiTheme="minorHAnsi" w:hAnsiTheme="minorHAnsi" w:cstheme="minorBidi"/>
          <w:spacing w:val="-3"/>
        </w:rPr>
        <w:t xml:space="preserve"> </w:t>
      </w:r>
      <w:r w:rsidRPr="3B7924A0">
        <w:rPr>
          <w:rFonts w:asciiTheme="minorHAnsi" w:hAnsiTheme="minorHAnsi" w:cstheme="minorBidi"/>
        </w:rPr>
        <w:t>in</w:t>
      </w:r>
      <w:r w:rsidRPr="3B7924A0">
        <w:rPr>
          <w:rFonts w:asciiTheme="minorHAnsi" w:hAnsiTheme="minorHAnsi" w:cstheme="minorBidi"/>
          <w:spacing w:val="-4"/>
        </w:rPr>
        <w:t xml:space="preserve"> </w:t>
      </w:r>
      <w:r w:rsidRPr="3B7924A0">
        <w:rPr>
          <w:rFonts w:asciiTheme="minorHAnsi" w:hAnsiTheme="minorHAnsi" w:cstheme="minorBidi"/>
        </w:rPr>
        <w:t>the</w:t>
      </w:r>
      <w:r w:rsidRPr="3B7924A0">
        <w:rPr>
          <w:rFonts w:asciiTheme="minorHAnsi" w:hAnsiTheme="minorHAnsi" w:cstheme="minorBidi"/>
          <w:spacing w:val="-4"/>
        </w:rPr>
        <w:t xml:space="preserve"> </w:t>
      </w:r>
      <w:r w:rsidRPr="3B7924A0">
        <w:rPr>
          <w:rFonts w:asciiTheme="minorHAnsi" w:hAnsiTheme="minorHAnsi" w:cstheme="minorBidi"/>
        </w:rPr>
        <w:t>payment</w:t>
      </w:r>
      <w:r w:rsidRPr="3B7924A0">
        <w:rPr>
          <w:rFonts w:asciiTheme="minorHAnsi" w:hAnsiTheme="minorHAnsi" w:cstheme="minorBidi"/>
          <w:spacing w:val="-5"/>
        </w:rPr>
        <w:t xml:space="preserve"> </w:t>
      </w:r>
      <w:r w:rsidRPr="3B7924A0">
        <w:rPr>
          <w:rFonts w:asciiTheme="minorHAnsi" w:hAnsiTheme="minorHAnsi" w:cstheme="minorBidi"/>
        </w:rPr>
        <w:t>of</w:t>
      </w:r>
      <w:r w:rsidRPr="3B7924A0">
        <w:rPr>
          <w:rFonts w:asciiTheme="minorHAnsi" w:hAnsiTheme="minorHAnsi" w:cstheme="minorBidi"/>
          <w:spacing w:val="-4"/>
        </w:rPr>
        <w:t xml:space="preserve"> </w:t>
      </w:r>
      <w:r w:rsidRPr="3B7924A0">
        <w:rPr>
          <w:rFonts w:asciiTheme="minorHAnsi" w:hAnsiTheme="minorHAnsi" w:cstheme="minorBidi"/>
        </w:rPr>
        <w:t>rent</w:t>
      </w:r>
      <w:r w:rsidRPr="3B7924A0">
        <w:rPr>
          <w:rFonts w:asciiTheme="minorHAnsi" w:hAnsiTheme="minorHAnsi" w:cstheme="minorBidi"/>
          <w:spacing w:val="-4"/>
        </w:rPr>
        <w:t xml:space="preserve"> </w:t>
      </w:r>
      <w:r w:rsidRPr="3B7924A0">
        <w:rPr>
          <w:rFonts w:asciiTheme="minorHAnsi" w:hAnsiTheme="minorHAnsi" w:cstheme="minorBidi"/>
        </w:rPr>
        <w:t>and/or</w:t>
      </w:r>
      <w:r w:rsidRPr="3B7924A0">
        <w:rPr>
          <w:rFonts w:asciiTheme="minorHAnsi" w:hAnsiTheme="minorHAnsi" w:cstheme="minorBidi"/>
          <w:spacing w:val="-4"/>
        </w:rPr>
        <w:t xml:space="preserve"> </w:t>
      </w:r>
      <w:r w:rsidRPr="3B7924A0">
        <w:rPr>
          <w:rFonts w:asciiTheme="minorHAnsi" w:hAnsiTheme="minorHAnsi" w:cstheme="minorBidi"/>
        </w:rPr>
        <w:t>deductions</w:t>
      </w:r>
      <w:r w:rsidRPr="3B7924A0">
        <w:rPr>
          <w:rFonts w:asciiTheme="minorHAnsi" w:hAnsiTheme="minorHAnsi" w:cstheme="minorBidi"/>
          <w:spacing w:val="-3"/>
        </w:rPr>
        <w:t xml:space="preserve"> </w:t>
      </w:r>
      <w:r w:rsidRPr="3B7924A0">
        <w:rPr>
          <w:rFonts w:asciiTheme="minorHAnsi" w:hAnsiTheme="minorHAnsi" w:cstheme="minorBidi"/>
        </w:rPr>
        <w:t>for</w:t>
      </w:r>
      <w:r w:rsidRPr="3B7924A0">
        <w:rPr>
          <w:rFonts w:asciiTheme="minorHAnsi" w:hAnsiTheme="minorHAnsi" w:cstheme="minorBidi"/>
          <w:spacing w:val="-7"/>
        </w:rPr>
        <w:t xml:space="preserve"> </w:t>
      </w:r>
      <w:r w:rsidRPr="3B7924A0">
        <w:rPr>
          <w:rFonts w:asciiTheme="minorHAnsi" w:hAnsiTheme="minorHAnsi" w:cstheme="minorBidi"/>
        </w:rPr>
        <w:t>cleaning</w:t>
      </w:r>
      <w:r w:rsidRPr="3B7924A0">
        <w:rPr>
          <w:rFonts w:asciiTheme="minorHAnsi" w:hAnsiTheme="minorHAnsi" w:cstheme="minorBidi"/>
          <w:spacing w:val="-5"/>
        </w:rPr>
        <w:t xml:space="preserve"> </w:t>
      </w:r>
      <w:r w:rsidRPr="3B7924A0">
        <w:rPr>
          <w:rFonts w:asciiTheme="minorHAnsi" w:hAnsiTheme="minorHAnsi" w:cstheme="minorBidi"/>
        </w:rPr>
        <w:t>and</w:t>
      </w:r>
      <w:r w:rsidRPr="3B7924A0">
        <w:rPr>
          <w:rFonts w:asciiTheme="minorHAnsi" w:hAnsiTheme="minorHAnsi" w:cstheme="minorBidi"/>
          <w:spacing w:val="-4"/>
        </w:rPr>
        <w:t xml:space="preserve"> </w:t>
      </w:r>
      <w:r w:rsidRPr="3B7924A0">
        <w:rPr>
          <w:rFonts w:asciiTheme="minorHAnsi" w:hAnsiTheme="minorHAnsi" w:cstheme="minorBidi"/>
        </w:rPr>
        <w:t xml:space="preserve">damage in excess of reasonable wear and tear. </w:t>
      </w:r>
      <w:r w:rsidR="002D4179" w:rsidRPr="002D4179">
        <w:rPr>
          <w:rFonts w:asciiTheme="minorHAnsi" w:hAnsiTheme="minorHAnsi" w:cstheme="minorBidi"/>
        </w:rPr>
        <w:t xml:space="preserve">The UNIVERSITY reserves the right to use any housing credit balance on LESSEE’s student account and/or withhold any other refund due to the LESSEE on LESSEE’s student account to recover outstanding Housing debts incurred by the </w:t>
      </w:r>
      <w:r w:rsidR="00A364C8" w:rsidRPr="002D4179">
        <w:rPr>
          <w:rFonts w:asciiTheme="minorHAnsi" w:hAnsiTheme="minorHAnsi" w:cstheme="minorBidi"/>
        </w:rPr>
        <w:t>LESSEE.</w:t>
      </w:r>
      <w:r w:rsidR="00A364C8" w:rsidRPr="3B7924A0">
        <w:rPr>
          <w:rFonts w:asciiTheme="minorHAnsi" w:hAnsiTheme="minorHAnsi" w:cstheme="minorBidi"/>
        </w:rPr>
        <w:t xml:space="preserve"> Upon</w:t>
      </w:r>
      <w:r w:rsidRPr="3B7924A0">
        <w:rPr>
          <w:rFonts w:asciiTheme="minorHAnsi" w:hAnsiTheme="minorHAnsi" w:cstheme="minorBidi"/>
        </w:rPr>
        <w:t xml:space="preserve"> termination of the </w:t>
      </w:r>
      <w:r w:rsidR="4A2967A3" w:rsidRPr="3B7924A0">
        <w:rPr>
          <w:rFonts w:asciiTheme="minorHAnsi" w:hAnsiTheme="minorHAnsi" w:cstheme="minorBidi"/>
        </w:rPr>
        <w:t>Lease Agreement</w:t>
      </w:r>
      <w:r w:rsidRPr="3B7924A0">
        <w:rPr>
          <w:rFonts w:asciiTheme="minorHAnsi" w:hAnsiTheme="minorHAnsi" w:cstheme="minorBidi"/>
        </w:rPr>
        <w:t xml:space="preserve">, the LESSEE agrees to surrender the </w:t>
      </w:r>
      <w:r w:rsidR="270BD741" w:rsidRPr="3B7924A0">
        <w:rPr>
          <w:rFonts w:asciiTheme="minorHAnsi" w:hAnsiTheme="minorHAnsi" w:cstheme="minorBidi"/>
        </w:rPr>
        <w:t>apartment</w:t>
      </w:r>
      <w:r w:rsidRPr="3B7924A0">
        <w:rPr>
          <w:rFonts w:asciiTheme="minorHAnsi" w:hAnsiTheme="minorHAnsi" w:cstheme="minorBidi"/>
        </w:rPr>
        <w:t xml:space="preserve"> to the UNIVERSITY and to remove all property of the LESSEE</w:t>
      </w:r>
      <w:r w:rsidR="5C7EAC7D" w:rsidRPr="3B7924A0">
        <w:rPr>
          <w:rFonts w:asciiTheme="minorHAnsi" w:hAnsiTheme="minorHAnsi" w:cstheme="minorBidi"/>
        </w:rPr>
        <w:t xml:space="preserve"> and </w:t>
      </w:r>
      <w:r w:rsidR="5D984947" w:rsidRPr="3B7924A0">
        <w:rPr>
          <w:rFonts w:asciiTheme="minorHAnsi" w:hAnsiTheme="minorHAnsi" w:cstheme="minorBidi"/>
        </w:rPr>
        <w:t>additional occupants</w:t>
      </w:r>
      <w:r w:rsidRPr="3B7924A0">
        <w:rPr>
          <w:rFonts w:asciiTheme="minorHAnsi" w:hAnsiTheme="minorHAnsi" w:cstheme="minorBidi"/>
        </w:rPr>
        <w:t>. Any property left in the apartment after termination will be deemed abandoned, and the UNIVERSITY may take possession of and dispose of such property in any manner it deems appropriate in accordance with applicable law, without any liability to the UNIVERSITY whatsoever.</w:t>
      </w:r>
      <w:r w:rsidRPr="3B7924A0">
        <w:rPr>
          <w:rFonts w:asciiTheme="minorHAnsi" w:hAnsiTheme="minorHAnsi" w:cstheme="minorBidi"/>
          <w:spacing w:val="30"/>
        </w:rPr>
        <w:t xml:space="preserve"> </w:t>
      </w:r>
      <w:r w:rsidRPr="3B7924A0">
        <w:rPr>
          <w:rFonts w:asciiTheme="minorHAnsi" w:hAnsiTheme="minorHAnsi" w:cstheme="minorBidi"/>
        </w:rPr>
        <w:t>Notwithstanding</w:t>
      </w:r>
      <w:r w:rsidRPr="3B7924A0">
        <w:rPr>
          <w:rFonts w:asciiTheme="minorHAnsi" w:hAnsiTheme="minorHAnsi" w:cstheme="minorBidi"/>
          <w:spacing w:val="-13"/>
        </w:rPr>
        <w:t xml:space="preserve"> </w:t>
      </w:r>
      <w:r w:rsidRPr="3B7924A0">
        <w:rPr>
          <w:rFonts w:asciiTheme="minorHAnsi" w:hAnsiTheme="minorHAnsi" w:cstheme="minorBidi"/>
        </w:rPr>
        <w:t>any</w:t>
      </w:r>
      <w:r w:rsidRPr="3B7924A0">
        <w:rPr>
          <w:rFonts w:asciiTheme="minorHAnsi" w:hAnsiTheme="minorHAnsi" w:cstheme="minorBidi"/>
          <w:spacing w:val="-12"/>
        </w:rPr>
        <w:t xml:space="preserve"> </w:t>
      </w:r>
      <w:r w:rsidRPr="3B7924A0">
        <w:rPr>
          <w:rFonts w:asciiTheme="minorHAnsi" w:hAnsiTheme="minorHAnsi" w:cstheme="minorBidi"/>
        </w:rPr>
        <w:t>of</w:t>
      </w:r>
      <w:r w:rsidRPr="3B7924A0">
        <w:rPr>
          <w:rFonts w:asciiTheme="minorHAnsi" w:hAnsiTheme="minorHAnsi" w:cstheme="minorBidi"/>
          <w:spacing w:val="-10"/>
        </w:rPr>
        <w:t xml:space="preserve"> </w:t>
      </w:r>
      <w:r w:rsidRPr="3B7924A0">
        <w:rPr>
          <w:rFonts w:asciiTheme="minorHAnsi" w:hAnsiTheme="minorHAnsi" w:cstheme="minorBidi"/>
        </w:rPr>
        <w:t>the</w:t>
      </w:r>
      <w:r w:rsidRPr="3B7924A0">
        <w:rPr>
          <w:rFonts w:asciiTheme="minorHAnsi" w:hAnsiTheme="minorHAnsi" w:cstheme="minorBidi"/>
          <w:spacing w:val="-10"/>
        </w:rPr>
        <w:t xml:space="preserve"> </w:t>
      </w:r>
      <w:r w:rsidRPr="3B7924A0">
        <w:rPr>
          <w:rFonts w:asciiTheme="minorHAnsi" w:hAnsiTheme="minorHAnsi" w:cstheme="minorBidi"/>
        </w:rPr>
        <w:t>other</w:t>
      </w:r>
      <w:r w:rsidRPr="3B7924A0">
        <w:rPr>
          <w:rFonts w:asciiTheme="minorHAnsi" w:hAnsiTheme="minorHAnsi" w:cstheme="minorBidi"/>
          <w:spacing w:val="-12"/>
        </w:rPr>
        <w:t xml:space="preserve"> </w:t>
      </w:r>
      <w:r w:rsidRPr="3B7924A0">
        <w:rPr>
          <w:rFonts w:asciiTheme="minorHAnsi" w:hAnsiTheme="minorHAnsi" w:cstheme="minorBidi"/>
        </w:rPr>
        <w:t>provisions</w:t>
      </w:r>
      <w:r w:rsidRPr="3B7924A0">
        <w:rPr>
          <w:rFonts w:asciiTheme="minorHAnsi" w:hAnsiTheme="minorHAnsi" w:cstheme="minorBidi"/>
          <w:spacing w:val="-9"/>
        </w:rPr>
        <w:t xml:space="preserve"> </w:t>
      </w:r>
      <w:r w:rsidRPr="3B7924A0">
        <w:rPr>
          <w:rFonts w:asciiTheme="minorHAnsi" w:hAnsiTheme="minorHAnsi" w:cstheme="minorBidi"/>
        </w:rPr>
        <w:t>of</w:t>
      </w:r>
      <w:r w:rsidRPr="3B7924A0">
        <w:rPr>
          <w:rFonts w:asciiTheme="minorHAnsi" w:hAnsiTheme="minorHAnsi" w:cstheme="minorBidi"/>
          <w:spacing w:val="-12"/>
        </w:rPr>
        <w:t xml:space="preserve"> </w:t>
      </w:r>
      <w:r w:rsidR="5D984947" w:rsidRPr="3B7924A0">
        <w:rPr>
          <w:rFonts w:asciiTheme="minorHAnsi" w:hAnsiTheme="minorHAnsi" w:cstheme="minorBidi"/>
        </w:rPr>
        <w:t>the Lease Agreement</w:t>
      </w:r>
      <w:r w:rsidRPr="3B7924A0">
        <w:rPr>
          <w:rFonts w:asciiTheme="minorHAnsi" w:hAnsiTheme="minorHAnsi" w:cstheme="minorBidi"/>
        </w:rPr>
        <w:t>,</w:t>
      </w:r>
      <w:r w:rsidRPr="3B7924A0">
        <w:rPr>
          <w:rFonts w:asciiTheme="minorHAnsi" w:hAnsiTheme="minorHAnsi" w:cstheme="minorBidi"/>
          <w:i/>
          <w:iCs/>
          <w:spacing w:val="-8"/>
        </w:rPr>
        <w:t xml:space="preserve"> </w:t>
      </w:r>
      <w:r w:rsidRPr="3B7924A0">
        <w:rPr>
          <w:rFonts w:asciiTheme="minorHAnsi" w:hAnsiTheme="minorHAnsi" w:cstheme="minorBidi"/>
        </w:rPr>
        <w:t>the</w:t>
      </w:r>
      <w:r w:rsidRPr="3B7924A0">
        <w:rPr>
          <w:rFonts w:asciiTheme="minorHAnsi" w:hAnsiTheme="minorHAnsi" w:cstheme="minorBidi"/>
          <w:spacing w:val="-10"/>
        </w:rPr>
        <w:t xml:space="preserve"> </w:t>
      </w:r>
      <w:r w:rsidRPr="3B7924A0">
        <w:rPr>
          <w:rFonts w:asciiTheme="minorHAnsi" w:hAnsiTheme="minorHAnsi" w:cstheme="minorBidi"/>
        </w:rPr>
        <w:t>LESSEE</w:t>
      </w:r>
      <w:r w:rsidRPr="3B7924A0">
        <w:rPr>
          <w:rFonts w:asciiTheme="minorHAnsi" w:hAnsiTheme="minorHAnsi" w:cstheme="minorBidi"/>
          <w:spacing w:val="-12"/>
        </w:rPr>
        <w:t xml:space="preserve"> </w:t>
      </w:r>
      <w:r w:rsidRPr="3B7924A0">
        <w:rPr>
          <w:rFonts w:asciiTheme="minorHAnsi" w:hAnsiTheme="minorHAnsi" w:cstheme="minorBidi"/>
        </w:rPr>
        <w:t>understands</w:t>
      </w:r>
      <w:r w:rsidRPr="3B7924A0">
        <w:rPr>
          <w:rFonts w:asciiTheme="minorHAnsi" w:hAnsiTheme="minorHAnsi" w:cstheme="minorBidi"/>
          <w:spacing w:val="-10"/>
        </w:rPr>
        <w:t xml:space="preserve"> </w:t>
      </w:r>
      <w:r w:rsidRPr="3B7924A0">
        <w:rPr>
          <w:rFonts w:asciiTheme="minorHAnsi" w:hAnsiTheme="minorHAnsi" w:cstheme="minorBidi"/>
        </w:rPr>
        <w:t>and</w:t>
      </w:r>
      <w:r w:rsidRPr="3B7924A0">
        <w:rPr>
          <w:rFonts w:asciiTheme="minorHAnsi" w:hAnsiTheme="minorHAnsi" w:cstheme="minorBidi"/>
          <w:spacing w:val="-10"/>
        </w:rPr>
        <w:t xml:space="preserve"> </w:t>
      </w:r>
      <w:r w:rsidRPr="3B7924A0">
        <w:rPr>
          <w:rFonts w:asciiTheme="minorHAnsi" w:hAnsiTheme="minorHAnsi" w:cstheme="minorBidi"/>
        </w:rPr>
        <w:t>agrees that</w:t>
      </w:r>
      <w:r w:rsidRPr="3B7924A0">
        <w:rPr>
          <w:rFonts w:asciiTheme="minorHAnsi" w:hAnsiTheme="minorHAnsi" w:cstheme="minorBidi"/>
          <w:spacing w:val="-5"/>
        </w:rPr>
        <w:t xml:space="preserve"> </w:t>
      </w:r>
      <w:r w:rsidRPr="3B7924A0">
        <w:rPr>
          <w:rFonts w:asciiTheme="minorHAnsi" w:hAnsiTheme="minorHAnsi" w:cstheme="minorBidi"/>
        </w:rPr>
        <w:t>the</w:t>
      </w:r>
      <w:r w:rsidRPr="3B7924A0">
        <w:rPr>
          <w:rFonts w:asciiTheme="minorHAnsi" w:hAnsiTheme="minorHAnsi" w:cstheme="minorBidi"/>
          <w:spacing w:val="-4"/>
        </w:rPr>
        <w:t xml:space="preserve"> </w:t>
      </w:r>
      <w:r w:rsidRPr="3B7924A0">
        <w:rPr>
          <w:rFonts w:asciiTheme="minorHAnsi" w:hAnsiTheme="minorHAnsi" w:cstheme="minorBidi"/>
        </w:rPr>
        <w:t>LESSEE</w:t>
      </w:r>
      <w:r w:rsidRPr="3B7924A0">
        <w:rPr>
          <w:rFonts w:asciiTheme="minorHAnsi" w:hAnsiTheme="minorHAnsi" w:cstheme="minorBidi"/>
          <w:spacing w:val="-4"/>
        </w:rPr>
        <w:t xml:space="preserve"> </w:t>
      </w:r>
      <w:r w:rsidRPr="3B7924A0">
        <w:rPr>
          <w:rFonts w:asciiTheme="minorHAnsi" w:hAnsiTheme="minorHAnsi" w:cstheme="minorBidi"/>
        </w:rPr>
        <w:t>remains</w:t>
      </w:r>
      <w:r w:rsidRPr="3B7924A0">
        <w:rPr>
          <w:rFonts w:asciiTheme="minorHAnsi" w:hAnsiTheme="minorHAnsi" w:cstheme="minorBidi"/>
          <w:spacing w:val="-3"/>
        </w:rPr>
        <w:t xml:space="preserve"> </w:t>
      </w:r>
      <w:r w:rsidRPr="3B7924A0">
        <w:rPr>
          <w:rFonts w:asciiTheme="minorHAnsi" w:hAnsiTheme="minorHAnsi" w:cstheme="minorBidi"/>
        </w:rPr>
        <w:t>responsible</w:t>
      </w:r>
      <w:r w:rsidRPr="3B7924A0">
        <w:rPr>
          <w:rFonts w:asciiTheme="minorHAnsi" w:hAnsiTheme="minorHAnsi" w:cstheme="minorBidi"/>
          <w:spacing w:val="-4"/>
        </w:rPr>
        <w:t xml:space="preserve"> </w:t>
      </w:r>
      <w:r w:rsidRPr="3B7924A0">
        <w:rPr>
          <w:rFonts w:asciiTheme="minorHAnsi" w:hAnsiTheme="minorHAnsi" w:cstheme="minorBidi"/>
        </w:rPr>
        <w:t>for</w:t>
      </w:r>
      <w:r w:rsidRPr="3B7924A0">
        <w:rPr>
          <w:rFonts w:asciiTheme="minorHAnsi" w:hAnsiTheme="minorHAnsi" w:cstheme="minorBidi"/>
          <w:spacing w:val="-4"/>
        </w:rPr>
        <w:t xml:space="preserve"> </w:t>
      </w:r>
      <w:r w:rsidRPr="3B7924A0">
        <w:rPr>
          <w:rFonts w:asciiTheme="minorHAnsi" w:hAnsiTheme="minorHAnsi" w:cstheme="minorBidi"/>
        </w:rPr>
        <w:t>the</w:t>
      </w:r>
      <w:r w:rsidRPr="3B7924A0">
        <w:rPr>
          <w:rFonts w:asciiTheme="minorHAnsi" w:hAnsiTheme="minorHAnsi" w:cstheme="minorBidi"/>
          <w:spacing w:val="-4"/>
        </w:rPr>
        <w:t xml:space="preserve"> </w:t>
      </w:r>
      <w:r w:rsidRPr="3B7924A0">
        <w:rPr>
          <w:rFonts w:asciiTheme="minorHAnsi" w:hAnsiTheme="minorHAnsi" w:cstheme="minorBidi"/>
        </w:rPr>
        <w:t>demised</w:t>
      </w:r>
      <w:r w:rsidRPr="3B7924A0">
        <w:rPr>
          <w:rFonts w:asciiTheme="minorHAnsi" w:hAnsiTheme="minorHAnsi" w:cstheme="minorBidi"/>
          <w:spacing w:val="-4"/>
        </w:rPr>
        <w:t xml:space="preserve"> </w:t>
      </w:r>
      <w:r w:rsidR="270BD741" w:rsidRPr="3B7924A0">
        <w:rPr>
          <w:rFonts w:asciiTheme="minorHAnsi" w:hAnsiTheme="minorHAnsi" w:cstheme="minorBidi"/>
        </w:rPr>
        <w:t>apartment</w:t>
      </w:r>
      <w:r w:rsidRPr="3B7924A0">
        <w:rPr>
          <w:rFonts w:asciiTheme="minorHAnsi" w:hAnsiTheme="minorHAnsi" w:cstheme="minorBidi"/>
        </w:rPr>
        <w:t>,</w:t>
      </w:r>
      <w:r w:rsidRPr="3B7924A0">
        <w:rPr>
          <w:rFonts w:asciiTheme="minorHAnsi" w:hAnsiTheme="minorHAnsi" w:cstheme="minorBidi"/>
          <w:spacing w:val="-5"/>
        </w:rPr>
        <w:t xml:space="preserve"> </w:t>
      </w:r>
      <w:r w:rsidRPr="3B7924A0">
        <w:rPr>
          <w:rFonts w:asciiTheme="minorHAnsi" w:hAnsiTheme="minorHAnsi" w:cstheme="minorBidi"/>
        </w:rPr>
        <w:t>all</w:t>
      </w:r>
      <w:r w:rsidRPr="3B7924A0">
        <w:rPr>
          <w:rFonts w:asciiTheme="minorHAnsi" w:hAnsiTheme="minorHAnsi" w:cstheme="minorBidi"/>
          <w:spacing w:val="-4"/>
        </w:rPr>
        <w:t xml:space="preserve"> </w:t>
      </w:r>
      <w:r w:rsidRPr="3B7924A0">
        <w:rPr>
          <w:rFonts w:asciiTheme="minorHAnsi" w:hAnsiTheme="minorHAnsi" w:cstheme="minorBidi"/>
        </w:rPr>
        <w:t>fixtures</w:t>
      </w:r>
      <w:r w:rsidRPr="3B7924A0">
        <w:rPr>
          <w:rFonts w:asciiTheme="minorHAnsi" w:hAnsiTheme="minorHAnsi" w:cstheme="minorBidi"/>
          <w:spacing w:val="-3"/>
        </w:rPr>
        <w:t xml:space="preserve"> </w:t>
      </w:r>
      <w:r w:rsidRPr="3B7924A0">
        <w:rPr>
          <w:rFonts w:asciiTheme="minorHAnsi" w:hAnsiTheme="minorHAnsi" w:cstheme="minorBidi"/>
        </w:rPr>
        <w:t>and</w:t>
      </w:r>
      <w:r w:rsidRPr="3B7924A0">
        <w:rPr>
          <w:rFonts w:asciiTheme="minorHAnsi" w:hAnsiTheme="minorHAnsi" w:cstheme="minorBidi"/>
          <w:spacing w:val="-4"/>
        </w:rPr>
        <w:t xml:space="preserve"> </w:t>
      </w:r>
      <w:r w:rsidRPr="3B7924A0">
        <w:rPr>
          <w:rFonts w:asciiTheme="minorHAnsi" w:hAnsiTheme="minorHAnsi" w:cstheme="minorBidi"/>
        </w:rPr>
        <w:t>furniture</w:t>
      </w:r>
      <w:r w:rsidRPr="3B7924A0">
        <w:rPr>
          <w:rFonts w:asciiTheme="minorHAnsi" w:hAnsiTheme="minorHAnsi" w:cstheme="minorBidi"/>
          <w:spacing w:val="-4"/>
        </w:rPr>
        <w:t xml:space="preserve"> </w:t>
      </w:r>
      <w:r w:rsidRPr="3B7924A0">
        <w:rPr>
          <w:rFonts w:asciiTheme="minorHAnsi" w:hAnsiTheme="minorHAnsi" w:cstheme="minorBidi"/>
        </w:rPr>
        <w:t>situated</w:t>
      </w:r>
      <w:r w:rsidRPr="3B7924A0">
        <w:rPr>
          <w:rFonts w:asciiTheme="minorHAnsi" w:hAnsiTheme="minorHAnsi" w:cstheme="minorBidi"/>
          <w:spacing w:val="-4"/>
        </w:rPr>
        <w:t xml:space="preserve"> </w:t>
      </w:r>
      <w:r w:rsidRPr="3B7924A0">
        <w:rPr>
          <w:rFonts w:asciiTheme="minorHAnsi" w:hAnsiTheme="minorHAnsi" w:cstheme="minorBidi"/>
        </w:rPr>
        <w:t>therein,</w:t>
      </w:r>
      <w:r w:rsidRPr="3B7924A0">
        <w:rPr>
          <w:rFonts w:asciiTheme="minorHAnsi" w:hAnsiTheme="minorHAnsi" w:cstheme="minorBidi"/>
          <w:spacing w:val="-4"/>
        </w:rPr>
        <w:t xml:space="preserve"> </w:t>
      </w:r>
      <w:r w:rsidRPr="3B7924A0">
        <w:rPr>
          <w:rFonts w:asciiTheme="minorHAnsi" w:hAnsiTheme="minorHAnsi" w:cstheme="minorBidi"/>
        </w:rPr>
        <w:t>until</w:t>
      </w:r>
      <w:r w:rsidRPr="3B7924A0">
        <w:rPr>
          <w:rFonts w:asciiTheme="minorHAnsi" w:hAnsiTheme="minorHAnsi" w:cstheme="minorBidi"/>
          <w:spacing w:val="-4"/>
        </w:rPr>
        <w:t xml:space="preserve"> </w:t>
      </w:r>
      <w:r w:rsidRPr="3B7924A0">
        <w:rPr>
          <w:rFonts w:asciiTheme="minorHAnsi" w:hAnsiTheme="minorHAnsi" w:cstheme="minorBidi"/>
        </w:rPr>
        <w:t>all</w:t>
      </w:r>
      <w:r w:rsidRPr="3B7924A0">
        <w:rPr>
          <w:rFonts w:asciiTheme="minorHAnsi" w:hAnsiTheme="minorHAnsi" w:cstheme="minorBidi"/>
          <w:spacing w:val="-5"/>
        </w:rPr>
        <w:t xml:space="preserve"> </w:t>
      </w:r>
      <w:r w:rsidRPr="3B7924A0">
        <w:rPr>
          <w:rFonts w:asciiTheme="minorHAnsi" w:hAnsiTheme="minorHAnsi" w:cstheme="minorBidi"/>
        </w:rPr>
        <w:t>keys</w:t>
      </w:r>
      <w:r w:rsidRPr="3B7924A0">
        <w:rPr>
          <w:rFonts w:asciiTheme="minorHAnsi" w:hAnsiTheme="minorHAnsi" w:cstheme="minorBidi"/>
          <w:spacing w:val="-3"/>
        </w:rPr>
        <w:t xml:space="preserve"> </w:t>
      </w:r>
      <w:r w:rsidRPr="3B7924A0">
        <w:rPr>
          <w:rFonts w:asciiTheme="minorHAnsi" w:hAnsiTheme="minorHAnsi" w:cstheme="minorBidi"/>
        </w:rPr>
        <w:t>are</w:t>
      </w:r>
      <w:r w:rsidRPr="3B7924A0">
        <w:rPr>
          <w:rFonts w:asciiTheme="minorHAnsi" w:hAnsiTheme="minorHAnsi" w:cstheme="minorBidi"/>
          <w:spacing w:val="-6"/>
        </w:rPr>
        <w:t xml:space="preserve"> </w:t>
      </w:r>
      <w:r w:rsidR="00E35B7D" w:rsidRPr="3B7924A0">
        <w:rPr>
          <w:rFonts w:asciiTheme="minorHAnsi" w:hAnsiTheme="minorHAnsi" w:cstheme="minorBidi"/>
        </w:rPr>
        <w:t>returned,</w:t>
      </w:r>
      <w:r w:rsidRPr="3B7924A0">
        <w:rPr>
          <w:rFonts w:asciiTheme="minorHAnsi" w:hAnsiTheme="minorHAnsi" w:cstheme="minorBidi"/>
        </w:rPr>
        <w:t xml:space="preserve"> and notice is given that the apartment has been</w:t>
      </w:r>
      <w:r w:rsidRPr="3B7924A0">
        <w:rPr>
          <w:rFonts w:asciiTheme="minorHAnsi" w:hAnsiTheme="minorHAnsi" w:cstheme="minorBidi"/>
          <w:spacing w:val="-2"/>
        </w:rPr>
        <w:t xml:space="preserve"> </w:t>
      </w:r>
      <w:r w:rsidRPr="3B7924A0">
        <w:rPr>
          <w:rFonts w:asciiTheme="minorHAnsi" w:hAnsiTheme="minorHAnsi" w:cstheme="minorBidi"/>
        </w:rPr>
        <w:t>vacated.</w:t>
      </w:r>
    </w:p>
    <w:p w14:paraId="0DDD9049" w14:textId="77777777" w:rsidR="00EE5E79" w:rsidRPr="009A1CC9" w:rsidRDefault="00EE5E79" w:rsidP="00D6254A">
      <w:pPr>
        <w:pStyle w:val="BodyText"/>
        <w:rPr>
          <w:rFonts w:asciiTheme="minorHAnsi" w:hAnsiTheme="minorHAnsi" w:cstheme="minorHAnsi"/>
          <w:sz w:val="20"/>
          <w:szCs w:val="20"/>
        </w:rPr>
      </w:pPr>
    </w:p>
    <w:p w14:paraId="5DA2B3E4" w14:textId="77D6E592" w:rsidR="00EE5E79" w:rsidRPr="009A1CC9" w:rsidRDefault="29BB5ADD" w:rsidP="581385C5">
      <w:pPr>
        <w:pStyle w:val="ListParagraph"/>
        <w:widowControl w:val="0"/>
        <w:numPr>
          <w:ilvl w:val="0"/>
          <w:numId w:val="18"/>
        </w:numPr>
        <w:tabs>
          <w:tab w:val="left" w:pos="481"/>
        </w:tabs>
        <w:adjustRightInd/>
        <w:ind w:right="114"/>
        <w:contextualSpacing w:val="0"/>
        <w:jc w:val="both"/>
      </w:pPr>
      <w:r w:rsidRPr="581385C5">
        <w:rPr>
          <w:rFonts w:asciiTheme="minorHAnsi" w:hAnsiTheme="minorHAnsi" w:cstheme="minorBidi"/>
          <w:b/>
          <w:bCs/>
        </w:rPr>
        <w:t>FAILURE TO VACATE</w:t>
      </w:r>
      <w:r w:rsidR="6FFEC7F9" w:rsidRPr="581385C5">
        <w:rPr>
          <w:rFonts w:asciiTheme="minorHAnsi" w:hAnsiTheme="minorHAnsi" w:cstheme="minorBidi"/>
          <w:b/>
          <w:bCs/>
        </w:rPr>
        <w:t>:</w:t>
      </w:r>
      <w:r w:rsidRPr="581385C5">
        <w:rPr>
          <w:rFonts w:asciiTheme="minorHAnsi" w:hAnsiTheme="minorHAnsi" w:cstheme="minorBidi"/>
          <w:b/>
          <w:bCs/>
        </w:rPr>
        <w:t xml:space="preserve"> </w:t>
      </w:r>
      <w:r w:rsidRPr="581385C5">
        <w:rPr>
          <w:rFonts w:asciiTheme="minorHAnsi" w:hAnsiTheme="minorHAnsi" w:cstheme="minorBidi"/>
        </w:rPr>
        <w:t xml:space="preserve">The LESSEE understands and agrees that the UNIVERSITY may rent the apartment to new occupants effective the day following the termination of the LESSEE's Lease </w:t>
      </w:r>
      <w:r w:rsidR="4A2967A3" w:rsidRPr="581385C5">
        <w:rPr>
          <w:rFonts w:asciiTheme="minorHAnsi" w:hAnsiTheme="minorHAnsi" w:cstheme="minorBidi"/>
        </w:rPr>
        <w:t xml:space="preserve">Agreement </w:t>
      </w:r>
      <w:r w:rsidRPr="581385C5">
        <w:rPr>
          <w:rFonts w:asciiTheme="minorHAnsi" w:hAnsiTheme="minorHAnsi" w:cstheme="minorBidi"/>
        </w:rPr>
        <w:t>and that said new occupants may be scheduled to move into the apartment</w:t>
      </w:r>
      <w:r w:rsidRPr="581385C5">
        <w:rPr>
          <w:rFonts w:asciiTheme="minorHAnsi" w:hAnsiTheme="minorHAnsi" w:cstheme="minorBidi"/>
          <w:spacing w:val="-7"/>
        </w:rPr>
        <w:t xml:space="preserve"> </w:t>
      </w:r>
      <w:r w:rsidRPr="581385C5">
        <w:rPr>
          <w:rFonts w:asciiTheme="minorHAnsi" w:hAnsiTheme="minorHAnsi" w:cstheme="minorBidi"/>
        </w:rPr>
        <w:t>on</w:t>
      </w:r>
      <w:r w:rsidRPr="581385C5">
        <w:rPr>
          <w:rFonts w:asciiTheme="minorHAnsi" w:hAnsiTheme="minorHAnsi" w:cstheme="minorBidi"/>
          <w:spacing w:val="-6"/>
        </w:rPr>
        <w:t xml:space="preserve"> </w:t>
      </w:r>
      <w:r w:rsidRPr="581385C5">
        <w:rPr>
          <w:rFonts w:asciiTheme="minorHAnsi" w:hAnsiTheme="minorHAnsi" w:cstheme="minorBidi"/>
        </w:rPr>
        <w:t>that</w:t>
      </w:r>
      <w:r w:rsidRPr="581385C5">
        <w:rPr>
          <w:rFonts w:asciiTheme="minorHAnsi" w:hAnsiTheme="minorHAnsi" w:cstheme="minorBidi"/>
          <w:spacing w:val="-7"/>
        </w:rPr>
        <w:t xml:space="preserve"> </w:t>
      </w:r>
      <w:r w:rsidRPr="581385C5">
        <w:rPr>
          <w:rFonts w:asciiTheme="minorHAnsi" w:hAnsiTheme="minorHAnsi" w:cstheme="minorBidi"/>
        </w:rPr>
        <w:t>day.</w:t>
      </w:r>
      <w:r w:rsidRPr="581385C5">
        <w:rPr>
          <w:rFonts w:asciiTheme="minorHAnsi" w:hAnsiTheme="minorHAnsi" w:cstheme="minorBidi"/>
          <w:spacing w:val="40"/>
        </w:rPr>
        <w:t xml:space="preserve"> </w:t>
      </w:r>
      <w:r w:rsidRPr="581385C5">
        <w:rPr>
          <w:rFonts w:asciiTheme="minorHAnsi" w:hAnsiTheme="minorHAnsi" w:cstheme="minorBidi"/>
        </w:rPr>
        <w:t>If</w:t>
      </w:r>
      <w:r w:rsidRPr="581385C5">
        <w:rPr>
          <w:rFonts w:asciiTheme="minorHAnsi" w:hAnsiTheme="minorHAnsi" w:cstheme="minorBidi"/>
          <w:spacing w:val="-3"/>
        </w:rPr>
        <w:t xml:space="preserve"> </w:t>
      </w:r>
      <w:r w:rsidRPr="581385C5">
        <w:rPr>
          <w:rFonts w:asciiTheme="minorHAnsi" w:hAnsiTheme="minorHAnsi" w:cstheme="minorBidi"/>
        </w:rPr>
        <w:t>the</w:t>
      </w:r>
      <w:r w:rsidRPr="581385C5">
        <w:rPr>
          <w:rFonts w:asciiTheme="minorHAnsi" w:hAnsiTheme="minorHAnsi" w:cstheme="minorBidi"/>
          <w:spacing w:val="-4"/>
        </w:rPr>
        <w:t xml:space="preserve"> </w:t>
      </w:r>
      <w:r w:rsidRPr="581385C5">
        <w:rPr>
          <w:rFonts w:asciiTheme="minorHAnsi" w:hAnsiTheme="minorHAnsi" w:cstheme="minorBidi"/>
        </w:rPr>
        <w:t>LESSEE</w:t>
      </w:r>
      <w:r w:rsidRPr="581385C5">
        <w:rPr>
          <w:rFonts w:asciiTheme="minorHAnsi" w:hAnsiTheme="minorHAnsi" w:cstheme="minorBidi"/>
          <w:spacing w:val="-4"/>
        </w:rPr>
        <w:t xml:space="preserve"> </w:t>
      </w:r>
      <w:r w:rsidRPr="581385C5">
        <w:rPr>
          <w:rFonts w:asciiTheme="minorHAnsi" w:hAnsiTheme="minorHAnsi" w:cstheme="minorBidi"/>
        </w:rPr>
        <w:t>does</w:t>
      </w:r>
      <w:r w:rsidRPr="581385C5">
        <w:rPr>
          <w:rFonts w:asciiTheme="minorHAnsi" w:hAnsiTheme="minorHAnsi" w:cstheme="minorBidi"/>
          <w:spacing w:val="-6"/>
        </w:rPr>
        <w:t xml:space="preserve"> </w:t>
      </w:r>
      <w:r w:rsidRPr="581385C5">
        <w:rPr>
          <w:rFonts w:asciiTheme="minorHAnsi" w:hAnsiTheme="minorHAnsi" w:cstheme="minorBidi"/>
        </w:rPr>
        <w:t>not</w:t>
      </w:r>
      <w:r w:rsidRPr="581385C5">
        <w:rPr>
          <w:rFonts w:asciiTheme="minorHAnsi" w:hAnsiTheme="minorHAnsi" w:cstheme="minorBidi"/>
          <w:spacing w:val="-7"/>
        </w:rPr>
        <w:t xml:space="preserve"> </w:t>
      </w:r>
      <w:r w:rsidRPr="581385C5">
        <w:rPr>
          <w:rFonts w:asciiTheme="minorHAnsi" w:hAnsiTheme="minorHAnsi" w:cstheme="minorBidi"/>
        </w:rPr>
        <w:t>vacate</w:t>
      </w:r>
      <w:r w:rsidRPr="581385C5">
        <w:rPr>
          <w:rFonts w:asciiTheme="minorHAnsi" w:hAnsiTheme="minorHAnsi" w:cstheme="minorBidi"/>
          <w:spacing w:val="-4"/>
        </w:rPr>
        <w:t xml:space="preserve"> </w:t>
      </w:r>
      <w:r w:rsidRPr="581385C5">
        <w:rPr>
          <w:rFonts w:asciiTheme="minorHAnsi" w:hAnsiTheme="minorHAnsi" w:cstheme="minorBidi"/>
        </w:rPr>
        <w:t>the</w:t>
      </w:r>
      <w:r w:rsidRPr="581385C5">
        <w:rPr>
          <w:rFonts w:asciiTheme="minorHAnsi" w:hAnsiTheme="minorHAnsi" w:cstheme="minorBidi"/>
          <w:spacing w:val="-4"/>
        </w:rPr>
        <w:t xml:space="preserve"> </w:t>
      </w:r>
      <w:r w:rsidRPr="581385C5">
        <w:rPr>
          <w:rFonts w:asciiTheme="minorHAnsi" w:hAnsiTheme="minorHAnsi" w:cstheme="minorBidi"/>
        </w:rPr>
        <w:t>apartment</w:t>
      </w:r>
      <w:r w:rsidRPr="581385C5">
        <w:rPr>
          <w:rFonts w:asciiTheme="minorHAnsi" w:hAnsiTheme="minorHAnsi" w:cstheme="minorBidi"/>
          <w:spacing w:val="-6"/>
        </w:rPr>
        <w:t xml:space="preserve"> </w:t>
      </w:r>
      <w:r w:rsidRPr="581385C5">
        <w:rPr>
          <w:rFonts w:asciiTheme="minorHAnsi" w:hAnsiTheme="minorHAnsi" w:cstheme="minorBidi"/>
        </w:rPr>
        <w:t>on</w:t>
      </w:r>
      <w:r w:rsidRPr="581385C5">
        <w:rPr>
          <w:rFonts w:asciiTheme="minorHAnsi" w:hAnsiTheme="minorHAnsi" w:cstheme="minorBidi"/>
          <w:spacing w:val="-4"/>
        </w:rPr>
        <w:t xml:space="preserve"> </w:t>
      </w:r>
      <w:r w:rsidRPr="581385C5">
        <w:rPr>
          <w:rFonts w:asciiTheme="minorHAnsi" w:hAnsiTheme="minorHAnsi" w:cstheme="minorBidi"/>
        </w:rPr>
        <w:t>the</w:t>
      </w:r>
      <w:r w:rsidRPr="581385C5">
        <w:rPr>
          <w:rFonts w:asciiTheme="minorHAnsi" w:hAnsiTheme="minorHAnsi" w:cstheme="minorBidi"/>
          <w:spacing w:val="-4"/>
        </w:rPr>
        <w:t xml:space="preserve"> </w:t>
      </w:r>
      <w:r w:rsidRPr="581385C5">
        <w:rPr>
          <w:rFonts w:asciiTheme="minorHAnsi" w:hAnsiTheme="minorHAnsi" w:cstheme="minorBidi"/>
        </w:rPr>
        <w:t>date</w:t>
      </w:r>
      <w:r w:rsidRPr="581385C5">
        <w:rPr>
          <w:rFonts w:asciiTheme="minorHAnsi" w:hAnsiTheme="minorHAnsi" w:cstheme="minorBidi"/>
          <w:spacing w:val="-6"/>
        </w:rPr>
        <w:t xml:space="preserve"> </w:t>
      </w:r>
      <w:r w:rsidRPr="581385C5">
        <w:rPr>
          <w:rFonts w:asciiTheme="minorHAnsi" w:hAnsiTheme="minorHAnsi" w:cstheme="minorBidi"/>
        </w:rPr>
        <w:t>of</w:t>
      </w:r>
      <w:r w:rsidRPr="581385C5">
        <w:rPr>
          <w:rFonts w:asciiTheme="minorHAnsi" w:hAnsiTheme="minorHAnsi" w:cstheme="minorBidi"/>
          <w:spacing w:val="-4"/>
        </w:rPr>
        <w:t xml:space="preserve"> </w:t>
      </w:r>
      <w:r w:rsidRPr="581385C5">
        <w:rPr>
          <w:rFonts w:asciiTheme="minorHAnsi" w:hAnsiTheme="minorHAnsi" w:cstheme="minorBidi"/>
        </w:rPr>
        <w:t>termination</w:t>
      </w:r>
      <w:r w:rsidRPr="581385C5">
        <w:rPr>
          <w:rFonts w:asciiTheme="minorHAnsi" w:hAnsiTheme="minorHAnsi" w:cstheme="minorBidi"/>
          <w:spacing w:val="-6"/>
        </w:rPr>
        <w:t xml:space="preserve"> </w:t>
      </w:r>
      <w:r w:rsidRPr="581385C5">
        <w:rPr>
          <w:rFonts w:asciiTheme="minorHAnsi" w:hAnsiTheme="minorHAnsi" w:cstheme="minorBidi"/>
        </w:rPr>
        <w:t>of</w:t>
      </w:r>
      <w:r w:rsidRPr="581385C5">
        <w:rPr>
          <w:rFonts w:asciiTheme="minorHAnsi" w:hAnsiTheme="minorHAnsi" w:cstheme="minorBidi"/>
          <w:spacing w:val="-7"/>
        </w:rPr>
        <w:t xml:space="preserve"> </w:t>
      </w:r>
      <w:r w:rsidRPr="581385C5">
        <w:rPr>
          <w:rFonts w:asciiTheme="minorHAnsi" w:hAnsiTheme="minorHAnsi" w:cstheme="minorBidi"/>
        </w:rPr>
        <w:t>this</w:t>
      </w:r>
      <w:r w:rsidRPr="581385C5">
        <w:rPr>
          <w:rFonts w:asciiTheme="minorHAnsi" w:hAnsiTheme="minorHAnsi" w:cstheme="minorBidi"/>
          <w:spacing w:val="-3"/>
        </w:rPr>
        <w:t xml:space="preserve"> </w:t>
      </w:r>
      <w:r w:rsidRPr="581385C5">
        <w:rPr>
          <w:rFonts w:asciiTheme="minorHAnsi" w:hAnsiTheme="minorHAnsi" w:cstheme="minorBidi"/>
        </w:rPr>
        <w:t>Lease</w:t>
      </w:r>
      <w:r w:rsidR="4A2967A3" w:rsidRPr="581385C5">
        <w:rPr>
          <w:rFonts w:asciiTheme="minorHAnsi" w:hAnsiTheme="minorHAnsi" w:cstheme="minorBidi"/>
        </w:rPr>
        <w:t xml:space="preserve"> Agreement</w:t>
      </w:r>
      <w:r w:rsidRPr="581385C5">
        <w:rPr>
          <w:rFonts w:asciiTheme="minorHAnsi" w:hAnsiTheme="minorHAnsi" w:cstheme="minorBidi"/>
        </w:rPr>
        <w:t>,</w:t>
      </w:r>
      <w:r w:rsidRPr="581385C5">
        <w:rPr>
          <w:rFonts w:asciiTheme="minorHAnsi" w:hAnsiTheme="minorHAnsi" w:cstheme="minorBidi"/>
          <w:spacing w:val="-3"/>
        </w:rPr>
        <w:t xml:space="preserve"> </w:t>
      </w:r>
      <w:r w:rsidRPr="581385C5">
        <w:rPr>
          <w:rFonts w:asciiTheme="minorHAnsi" w:hAnsiTheme="minorHAnsi" w:cstheme="minorBidi"/>
        </w:rPr>
        <w:t>the</w:t>
      </w:r>
      <w:r w:rsidRPr="581385C5">
        <w:rPr>
          <w:rFonts w:asciiTheme="minorHAnsi" w:hAnsiTheme="minorHAnsi" w:cstheme="minorBidi"/>
          <w:spacing w:val="-4"/>
        </w:rPr>
        <w:t xml:space="preserve"> </w:t>
      </w:r>
      <w:r w:rsidRPr="581385C5">
        <w:rPr>
          <w:rFonts w:asciiTheme="minorHAnsi" w:hAnsiTheme="minorHAnsi" w:cstheme="minorBidi"/>
        </w:rPr>
        <w:t>LESSEE</w:t>
      </w:r>
      <w:r w:rsidRPr="581385C5">
        <w:rPr>
          <w:rFonts w:asciiTheme="minorHAnsi" w:hAnsiTheme="minorHAnsi" w:cstheme="minorBidi"/>
          <w:spacing w:val="-4"/>
        </w:rPr>
        <w:t xml:space="preserve"> </w:t>
      </w:r>
      <w:r w:rsidRPr="581385C5">
        <w:rPr>
          <w:rFonts w:asciiTheme="minorHAnsi" w:hAnsiTheme="minorHAnsi" w:cstheme="minorBidi"/>
        </w:rPr>
        <w:t>shall</w:t>
      </w:r>
      <w:r w:rsidRPr="581385C5">
        <w:rPr>
          <w:rFonts w:asciiTheme="minorHAnsi" w:hAnsiTheme="minorHAnsi" w:cstheme="minorBidi"/>
          <w:spacing w:val="-6"/>
        </w:rPr>
        <w:t xml:space="preserve"> </w:t>
      </w:r>
      <w:r w:rsidRPr="581385C5">
        <w:rPr>
          <w:rFonts w:asciiTheme="minorHAnsi" w:hAnsiTheme="minorHAnsi" w:cstheme="minorBidi"/>
        </w:rPr>
        <w:t>be liable for the rental value of the apartment in addition to any and all other damages allowed by law, including but not limited to, any administrative costs incurred by the UNIVERSITY and the costs incurred in providing alternate or temporary housing for the new occupants.</w:t>
      </w:r>
      <w:r w:rsidR="2D950739" w:rsidRPr="581385C5">
        <w:rPr>
          <w:rFonts w:asciiTheme="minorHAnsi" w:hAnsiTheme="minorHAnsi" w:cstheme="minorBidi"/>
        </w:rPr>
        <w:t xml:space="preserve"> </w:t>
      </w:r>
      <w:r w:rsidR="2D950739" w:rsidRPr="581385C5">
        <w:rPr>
          <w:rFonts w:ascii="Calibri" w:eastAsia="Calibri" w:hAnsi="Calibri" w:cs="Calibri"/>
          <w:color w:val="000000" w:themeColor="text1"/>
          <w:sz w:val="19"/>
          <w:szCs w:val="19"/>
        </w:rPr>
        <w:t xml:space="preserve">Without limiting the foregoing, LESSEE agrees to pay the costs of any attorneys’ fees and costs incurred by University in connection with any unlawful detainer action or other action brought by UNIVERSITY to enforce this Section, “Failure to Vacate.”  </w:t>
      </w:r>
      <w:r w:rsidR="2D950739" w:rsidRPr="581385C5">
        <w:t xml:space="preserve"> </w:t>
      </w:r>
    </w:p>
    <w:p w14:paraId="45DC13E9" w14:textId="77777777" w:rsidR="00EE5E79" w:rsidRPr="009A1CC9" w:rsidRDefault="00EE5E79" w:rsidP="00D6254A">
      <w:pPr>
        <w:pStyle w:val="BodyText"/>
        <w:rPr>
          <w:rFonts w:asciiTheme="minorHAnsi" w:hAnsiTheme="minorHAnsi" w:cstheme="minorHAnsi"/>
          <w:sz w:val="20"/>
          <w:szCs w:val="20"/>
        </w:rPr>
      </w:pPr>
    </w:p>
    <w:p w14:paraId="26F4A292" w14:textId="448106D8" w:rsidR="00EE5E79" w:rsidRPr="009A1CC9" w:rsidRDefault="29BB5ADD" w:rsidP="00D6254A">
      <w:pPr>
        <w:pStyle w:val="ListParagraph"/>
        <w:widowControl w:val="0"/>
        <w:numPr>
          <w:ilvl w:val="0"/>
          <w:numId w:val="18"/>
        </w:numPr>
        <w:tabs>
          <w:tab w:val="left" w:pos="481"/>
        </w:tabs>
        <w:adjustRightInd/>
        <w:ind w:right="115"/>
        <w:contextualSpacing w:val="0"/>
        <w:jc w:val="both"/>
        <w:rPr>
          <w:rFonts w:asciiTheme="minorHAnsi" w:hAnsiTheme="minorHAnsi" w:cstheme="minorHAnsi"/>
        </w:rPr>
      </w:pPr>
      <w:r w:rsidRPr="009A1CC9">
        <w:rPr>
          <w:rFonts w:asciiTheme="minorHAnsi" w:hAnsiTheme="minorHAnsi" w:cstheme="minorHAnsi"/>
          <w:b/>
          <w:bCs/>
        </w:rPr>
        <w:t>GROUNDS</w:t>
      </w:r>
      <w:r w:rsidR="6FFEC7F9" w:rsidRPr="009A1CC9">
        <w:rPr>
          <w:rFonts w:asciiTheme="minorHAnsi" w:hAnsiTheme="minorHAnsi" w:cstheme="minorHAnsi"/>
          <w:b/>
          <w:bCs/>
        </w:rPr>
        <w:t>:</w:t>
      </w:r>
      <w:r w:rsidRPr="009A1CC9">
        <w:rPr>
          <w:rFonts w:asciiTheme="minorHAnsi" w:hAnsiTheme="minorHAnsi" w:cstheme="minorHAnsi"/>
          <w:b/>
          <w:bCs/>
        </w:rPr>
        <w:t xml:space="preserve"> </w:t>
      </w:r>
      <w:r w:rsidRPr="009A1CC9">
        <w:rPr>
          <w:rFonts w:asciiTheme="minorHAnsi" w:hAnsiTheme="minorHAnsi" w:cstheme="minorHAnsi"/>
        </w:rPr>
        <w:t>The LESSEE and the</w:t>
      </w:r>
      <w:r w:rsidR="4EB755E9" w:rsidRPr="009A1CC9">
        <w:rPr>
          <w:rFonts w:asciiTheme="minorHAnsi" w:hAnsiTheme="minorHAnsi" w:cstheme="minorHAnsi"/>
        </w:rPr>
        <w:t>i</w:t>
      </w:r>
      <w:r w:rsidRPr="009A1CC9">
        <w:rPr>
          <w:rFonts w:asciiTheme="minorHAnsi" w:hAnsiTheme="minorHAnsi" w:cstheme="minorHAnsi"/>
        </w:rPr>
        <w:t xml:space="preserve">r occupants </w:t>
      </w:r>
      <w:r w:rsidR="4EB755E9" w:rsidRPr="009A1CC9">
        <w:rPr>
          <w:rFonts w:asciiTheme="minorHAnsi" w:hAnsiTheme="minorHAnsi" w:cstheme="minorHAnsi"/>
        </w:rPr>
        <w:t>sha</w:t>
      </w:r>
      <w:r w:rsidRPr="009A1CC9">
        <w:rPr>
          <w:rFonts w:asciiTheme="minorHAnsi" w:hAnsiTheme="minorHAnsi" w:cstheme="minorHAnsi"/>
        </w:rPr>
        <w:t>ll not erect fences, cultivate plants or make other changes in the grounds without the prior written consent of the</w:t>
      </w:r>
      <w:r w:rsidRPr="009A1CC9">
        <w:rPr>
          <w:rFonts w:asciiTheme="minorHAnsi" w:hAnsiTheme="minorHAnsi" w:cstheme="minorHAnsi"/>
          <w:spacing w:val="-13"/>
        </w:rPr>
        <w:t xml:space="preserve"> </w:t>
      </w:r>
      <w:r w:rsidRPr="009A1CC9">
        <w:rPr>
          <w:rFonts w:asciiTheme="minorHAnsi" w:hAnsiTheme="minorHAnsi" w:cstheme="minorHAnsi"/>
        </w:rPr>
        <w:t>UNIVERSITY.</w:t>
      </w:r>
    </w:p>
    <w:p w14:paraId="120D751D" w14:textId="77777777" w:rsidR="00EE5E79" w:rsidRPr="009A1CC9" w:rsidRDefault="00EE5E79" w:rsidP="00D6254A">
      <w:pPr>
        <w:pStyle w:val="BodyText"/>
        <w:rPr>
          <w:rFonts w:asciiTheme="minorHAnsi" w:hAnsiTheme="minorHAnsi" w:cstheme="minorHAnsi"/>
          <w:sz w:val="20"/>
          <w:szCs w:val="20"/>
        </w:rPr>
      </w:pPr>
    </w:p>
    <w:p w14:paraId="2952843F" w14:textId="2374777A" w:rsidR="00EE5E79" w:rsidRPr="009A1CC9" w:rsidRDefault="29BB5ADD" w:rsidP="00D6254A">
      <w:pPr>
        <w:pStyle w:val="ListParagraph"/>
        <w:widowControl w:val="0"/>
        <w:numPr>
          <w:ilvl w:val="0"/>
          <w:numId w:val="18"/>
        </w:numPr>
        <w:tabs>
          <w:tab w:val="left" w:pos="481"/>
        </w:tabs>
        <w:adjustRightInd/>
        <w:ind w:right="116"/>
        <w:contextualSpacing w:val="0"/>
        <w:jc w:val="both"/>
        <w:rPr>
          <w:rFonts w:asciiTheme="minorHAnsi" w:hAnsiTheme="minorHAnsi" w:cstheme="minorHAnsi"/>
        </w:rPr>
      </w:pPr>
      <w:r w:rsidRPr="009A1CC9">
        <w:rPr>
          <w:rFonts w:asciiTheme="minorHAnsi" w:hAnsiTheme="minorHAnsi" w:cstheme="minorHAnsi"/>
          <w:b/>
          <w:bCs/>
        </w:rPr>
        <w:t>AMENDMENTS</w:t>
      </w:r>
      <w:r w:rsidR="6FFEC7F9" w:rsidRPr="009A1CC9">
        <w:rPr>
          <w:rFonts w:asciiTheme="minorHAnsi" w:hAnsiTheme="minorHAnsi" w:cstheme="minorHAnsi"/>
          <w:b/>
          <w:bCs/>
        </w:rPr>
        <w:t>:</w:t>
      </w:r>
      <w:r w:rsidRPr="009A1CC9">
        <w:rPr>
          <w:rFonts w:asciiTheme="minorHAnsi" w:hAnsiTheme="minorHAnsi" w:cstheme="minorHAnsi"/>
          <w:b/>
          <w:bCs/>
        </w:rPr>
        <w:t xml:space="preserve"> </w:t>
      </w:r>
      <w:r w:rsidR="25C79F64" w:rsidRPr="009A1CC9">
        <w:rPr>
          <w:rFonts w:asciiTheme="minorHAnsi" w:hAnsiTheme="minorHAnsi" w:cstheme="minorHAnsi"/>
        </w:rPr>
        <w:t>I</w:t>
      </w:r>
      <w:r w:rsidR="00F83E13" w:rsidRPr="009A1CC9">
        <w:rPr>
          <w:rFonts w:asciiTheme="minorHAnsi" w:hAnsiTheme="minorHAnsi" w:cstheme="minorHAnsi"/>
        </w:rPr>
        <w:t xml:space="preserve">f a term of this </w:t>
      </w:r>
      <w:r w:rsidR="00740011">
        <w:rPr>
          <w:rFonts w:asciiTheme="minorHAnsi" w:hAnsiTheme="minorHAnsi" w:cstheme="minorHAnsi"/>
        </w:rPr>
        <w:t>L</w:t>
      </w:r>
      <w:r w:rsidR="00F83E13" w:rsidRPr="009A1CC9">
        <w:rPr>
          <w:rFonts w:asciiTheme="minorHAnsi" w:hAnsiTheme="minorHAnsi" w:cstheme="minorHAnsi"/>
        </w:rPr>
        <w:t xml:space="preserve">ease is </w:t>
      </w:r>
      <w:r w:rsidR="25C79F64" w:rsidRPr="009A1CC9">
        <w:rPr>
          <w:rFonts w:asciiTheme="minorHAnsi" w:hAnsiTheme="minorHAnsi" w:cstheme="minorHAnsi"/>
        </w:rPr>
        <w:t>amended</w:t>
      </w:r>
      <w:r w:rsidRPr="009A1CC9">
        <w:rPr>
          <w:rFonts w:asciiTheme="minorHAnsi" w:hAnsiTheme="minorHAnsi" w:cstheme="minorHAnsi"/>
        </w:rPr>
        <w:t xml:space="preserve"> by the UNIVERSITY</w:t>
      </w:r>
      <w:r w:rsidR="25C79F64" w:rsidRPr="009A1CC9">
        <w:rPr>
          <w:rFonts w:asciiTheme="minorHAnsi" w:hAnsiTheme="minorHAnsi" w:cstheme="minorHAnsi"/>
        </w:rPr>
        <w:t>, then the UNIVERSITY shall provide a</w:t>
      </w:r>
      <w:r w:rsidRPr="009A1CC9">
        <w:rPr>
          <w:rFonts w:asciiTheme="minorHAnsi" w:hAnsiTheme="minorHAnsi" w:cstheme="minorHAnsi"/>
        </w:rPr>
        <w:t xml:space="preserve"> written notice </w:t>
      </w:r>
      <w:r w:rsidR="25C79F64" w:rsidRPr="009A1CC9">
        <w:rPr>
          <w:rFonts w:asciiTheme="minorHAnsi" w:hAnsiTheme="minorHAnsi" w:cstheme="minorHAnsi"/>
        </w:rPr>
        <w:t xml:space="preserve">of the amendment(s) </w:t>
      </w:r>
      <w:r w:rsidRPr="009A1CC9">
        <w:rPr>
          <w:rFonts w:asciiTheme="minorHAnsi" w:hAnsiTheme="minorHAnsi" w:cstheme="minorHAnsi"/>
        </w:rPr>
        <w:t>mailed or delivered to the</w:t>
      </w:r>
      <w:r w:rsidRPr="009A1CC9">
        <w:rPr>
          <w:rFonts w:asciiTheme="minorHAnsi" w:hAnsiTheme="minorHAnsi" w:cstheme="minorHAnsi"/>
          <w:spacing w:val="-5"/>
        </w:rPr>
        <w:t xml:space="preserve"> </w:t>
      </w:r>
      <w:r w:rsidRPr="009A1CC9">
        <w:rPr>
          <w:rFonts w:asciiTheme="minorHAnsi" w:hAnsiTheme="minorHAnsi" w:cstheme="minorHAnsi"/>
        </w:rPr>
        <w:t>LESSEE</w:t>
      </w:r>
      <w:r w:rsidR="25C79F64" w:rsidRPr="009A1CC9">
        <w:rPr>
          <w:rFonts w:asciiTheme="minorHAnsi" w:hAnsiTheme="minorHAnsi" w:cstheme="minorHAnsi"/>
        </w:rPr>
        <w:t xml:space="preserve"> within sixty (60) days of the issued amendment</w:t>
      </w:r>
      <w:r w:rsidRPr="009A1CC9">
        <w:rPr>
          <w:rFonts w:asciiTheme="minorHAnsi" w:hAnsiTheme="minorHAnsi" w:cstheme="minorHAnsi"/>
        </w:rPr>
        <w:t>.</w:t>
      </w:r>
    </w:p>
    <w:p w14:paraId="12D9DF3A" w14:textId="77777777" w:rsidR="0078275C" w:rsidRPr="009A1CC9" w:rsidRDefault="0078275C" w:rsidP="00D6254A">
      <w:pPr>
        <w:widowControl w:val="0"/>
        <w:tabs>
          <w:tab w:val="left" w:pos="481"/>
        </w:tabs>
        <w:adjustRightInd/>
        <w:ind w:right="116"/>
        <w:jc w:val="both"/>
        <w:rPr>
          <w:rFonts w:asciiTheme="minorHAnsi" w:hAnsiTheme="minorHAnsi" w:cstheme="minorHAnsi"/>
        </w:rPr>
      </w:pPr>
    </w:p>
    <w:p w14:paraId="17CF1606" w14:textId="6D972682" w:rsidR="00EE5E79" w:rsidRPr="009A1CC9" w:rsidRDefault="29BB5ADD" w:rsidP="29A270E4">
      <w:pPr>
        <w:pStyle w:val="ListParagraph"/>
        <w:widowControl w:val="0"/>
        <w:numPr>
          <w:ilvl w:val="0"/>
          <w:numId w:val="18"/>
        </w:numPr>
        <w:tabs>
          <w:tab w:val="left" w:pos="481"/>
        </w:tabs>
        <w:adjustRightInd/>
        <w:ind w:right="116"/>
        <w:jc w:val="both"/>
        <w:rPr>
          <w:rFonts w:asciiTheme="minorHAnsi" w:hAnsiTheme="minorHAnsi" w:cstheme="minorBidi"/>
        </w:rPr>
      </w:pPr>
      <w:r w:rsidRPr="29A270E4">
        <w:rPr>
          <w:rFonts w:asciiTheme="minorHAnsi" w:hAnsiTheme="minorHAnsi" w:cstheme="minorBidi"/>
          <w:b/>
          <w:bCs/>
        </w:rPr>
        <w:t>TAXES AND LIENS</w:t>
      </w:r>
      <w:r w:rsidR="6FFEC7F9" w:rsidRPr="29A270E4">
        <w:rPr>
          <w:rFonts w:asciiTheme="minorHAnsi" w:hAnsiTheme="minorHAnsi" w:cstheme="minorBidi"/>
          <w:b/>
          <w:bCs/>
        </w:rPr>
        <w:t>:</w:t>
      </w:r>
      <w:r w:rsidRPr="29A270E4">
        <w:rPr>
          <w:rFonts w:asciiTheme="minorHAnsi" w:hAnsiTheme="minorHAnsi" w:cstheme="minorBidi"/>
          <w:b/>
          <w:bCs/>
        </w:rPr>
        <w:t xml:space="preserve"> </w:t>
      </w:r>
      <w:r w:rsidRPr="29A270E4">
        <w:rPr>
          <w:rFonts w:asciiTheme="minorHAnsi" w:hAnsiTheme="minorHAnsi" w:cstheme="minorBidi"/>
        </w:rPr>
        <w:t xml:space="preserve">The LESSEE </w:t>
      </w:r>
      <w:r w:rsidR="4EB755E9" w:rsidRPr="29A270E4">
        <w:rPr>
          <w:rFonts w:asciiTheme="minorHAnsi" w:hAnsiTheme="minorHAnsi" w:cstheme="minorBidi"/>
        </w:rPr>
        <w:t>sha</w:t>
      </w:r>
      <w:r w:rsidRPr="29A270E4">
        <w:rPr>
          <w:rFonts w:asciiTheme="minorHAnsi" w:hAnsiTheme="minorHAnsi" w:cstheme="minorBidi"/>
        </w:rPr>
        <w:t xml:space="preserve">ll pay any taxes levied against the LESSEE's possessory interest by a governmental entity. The LESSEE </w:t>
      </w:r>
      <w:r w:rsidR="4EB755E9" w:rsidRPr="29A270E4">
        <w:rPr>
          <w:rFonts w:asciiTheme="minorHAnsi" w:hAnsiTheme="minorHAnsi" w:cstheme="minorBidi"/>
        </w:rPr>
        <w:t>sha</w:t>
      </w:r>
      <w:r w:rsidRPr="29A270E4">
        <w:rPr>
          <w:rFonts w:asciiTheme="minorHAnsi" w:hAnsiTheme="minorHAnsi" w:cstheme="minorBidi"/>
        </w:rPr>
        <w:t xml:space="preserve">ll not cause </w:t>
      </w:r>
      <w:bookmarkStart w:id="30" w:name="_Int_M5MnBKW1"/>
      <w:r w:rsidRPr="29A270E4">
        <w:rPr>
          <w:rFonts w:asciiTheme="minorHAnsi" w:hAnsiTheme="minorHAnsi" w:cstheme="minorBidi"/>
        </w:rPr>
        <w:t>liens</w:t>
      </w:r>
      <w:bookmarkEnd w:id="30"/>
      <w:r w:rsidRPr="29A270E4">
        <w:rPr>
          <w:rFonts w:asciiTheme="minorHAnsi" w:hAnsiTheme="minorHAnsi" w:cstheme="minorBidi"/>
        </w:rPr>
        <w:t xml:space="preserve"> of any kind to be placed against the</w:t>
      </w:r>
      <w:r w:rsidRPr="29A270E4">
        <w:rPr>
          <w:rFonts w:asciiTheme="minorHAnsi" w:hAnsiTheme="minorHAnsi" w:cstheme="minorBidi"/>
          <w:spacing w:val="-3"/>
        </w:rPr>
        <w:t xml:space="preserve"> </w:t>
      </w:r>
      <w:r w:rsidRPr="29A270E4">
        <w:rPr>
          <w:rFonts w:asciiTheme="minorHAnsi" w:hAnsiTheme="minorHAnsi" w:cstheme="minorBidi"/>
        </w:rPr>
        <w:t>property.</w:t>
      </w:r>
    </w:p>
    <w:p w14:paraId="4764FF43" w14:textId="77777777" w:rsidR="00EE5E79" w:rsidRPr="009A1CC9" w:rsidRDefault="00EE5E79" w:rsidP="00D6254A">
      <w:pPr>
        <w:pStyle w:val="ListParagraph"/>
        <w:rPr>
          <w:rFonts w:asciiTheme="minorHAnsi" w:hAnsiTheme="minorHAnsi" w:cstheme="minorHAnsi"/>
        </w:rPr>
      </w:pPr>
    </w:p>
    <w:p w14:paraId="2199B71F" w14:textId="19854B7A" w:rsidR="00EE5E79" w:rsidRPr="009A1CC9" w:rsidRDefault="29BB5ADD" w:rsidP="00D6254A">
      <w:pPr>
        <w:pStyle w:val="ListParagraph"/>
        <w:widowControl w:val="0"/>
        <w:numPr>
          <w:ilvl w:val="0"/>
          <w:numId w:val="18"/>
        </w:numPr>
        <w:tabs>
          <w:tab w:val="left" w:pos="481"/>
        </w:tabs>
        <w:adjustRightInd/>
        <w:contextualSpacing w:val="0"/>
        <w:jc w:val="both"/>
        <w:rPr>
          <w:rFonts w:asciiTheme="minorHAnsi" w:hAnsiTheme="minorHAnsi" w:cstheme="minorHAnsi"/>
        </w:rPr>
      </w:pPr>
      <w:r w:rsidRPr="009A1CC9">
        <w:rPr>
          <w:rFonts w:asciiTheme="minorHAnsi" w:hAnsiTheme="minorHAnsi" w:cstheme="minorHAnsi"/>
          <w:b/>
          <w:bCs/>
        </w:rPr>
        <w:t>SEX OFFENDER INFORMATION</w:t>
      </w:r>
      <w:r w:rsidR="6FFEC7F9" w:rsidRPr="009A1CC9">
        <w:rPr>
          <w:rFonts w:asciiTheme="minorHAnsi" w:hAnsiTheme="minorHAnsi" w:cstheme="minorHAnsi"/>
          <w:b/>
          <w:bCs/>
        </w:rPr>
        <w:t>:</w:t>
      </w:r>
      <w:r w:rsidRPr="009A1CC9">
        <w:rPr>
          <w:rFonts w:asciiTheme="minorHAnsi" w:hAnsiTheme="minorHAnsi" w:cstheme="minorHAnsi"/>
          <w:b/>
          <w:bCs/>
          <w:i/>
          <w:iCs/>
        </w:rPr>
        <w:t xml:space="preserve"> </w:t>
      </w:r>
      <w:r w:rsidRPr="009A1CC9">
        <w:rPr>
          <w:rFonts w:asciiTheme="minorHAnsi" w:hAnsiTheme="minorHAnsi" w:cstheme="minorHAnsi"/>
        </w:rPr>
        <w:t>As required by state law, the following notice is</w:t>
      </w:r>
      <w:r w:rsidRPr="009A1CC9">
        <w:rPr>
          <w:rFonts w:asciiTheme="minorHAnsi" w:hAnsiTheme="minorHAnsi" w:cstheme="minorHAnsi"/>
          <w:spacing w:val="-8"/>
        </w:rPr>
        <w:t xml:space="preserve"> </w:t>
      </w:r>
      <w:r w:rsidRPr="009A1CC9">
        <w:rPr>
          <w:rFonts w:asciiTheme="minorHAnsi" w:hAnsiTheme="minorHAnsi" w:cstheme="minorHAnsi"/>
        </w:rPr>
        <w:t>provided:</w:t>
      </w:r>
    </w:p>
    <w:p w14:paraId="02D5A1D7" w14:textId="18B45DFB" w:rsidR="007C7799" w:rsidRPr="009A1CC9" w:rsidRDefault="00122551" w:rsidP="00D6254A">
      <w:pPr>
        <w:pStyle w:val="BodyText"/>
        <w:ind w:right="590" w:firstLine="720"/>
        <w:jc w:val="both"/>
        <w:rPr>
          <w:rFonts w:asciiTheme="minorHAnsi" w:hAnsiTheme="minorHAnsi" w:cstheme="minorHAnsi"/>
          <w:sz w:val="20"/>
          <w:szCs w:val="20"/>
        </w:rPr>
      </w:pPr>
      <w:r w:rsidRPr="009A1CC9">
        <w:rPr>
          <w:rFonts w:asciiTheme="minorHAnsi" w:hAnsiTheme="minorHAnsi" w:cstheme="minorHAnsi"/>
          <w:b/>
          <w:sz w:val="20"/>
          <w:szCs w:val="20"/>
        </w:rPr>
        <w:t>Registered Sex Offenders Notice</w:t>
      </w:r>
    </w:p>
    <w:p w14:paraId="3672A633" w14:textId="0B409BDA" w:rsidR="00122551" w:rsidRPr="009A1CC9" w:rsidRDefault="4961100C" w:rsidP="00D6254A">
      <w:pPr>
        <w:pStyle w:val="BodyText"/>
        <w:numPr>
          <w:ilvl w:val="1"/>
          <w:numId w:val="18"/>
        </w:numPr>
        <w:ind w:right="590"/>
        <w:jc w:val="both"/>
        <w:rPr>
          <w:rFonts w:asciiTheme="minorHAnsi" w:hAnsiTheme="minorHAnsi" w:cstheme="minorHAnsi"/>
          <w:sz w:val="20"/>
          <w:szCs w:val="20"/>
        </w:rPr>
      </w:pPr>
      <w:r w:rsidRPr="009A1CC9">
        <w:rPr>
          <w:rFonts w:asciiTheme="minorHAnsi" w:hAnsiTheme="minorHAnsi" w:cstheme="minorHAnsi"/>
          <w:sz w:val="20"/>
          <w:szCs w:val="20"/>
        </w:rPr>
        <w:t xml:space="preserve">“Notice: Pursuant to Section 290.46 of the Penal Code, information about specified register sex offenders is made available to the public via an Internet Web site maintained by the Department of Justice at </w:t>
      </w:r>
      <w:hyperlink r:id="rId19">
        <w:r w:rsidRPr="009A1CC9">
          <w:rPr>
            <w:rFonts w:asciiTheme="minorHAnsi" w:hAnsiTheme="minorHAnsi" w:cstheme="minorHAnsi"/>
            <w:color w:val="0000FF"/>
            <w:sz w:val="20"/>
            <w:szCs w:val="20"/>
            <w:u w:val="single"/>
          </w:rPr>
          <w:t>www.meganslaw.ca.gov</w:t>
        </w:r>
      </w:hyperlink>
      <w:r w:rsidR="7EF56007" w:rsidRPr="009A1CC9">
        <w:rPr>
          <w:rFonts w:asciiTheme="minorHAnsi" w:hAnsiTheme="minorHAnsi" w:cstheme="minorHAnsi"/>
          <w:color w:val="0000FF"/>
          <w:sz w:val="20"/>
          <w:szCs w:val="20"/>
        </w:rPr>
        <w:t xml:space="preserve">. </w:t>
      </w:r>
      <w:r w:rsidRPr="009A1CC9">
        <w:rPr>
          <w:rFonts w:asciiTheme="minorHAnsi" w:hAnsiTheme="minorHAnsi" w:cstheme="minorHAnsi"/>
          <w:sz w:val="20"/>
          <w:szCs w:val="20"/>
        </w:rPr>
        <w:t>Depending on an offender’s criminal history, this information will include either the address at which the offender resides or the community of residence and ZIP Code in which they reside.”</w:t>
      </w:r>
    </w:p>
    <w:p w14:paraId="0A781E8B" w14:textId="566F0853" w:rsidR="00EE5E79" w:rsidRPr="009A1CC9" w:rsidRDefault="4961100C" w:rsidP="00D6254A">
      <w:pPr>
        <w:pStyle w:val="ListParagraph"/>
        <w:widowControl w:val="0"/>
        <w:numPr>
          <w:ilvl w:val="1"/>
          <w:numId w:val="18"/>
        </w:numPr>
        <w:tabs>
          <w:tab w:val="left" w:pos="481"/>
        </w:tabs>
        <w:adjustRightInd/>
        <w:contextualSpacing w:val="0"/>
        <w:jc w:val="both"/>
        <w:rPr>
          <w:rFonts w:asciiTheme="minorHAnsi" w:hAnsiTheme="minorHAnsi" w:cstheme="minorHAnsi"/>
        </w:rPr>
      </w:pPr>
      <w:r w:rsidRPr="009A1CC9">
        <w:rPr>
          <w:rFonts w:asciiTheme="minorHAnsi" w:hAnsiTheme="minorHAnsi" w:cstheme="minorHAnsi"/>
        </w:rPr>
        <w:t>Since the information is equally available to residents</w:t>
      </w:r>
      <w:r w:rsidR="4A2967A3" w:rsidRPr="009A1CC9">
        <w:rPr>
          <w:rFonts w:asciiTheme="minorHAnsi" w:hAnsiTheme="minorHAnsi" w:cstheme="minorHAnsi"/>
        </w:rPr>
        <w:t xml:space="preserve"> </w:t>
      </w:r>
      <w:r w:rsidRPr="009A1CC9">
        <w:rPr>
          <w:rFonts w:asciiTheme="minorHAnsi" w:hAnsiTheme="minorHAnsi" w:cstheme="minorHAnsi"/>
        </w:rPr>
        <w:t>and</w:t>
      </w:r>
      <w:r w:rsidR="4A2967A3" w:rsidRPr="009A1CC9">
        <w:rPr>
          <w:rFonts w:asciiTheme="minorHAnsi" w:hAnsiTheme="minorHAnsi" w:cstheme="minorHAnsi"/>
        </w:rPr>
        <w:t xml:space="preserve"> </w:t>
      </w:r>
      <w:r w:rsidR="00A8111A">
        <w:rPr>
          <w:rFonts w:asciiTheme="minorHAnsi" w:hAnsiTheme="minorHAnsi" w:cstheme="minorHAnsi"/>
        </w:rPr>
        <w:t>Owner</w:t>
      </w:r>
      <w:r w:rsidRPr="009A1CC9">
        <w:rPr>
          <w:rFonts w:asciiTheme="minorHAnsi" w:hAnsiTheme="minorHAnsi" w:cstheme="minorHAnsi"/>
        </w:rPr>
        <w:t>,</w:t>
      </w:r>
      <w:r w:rsidR="4A2967A3" w:rsidRPr="009A1CC9">
        <w:rPr>
          <w:rFonts w:asciiTheme="minorHAnsi" w:hAnsiTheme="minorHAnsi" w:cstheme="minorHAnsi"/>
        </w:rPr>
        <w:t xml:space="preserve"> </w:t>
      </w:r>
      <w:r w:rsidRPr="009A1CC9">
        <w:rPr>
          <w:rFonts w:asciiTheme="minorHAnsi" w:hAnsiTheme="minorHAnsi" w:cstheme="minorHAnsi"/>
        </w:rPr>
        <w:t>and</w:t>
      </w:r>
      <w:r w:rsidR="4A2967A3" w:rsidRPr="009A1CC9">
        <w:rPr>
          <w:rFonts w:asciiTheme="minorHAnsi" w:hAnsiTheme="minorHAnsi" w:cstheme="minorHAnsi"/>
        </w:rPr>
        <w:t xml:space="preserve"> </w:t>
      </w:r>
      <w:r w:rsidR="00A8111A">
        <w:rPr>
          <w:rFonts w:asciiTheme="minorHAnsi" w:hAnsiTheme="minorHAnsi" w:cstheme="minorHAnsi"/>
        </w:rPr>
        <w:t>Owner</w:t>
      </w:r>
      <w:r w:rsidR="00A8111A" w:rsidRPr="009A1CC9">
        <w:rPr>
          <w:rFonts w:asciiTheme="minorHAnsi" w:hAnsiTheme="minorHAnsi" w:cstheme="minorHAnsi"/>
        </w:rPr>
        <w:t xml:space="preserve"> </w:t>
      </w:r>
      <w:r w:rsidRPr="009A1CC9">
        <w:rPr>
          <w:rFonts w:asciiTheme="minorHAnsi" w:hAnsiTheme="minorHAnsi" w:cstheme="minorHAnsi"/>
        </w:rPr>
        <w:t>cannot</w:t>
      </w:r>
      <w:r w:rsidR="4A2967A3" w:rsidRPr="009A1CC9">
        <w:rPr>
          <w:rFonts w:asciiTheme="minorHAnsi" w:hAnsiTheme="minorHAnsi" w:cstheme="minorHAnsi"/>
        </w:rPr>
        <w:t xml:space="preserve"> </w:t>
      </w:r>
      <w:r w:rsidRPr="009A1CC9">
        <w:rPr>
          <w:rFonts w:asciiTheme="minorHAnsi" w:hAnsiTheme="minorHAnsi" w:cstheme="minorHAnsi"/>
        </w:rPr>
        <w:t>discriminate</w:t>
      </w:r>
      <w:r w:rsidR="4A2967A3" w:rsidRPr="009A1CC9">
        <w:rPr>
          <w:rFonts w:asciiTheme="minorHAnsi" w:hAnsiTheme="minorHAnsi" w:cstheme="minorHAnsi"/>
        </w:rPr>
        <w:t xml:space="preserve"> </w:t>
      </w:r>
      <w:r w:rsidRPr="009A1CC9">
        <w:rPr>
          <w:rFonts w:asciiTheme="minorHAnsi" w:hAnsiTheme="minorHAnsi" w:cstheme="minorHAnsi"/>
        </w:rPr>
        <w:t xml:space="preserve">against registered sex offenders pursuant to Penal Code Section 290.46 et seq., </w:t>
      </w:r>
      <w:r w:rsidR="0040788F">
        <w:rPr>
          <w:rFonts w:asciiTheme="minorHAnsi" w:hAnsiTheme="minorHAnsi" w:cstheme="minorHAnsi"/>
        </w:rPr>
        <w:t>Owner</w:t>
      </w:r>
      <w:r w:rsidR="0040788F" w:rsidRPr="009A1CC9">
        <w:rPr>
          <w:rFonts w:asciiTheme="minorHAnsi" w:hAnsiTheme="minorHAnsi" w:cstheme="minorHAnsi"/>
        </w:rPr>
        <w:t xml:space="preserve"> </w:t>
      </w:r>
      <w:r w:rsidRPr="009A1CC9">
        <w:rPr>
          <w:rFonts w:asciiTheme="minorHAnsi" w:hAnsiTheme="minorHAnsi" w:cstheme="minorHAnsi"/>
        </w:rPr>
        <w:t>has not made any inquiry</w:t>
      </w:r>
      <w:r w:rsidR="4A2967A3" w:rsidRPr="009A1CC9">
        <w:rPr>
          <w:rFonts w:asciiTheme="minorHAnsi" w:hAnsiTheme="minorHAnsi" w:cstheme="minorHAnsi"/>
        </w:rPr>
        <w:t xml:space="preserve"> </w:t>
      </w:r>
      <w:r w:rsidRPr="009A1CC9">
        <w:rPr>
          <w:rFonts w:asciiTheme="minorHAnsi" w:hAnsiTheme="minorHAnsi" w:cstheme="minorHAnsi"/>
        </w:rPr>
        <w:t>of</w:t>
      </w:r>
      <w:r w:rsidR="4A2967A3" w:rsidRPr="009A1CC9">
        <w:rPr>
          <w:rFonts w:asciiTheme="minorHAnsi" w:hAnsiTheme="minorHAnsi" w:cstheme="minorHAnsi"/>
        </w:rPr>
        <w:t xml:space="preserve"> </w:t>
      </w:r>
      <w:r w:rsidRPr="009A1CC9">
        <w:rPr>
          <w:rFonts w:asciiTheme="minorHAnsi" w:hAnsiTheme="minorHAnsi" w:cstheme="minorHAnsi"/>
        </w:rPr>
        <w:t>any</w:t>
      </w:r>
      <w:r w:rsidR="4A2967A3" w:rsidRPr="009A1CC9">
        <w:rPr>
          <w:rFonts w:asciiTheme="minorHAnsi" w:hAnsiTheme="minorHAnsi" w:cstheme="minorHAnsi"/>
        </w:rPr>
        <w:t xml:space="preserve"> </w:t>
      </w:r>
      <w:r w:rsidRPr="009A1CC9">
        <w:rPr>
          <w:rFonts w:asciiTheme="minorHAnsi" w:hAnsiTheme="minorHAnsi" w:cstheme="minorHAnsi"/>
        </w:rPr>
        <w:t>applicant</w:t>
      </w:r>
      <w:r w:rsidR="4A2967A3" w:rsidRPr="009A1CC9">
        <w:rPr>
          <w:rFonts w:asciiTheme="minorHAnsi" w:hAnsiTheme="minorHAnsi" w:cstheme="minorHAnsi"/>
        </w:rPr>
        <w:t xml:space="preserve"> </w:t>
      </w:r>
      <w:r w:rsidRPr="009A1CC9">
        <w:rPr>
          <w:rFonts w:asciiTheme="minorHAnsi" w:hAnsiTheme="minorHAnsi" w:cstheme="minorHAnsi"/>
        </w:rPr>
        <w:t>or</w:t>
      </w:r>
      <w:r w:rsidR="4A2967A3" w:rsidRPr="009A1CC9">
        <w:rPr>
          <w:rFonts w:asciiTheme="minorHAnsi" w:hAnsiTheme="minorHAnsi" w:cstheme="minorHAnsi"/>
        </w:rPr>
        <w:t xml:space="preserve"> </w:t>
      </w:r>
      <w:r w:rsidRPr="009A1CC9">
        <w:rPr>
          <w:rFonts w:asciiTheme="minorHAnsi" w:hAnsiTheme="minorHAnsi" w:cstheme="minorHAnsi"/>
        </w:rPr>
        <w:t>resident</w:t>
      </w:r>
      <w:r w:rsidR="4A2967A3" w:rsidRPr="009A1CC9">
        <w:rPr>
          <w:rFonts w:asciiTheme="minorHAnsi" w:hAnsiTheme="minorHAnsi" w:cstheme="minorHAnsi"/>
        </w:rPr>
        <w:t xml:space="preserve"> </w:t>
      </w:r>
      <w:r w:rsidRPr="009A1CC9">
        <w:rPr>
          <w:rFonts w:asciiTheme="minorHAnsi" w:hAnsiTheme="minorHAnsi" w:cstheme="minorHAnsi"/>
        </w:rPr>
        <w:t>as</w:t>
      </w:r>
      <w:r w:rsidR="4A2967A3" w:rsidRPr="009A1CC9">
        <w:rPr>
          <w:rFonts w:asciiTheme="minorHAnsi" w:hAnsiTheme="minorHAnsi" w:cstheme="minorHAnsi"/>
        </w:rPr>
        <w:t xml:space="preserve"> </w:t>
      </w:r>
      <w:r w:rsidRPr="009A1CC9">
        <w:rPr>
          <w:rFonts w:asciiTheme="minorHAnsi" w:hAnsiTheme="minorHAnsi" w:cstheme="minorHAnsi"/>
        </w:rPr>
        <w:t>to</w:t>
      </w:r>
      <w:r w:rsidR="4A2967A3" w:rsidRPr="009A1CC9">
        <w:rPr>
          <w:rFonts w:asciiTheme="minorHAnsi" w:hAnsiTheme="minorHAnsi" w:cstheme="minorHAnsi"/>
        </w:rPr>
        <w:t xml:space="preserve"> </w:t>
      </w:r>
      <w:r w:rsidRPr="009A1CC9">
        <w:rPr>
          <w:rFonts w:asciiTheme="minorHAnsi" w:hAnsiTheme="minorHAnsi" w:cstheme="minorHAnsi"/>
        </w:rPr>
        <w:t>whether</w:t>
      </w:r>
      <w:r w:rsidR="4A2967A3" w:rsidRPr="009A1CC9">
        <w:rPr>
          <w:rFonts w:asciiTheme="minorHAnsi" w:hAnsiTheme="minorHAnsi" w:cstheme="minorHAnsi"/>
        </w:rPr>
        <w:t xml:space="preserve"> </w:t>
      </w:r>
      <w:r w:rsidRPr="009A1CC9">
        <w:rPr>
          <w:rFonts w:asciiTheme="minorHAnsi" w:hAnsiTheme="minorHAnsi" w:cstheme="minorHAnsi"/>
        </w:rPr>
        <w:t>he</w:t>
      </w:r>
      <w:r w:rsidR="4A2967A3" w:rsidRPr="009A1CC9">
        <w:rPr>
          <w:rFonts w:asciiTheme="minorHAnsi" w:hAnsiTheme="minorHAnsi" w:cstheme="minorHAnsi"/>
        </w:rPr>
        <w:t xml:space="preserve"> </w:t>
      </w:r>
      <w:r w:rsidRPr="009A1CC9">
        <w:rPr>
          <w:rFonts w:asciiTheme="minorHAnsi" w:hAnsiTheme="minorHAnsi" w:cstheme="minorHAnsi"/>
        </w:rPr>
        <w:t>or</w:t>
      </w:r>
      <w:r w:rsidR="4A2967A3" w:rsidRPr="009A1CC9">
        <w:rPr>
          <w:rFonts w:asciiTheme="minorHAnsi" w:hAnsiTheme="minorHAnsi" w:cstheme="minorHAnsi"/>
        </w:rPr>
        <w:t xml:space="preserve"> </w:t>
      </w:r>
      <w:r w:rsidRPr="009A1CC9">
        <w:rPr>
          <w:rFonts w:asciiTheme="minorHAnsi" w:hAnsiTheme="minorHAnsi" w:cstheme="minorHAnsi"/>
        </w:rPr>
        <w:t>she</w:t>
      </w:r>
      <w:r w:rsidR="4A2967A3" w:rsidRPr="009A1CC9">
        <w:rPr>
          <w:rFonts w:asciiTheme="minorHAnsi" w:hAnsiTheme="minorHAnsi" w:cstheme="minorHAnsi"/>
        </w:rPr>
        <w:t xml:space="preserve"> </w:t>
      </w:r>
      <w:r w:rsidRPr="009A1CC9">
        <w:rPr>
          <w:rFonts w:asciiTheme="minorHAnsi" w:hAnsiTheme="minorHAnsi" w:cstheme="minorHAnsi"/>
        </w:rPr>
        <w:t>is</w:t>
      </w:r>
      <w:r w:rsidR="4A2967A3" w:rsidRPr="009A1CC9">
        <w:rPr>
          <w:rFonts w:asciiTheme="minorHAnsi" w:hAnsiTheme="minorHAnsi" w:cstheme="minorHAnsi"/>
        </w:rPr>
        <w:t xml:space="preserve"> </w:t>
      </w:r>
      <w:r w:rsidRPr="009A1CC9">
        <w:rPr>
          <w:rFonts w:asciiTheme="minorHAnsi" w:hAnsiTheme="minorHAnsi" w:cstheme="minorHAnsi"/>
        </w:rPr>
        <w:t>a</w:t>
      </w:r>
      <w:r w:rsidR="4A2967A3" w:rsidRPr="009A1CC9">
        <w:rPr>
          <w:rFonts w:asciiTheme="minorHAnsi" w:hAnsiTheme="minorHAnsi" w:cstheme="minorHAnsi"/>
        </w:rPr>
        <w:t xml:space="preserve"> </w:t>
      </w:r>
      <w:r w:rsidRPr="009A1CC9">
        <w:rPr>
          <w:rFonts w:asciiTheme="minorHAnsi" w:hAnsiTheme="minorHAnsi" w:cstheme="minorHAnsi"/>
        </w:rPr>
        <w:t>registered</w:t>
      </w:r>
      <w:r w:rsidR="4A2967A3" w:rsidRPr="009A1CC9">
        <w:rPr>
          <w:rFonts w:asciiTheme="minorHAnsi" w:hAnsiTheme="minorHAnsi" w:cstheme="minorHAnsi"/>
        </w:rPr>
        <w:t xml:space="preserve"> </w:t>
      </w:r>
      <w:r w:rsidRPr="009A1CC9">
        <w:rPr>
          <w:rFonts w:asciiTheme="minorHAnsi" w:hAnsiTheme="minorHAnsi" w:cstheme="minorHAnsi"/>
        </w:rPr>
        <w:t>sex</w:t>
      </w:r>
      <w:r w:rsidR="4A2967A3" w:rsidRPr="009A1CC9">
        <w:rPr>
          <w:rFonts w:asciiTheme="minorHAnsi" w:hAnsiTheme="minorHAnsi" w:cstheme="minorHAnsi"/>
        </w:rPr>
        <w:t xml:space="preserve"> </w:t>
      </w:r>
      <w:r w:rsidRPr="009A1CC9">
        <w:rPr>
          <w:rFonts w:asciiTheme="minorHAnsi" w:hAnsiTheme="minorHAnsi" w:cstheme="minorHAnsi"/>
        </w:rPr>
        <w:t>offender.</w:t>
      </w:r>
      <w:r w:rsidR="4A2967A3" w:rsidRPr="009A1CC9">
        <w:rPr>
          <w:rFonts w:asciiTheme="minorHAnsi" w:hAnsiTheme="minorHAnsi" w:cstheme="minorHAnsi"/>
        </w:rPr>
        <w:t xml:space="preserve"> </w:t>
      </w:r>
      <w:r w:rsidRPr="009A1CC9">
        <w:rPr>
          <w:rFonts w:asciiTheme="minorHAnsi" w:hAnsiTheme="minorHAnsi" w:cstheme="minorHAnsi"/>
        </w:rPr>
        <w:t>Resident(s)</w:t>
      </w:r>
      <w:r w:rsidR="4A2967A3" w:rsidRPr="009A1CC9">
        <w:rPr>
          <w:rFonts w:asciiTheme="minorHAnsi" w:hAnsiTheme="minorHAnsi" w:cstheme="minorHAnsi"/>
        </w:rPr>
        <w:t xml:space="preserve"> </w:t>
      </w:r>
      <w:r w:rsidRPr="009A1CC9">
        <w:rPr>
          <w:rFonts w:asciiTheme="minorHAnsi" w:hAnsiTheme="minorHAnsi" w:cstheme="minorHAnsi"/>
        </w:rPr>
        <w:t>are</w:t>
      </w:r>
      <w:r w:rsidR="4A2967A3" w:rsidRPr="009A1CC9">
        <w:rPr>
          <w:rFonts w:asciiTheme="minorHAnsi" w:hAnsiTheme="minorHAnsi" w:cstheme="minorHAnsi"/>
        </w:rPr>
        <w:t xml:space="preserve"> </w:t>
      </w:r>
      <w:r w:rsidRPr="009A1CC9">
        <w:rPr>
          <w:rFonts w:asciiTheme="minorHAnsi" w:hAnsiTheme="minorHAnsi" w:cstheme="minorHAnsi"/>
        </w:rPr>
        <w:t>advised to take whatever reasonable and lawful actions Resident(s) believe necessary to protect household members</w:t>
      </w:r>
      <w:r w:rsidR="4A2967A3" w:rsidRPr="009A1CC9">
        <w:rPr>
          <w:rFonts w:asciiTheme="minorHAnsi" w:hAnsiTheme="minorHAnsi" w:cstheme="minorHAnsi"/>
        </w:rPr>
        <w:t xml:space="preserve"> </w:t>
      </w:r>
      <w:r w:rsidRPr="009A1CC9">
        <w:rPr>
          <w:rFonts w:asciiTheme="minorHAnsi" w:hAnsiTheme="minorHAnsi" w:cstheme="minorHAnsi"/>
        </w:rPr>
        <w:t>or</w:t>
      </w:r>
      <w:r w:rsidR="4A2967A3" w:rsidRPr="009A1CC9">
        <w:rPr>
          <w:rFonts w:asciiTheme="minorHAnsi" w:hAnsiTheme="minorHAnsi" w:cstheme="minorHAnsi"/>
        </w:rPr>
        <w:t xml:space="preserve"> </w:t>
      </w:r>
      <w:r w:rsidRPr="009A1CC9">
        <w:rPr>
          <w:rFonts w:asciiTheme="minorHAnsi" w:hAnsiTheme="minorHAnsi" w:cstheme="minorHAnsi"/>
        </w:rPr>
        <w:t>guests</w:t>
      </w:r>
      <w:r w:rsidR="4A2967A3" w:rsidRPr="009A1CC9">
        <w:rPr>
          <w:rFonts w:asciiTheme="minorHAnsi" w:hAnsiTheme="minorHAnsi" w:cstheme="minorHAnsi"/>
        </w:rPr>
        <w:t xml:space="preserve"> </w:t>
      </w:r>
      <w:r w:rsidRPr="009A1CC9">
        <w:rPr>
          <w:rFonts w:asciiTheme="minorHAnsi" w:hAnsiTheme="minorHAnsi" w:cstheme="minorHAnsi"/>
        </w:rPr>
        <w:t>against</w:t>
      </w:r>
      <w:r w:rsidR="4A2967A3" w:rsidRPr="009A1CC9">
        <w:rPr>
          <w:rFonts w:asciiTheme="minorHAnsi" w:hAnsiTheme="minorHAnsi" w:cstheme="minorHAnsi"/>
        </w:rPr>
        <w:t xml:space="preserve"> </w:t>
      </w:r>
      <w:r w:rsidRPr="009A1CC9">
        <w:rPr>
          <w:rFonts w:asciiTheme="minorHAnsi" w:hAnsiTheme="minorHAnsi" w:cstheme="minorHAnsi"/>
        </w:rPr>
        <w:t>any</w:t>
      </w:r>
      <w:r w:rsidR="4A2967A3" w:rsidRPr="009A1CC9">
        <w:rPr>
          <w:rFonts w:asciiTheme="minorHAnsi" w:hAnsiTheme="minorHAnsi" w:cstheme="minorHAnsi"/>
        </w:rPr>
        <w:t xml:space="preserve"> </w:t>
      </w:r>
      <w:r w:rsidRPr="009A1CC9">
        <w:rPr>
          <w:rFonts w:asciiTheme="minorHAnsi" w:hAnsiTheme="minorHAnsi" w:cstheme="minorHAnsi"/>
        </w:rPr>
        <w:t>potential</w:t>
      </w:r>
      <w:r w:rsidR="4A2967A3" w:rsidRPr="009A1CC9">
        <w:rPr>
          <w:rFonts w:asciiTheme="minorHAnsi" w:hAnsiTheme="minorHAnsi" w:cstheme="minorHAnsi"/>
        </w:rPr>
        <w:t xml:space="preserve"> </w:t>
      </w:r>
      <w:r w:rsidRPr="009A1CC9">
        <w:rPr>
          <w:rFonts w:asciiTheme="minorHAnsi" w:hAnsiTheme="minorHAnsi" w:cstheme="minorHAnsi"/>
        </w:rPr>
        <w:t>harm.</w:t>
      </w:r>
      <w:r w:rsidR="4A2967A3" w:rsidRPr="009A1CC9">
        <w:rPr>
          <w:rFonts w:asciiTheme="minorHAnsi" w:hAnsiTheme="minorHAnsi" w:cstheme="minorHAnsi"/>
        </w:rPr>
        <w:t xml:space="preserve"> </w:t>
      </w:r>
      <w:r w:rsidRPr="009A1CC9">
        <w:rPr>
          <w:rFonts w:asciiTheme="minorHAnsi" w:hAnsiTheme="minorHAnsi" w:cstheme="minorHAnsi"/>
        </w:rPr>
        <w:t>This</w:t>
      </w:r>
      <w:r w:rsidR="4A2967A3" w:rsidRPr="009A1CC9">
        <w:rPr>
          <w:rFonts w:asciiTheme="minorHAnsi" w:hAnsiTheme="minorHAnsi" w:cstheme="minorHAnsi"/>
        </w:rPr>
        <w:t xml:space="preserve"> </w:t>
      </w:r>
      <w:r w:rsidRPr="009A1CC9">
        <w:rPr>
          <w:rFonts w:asciiTheme="minorHAnsi" w:hAnsiTheme="minorHAnsi" w:cstheme="minorHAnsi"/>
        </w:rPr>
        <w:t>includes</w:t>
      </w:r>
      <w:r w:rsidR="4A2967A3" w:rsidRPr="009A1CC9">
        <w:rPr>
          <w:rFonts w:asciiTheme="minorHAnsi" w:hAnsiTheme="minorHAnsi" w:cstheme="minorHAnsi"/>
        </w:rPr>
        <w:t xml:space="preserve"> </w:t>
      </w:r>
      <w:r w:rsidRPr="009A1CC9">
        <w:rPr>
          <w:rFonts w:asciiTheme="minorHAnsi" w:hAnsiTheme="minorHAnsi" w:cstheme="minorHAnsi"/>
        </w:rPr>
        <w:t>talking</w:t>
      </w:r>
      <w:r w:rsidR="4A2967A3" w:rsidRPr="009A1CC9">
        <w:rPr>
          <w:rFonts w:asciiTheme="minorHAnsi" w:hAnsiTheme="minorHAnsi" w:cstheme="minorHAnsi"/>
        </w:rPr>
        <w:t xml:space="preserve"> </w:t>
      </w:r>
      <w:r w:rsidRPr="009A1CC9">
        <w:rPr>
          <w:rFonts w:asciiTheme="minorHAnsi" w:hAnsiTheme="minorHAnsi" w:cstheme="minorHAnsi"/>
        </w:rPr>
        <w:t>to</w:t>
      </w:r>
      <w:r w:rsidR="4A2967A3" w:rsidRPr="009A1CC9">
        <w:rPr>
          <w:rFonts w:asciiTheme="minorHAnsi" w:hAnsiTheme="minorHAnsi" w:cstheme="minorHAnsi"/>
        </w:rPr>
        <w:t xml:space="preserve"> </w:t>
      </w:r>
      <w:r w:rsidRPr="009A1CC9">
        <w:rPr>
          <w:rFonts w:asciiTheme="minorHAnsi" w:hAnsiTheme="minorHAnsi" w:cstheme="minorHAnsi"/>
        </w:rPr>
        <w:t>any</w:t>
      </w:r>
      <w:r w:rsidR="4A2967A3" w:rsidRPr="009A1CC9">
        <w:rPr>
          <w:rFonts w:asciiTheme="minorHAnsi" w:hAnsiTheme="minorHAnsi" w:cstheme="minorHAnsi"/>
        </w:rPr>
        <w:t xml:space="preserve"> </w:t>
      </w:r>
      <w:r w:rsidRPr="009A1CC9">
        <w:rPr>
          <w:rFonts w:asciiTheme="minorHAnsi" w:hAnsiTheme="minorHAnsi" w:cstheme="minorHAnsi"/>
        </w:rPr>
        <w:t>children</w:t>
      </w:r>
      <w:r w:rsidR="4A2967A3" w:rsidRPr="009A1CC9">
        <w:rPr>
          <w:rFonts w:asciiTheme="minorHAnsi" w:hAnsiTheme="minorHAnsi" w:cstheme="minorHAnsi"/>
        </w:rPr>
        <w:t xml:space="preserve"> </w:t>
      </w:r>
      <w:r w:rsidRPr="009A1CC9">
        <w:rPr>
          <w:rFonts w:asciiTheme="minorHAnsi" w:hAnsiTheme="minorHAnsi" w:cstheme="minorHAnsi"/>
        </w:rPr>
        <w:t>or</w:t>
      </w:r>
      <w:r w:rsidR="4A2967A3" w:rsidRPr="009A1CC9">
        <w:rPr>
          <w:rFonts w:asciiTheme="minorHAnsi" w:hAnsiTheme="minorHAnsi" w:cstheme="minorHAnsi"/>
        </w:rPr>
        <w:t xml:space="preserve"> </w:t>
      </w:r>
      <w:r w:rsidRPr="009A1CC9">
        <w:rPr>
          <w:rFonts w:asciiTheme="minorHAnsi" w:hAnsiTheme="minorHAnsi" w:cstheme="minorHAnsi"/>
        </w:rPr>
        <w:t>individuals</w:t>
      </w:r>
      <w:r w:rsidR="4A2967A3" w:rsidRPr="009A1CC9">
        <w:rPr>
          <w:rFonts w:asciiTheme="minorHAnsi" w:hAnsiTheme="minorHAnsi" w:cstheme="minorHAnsi"/>
        </w:rPr>
        <w:t xml:space="preserve"> </w:t>
      </w:r>
      <w:r w:rsidRPr="009A1CC9">
        <w:rPr>
          <w:rFonts w:asciiTheme="minorHAnsi" w:hAnsiTheme="minorHAnsi" w:cstheme="minorHAnsi"/>
        </w:rPr>
        <w:t>with</w:t>
      </w:r>
      <w:r w:rsidR="4A2967A3" w:rsidRPr="009A1CC9">
        <w:rPr>
          <w:rFonts w:asciiTheme="minorHAnsi" w:hAnsiTheme="minorHAnsi" w:cstheme="minorHAnsi"/>
        </w:rPr>
        <w:t xml:space="preserve"> </w:t>
      </w:r>
      <w:r w:rsidRPr="009A1CC9">
        <w:rPr>
          <w:rFonts w:asciiTheme="minorHAnsi" w:hAnsiTheme="minorHAnsi" w:cstheme="minorHAnsi"/>
        </w:rPr>
        <w:t>a</w:t>
      </w:r>
      <w:r w:rsidR="4A2967A3" w:rsidRPr="009A1CC9">
        <w:rPr>
          <w:rFonts w:asciiTheme="minorHAnsi" w:hAnsiTheme="minorHAnsi" w:cstheme="minorHAnsi"/>
        </w:rPr>
        <w:t xml:space="preserve"> </w:t>
      </w:r>
      <w:r w:rsidRPr="009A1CC9">
        <w:rPr>
          <w:rFonts w:asciiTheme="minorHAnsi" w:hAnsiTheme="minorHAnsi" w:cstheme="minorHAnsi"/>
        </w:rPr>
        <w:t>diminished</w:t>
      </w:r>
      <w:r w:rsidR="4A2967A3" w:rsidRPr="009A1CC9">
        <w:rPr>
          <w:rFonts w:asciiTheme="minorHAnsi" w:hAnsiTheme="minorHAnsi" w:cstheme="minorHAnsi"/>
        </w:rPr>
        <w:t xml:space="preserve"> </w:t>
      </w:r>
      <w:r w:rsidRPr="009A1CC9">
        <w:rPr>
          <w:rFonts w:asciiTheme="minorHAnsi" w:hAnsiTheme="minorHAnsi" w:cstheme="minorHAnsi"/>
        </w:rPr>
        <w:t>capacity</w:t>
      </w:r>
      <w:r w:rsidR="4A2967A3" w:rsidRPr="009A1CC9">
        <w:rPr>
          <w:rFonts w:asciiTheme="minorHAnsi" w:hAnsiTheme="minorHAnsi" w:cstheme="minorHAnsi"/>
        </w:rPr>
        <w:t xml:space="preserve"> </w:t>
      </w:r>
      <w:r w:rsidRPr="009A1CC9">
        <w:rPr>
          <w:rFonts w:asciiTheme="minorHAnsi" w:hAnsiTheme="minorHAnsi" w:cstheme="minorHAnsi"/>
        </w:rPr>
        <w:t>about</w:t>
      </w:r>
      <w:r w:rsidR="4A2967A3" w:rsidRPr="009A1CC9">
        <w:rPr>
          <w:rFonts w:asciiTheme="minorHAnsi" w:hAnsiTheme="minorHAnsi" w:cstheme="minorHAnsi"/>
        </w:rPr>
        <w:t xml:space="preserve"> </w:t>
      </w:r>
      <w:r w:rsidRPr="009A1CC9">
        <w:rPr>
          <w:rFonts w:asciiTheme="minorHAnsi" w:hAnsiTheme="minorHAnsi" w:cstheme="minorHAnsi"/>
        </w:rPr>
        <w:t>how</w:t>
      </w:r>
      <w:r w:rsidR="4A2967A3" w:rsidRPr="009A1CC9">
        <w:rPr>
          <w:rFonts w:asciiTheme="minorHAnsi" w:hAnsiTheme="minorHAnsi" w:cstheme="minorHAnsi"/>
        </w:rPr>
        <w:t xml:space="preserve"> </w:t>
      </w:r>
      <w:r w:rsidRPr="009A1CC9">
        <w:rPr>
          <w:rFonts w:asciiTheme="minorHAnsi" w:hAnsiTheme="minorHAnsi" w:cstheme="minorHAnsi"/>
        </w:rPr>
        <w:t>to</w:t>
      </w:r>
      <w:r w:rsidR="4A2967A3" w:rsidRPr="009A1CC9">
        <w:rPr>
          <w:rFonts w:asciiTheme="minorHAnsi" w:hAnsiTheme="minorHAnsi" w:cstheme="minorHAnsi"/>
        </w:rPr>
        <w:t xml:space="preserve"> </w:t>
      </w:r>
      <w:r w:rsidRPr="009A1CC9">
        <w:rPr>
          <w:rFonts w:asciiTheme="minorHAnsi" w:hAnsiTheme="minorHAnsi" w:cstheme="minorHAnsi"/>
        </w:rPr>
        <w:t>deal</w:t>
      </w:r>
      <w:r w:rsidR="4A2967A3" w:rsidRPr="009A1CC9">
        <w:rPr>
          <w:rFonts w:asciiTheme="minorHAnsi" w:hAnsiTheme="minorHAnsi" w:cstheme="minorHAnsi"/>
        </w:rPr>
        <w:t xml:space="preserve"> </w:t>
      </w:r>
      <w:r w:rsidRPr="009A1CC9">
        <w:rPr>
          <w:rFonts w:asciiTheme="minorHAnsi" w:hAnsiTheme="minorHAnsi" w:cstheme="minorHAnsi"/>
        </w:rPr>
        <w:t>with</w:t>
      </w:r>
      <w:r w:rsidR="4A2967A3" w:rsidRPr="009A1CC9">
        <w:rPr>
          <w:rFonts w:asciiTheme="minorHAnsi" w:hAnsiTheme="minorHAnsi" w:cstheme="minorHAnsi"/>
        </w:rPr>
        <w:t xml:space="preserve"> </w:t>
      </w:r>
      <w:r w:rsidRPr="009A1CC9">
        <w:rPr>
          <w:rFonts w:asciiTheme="minorHAnsi" w:hAnsiTheme="minorHAnsi" w:cstheme="minorHAnsi"/>
        </w:rPr>
        <w:t>strangers</w:t>
      </w:r>
      <w:r w:rsidR="4A2967A3" w:rsidRPr="009A1CC9">
        <w:rPr>
          <w:rFonts w:asciiTheme="minorHAnsi" w:hAnsiTheme="minorHAnsi" w:cstheme="minorHAnsi"/>
        </w:rPr>
        <w:t xml:space="preserve"> </w:t>
      </w:r>
      <w:r w:rsidRPr="009A1CC9">
        <w:rPr>
          <w:rFonts w:asciiTheme="minorHAnsi" w:hAnsiTheme="minorHAnsi" w:cstheme="minorHAnsi"/>
        </w:rPr>
        <w:t>and</w:t>
      </w:r>
      <w:r w:rsidR="4A2967A3" w:rsidRPr="009A1CC9">
        <w:rPr>
          <w:rFonts w:asciiTheme="minorHAnsi" w:hAnsiTheme="minorHAnsi" w:cstheme="minorHAnsi"/>
        </w:rPr>
        <w:t xml:space="preserve"> </w:t>
      </w:r>
      <w:r w:rsidRPr="009A1CC9">
        <w:rPr>
          <w:rFonts w:asciiTheme="minorHAnsi" w:hAnsiTheme="minorHAnsi" w:cstheme="minorHAnsi"/>
        </w:rPr>
        <w:t>similar</w:t>
      </w:r>
      <w:r w:rsidR="4A2967A3" w:rsidRPr="009A1CC9">
        <w:rPr>
          <w:rFonts w:asciiTheme="minorHAnsi" w:hAnsiTheme="minorHAnsi" w:cstheme="minorHAnsi"/>
        </w:rPr>
        <w:t xml:space="preserve"> </w:t>
      </w:r>
      <w:r w:rsidRPr="009A1CC9">
        <w:rPr>
          <w:rFonts w:asciiTheme="minorHAnsi" w:hAnsiTheme="minorHAnsi" w:cstheme="minorHAnsi"/>
        </w:rPr>
        <w:t>topics.</w:t>
      </w:r>
      <w:r w:rsidR="4A2967A3" w:rsidRPr="009A1CC9">
        <w:rPr>
          <w:rFonts w:asciiTheme="minorHAnsi" w:hAnsiTheme="minorHAnsi" w:cstheme="minorHAnsi"/>
        </w:rPr>
        <w:t xml:space="preserve"> </w:t>
      </w:r>
      <w:r w:rsidRPr="009A1CC9">
        <w:rPr>
          <w:rFonts w:asciiTheme="minorHAnsi" w:hAnsiTheme="minorHAnsi" w:cstheme="minorHAnsi"/>
        </w:rPr>
        <w:t>Resident(s)</w:t>
      </w:r>
      <w:r w:rsidR="4A2967A3" w:rsidRPr="009A1CC9">
        <w:rPr>
          <w:rFonts w:asciiTheme="minorHAnsi" w:hAnsiTheme="minorHAnsi" w:cstheme="minorHAnsi"/>
        </w:rPr>
        <w:t xml:space="preserve"> </w:t>
      </w:r>
      <w:r w:rsidRPr="009A1CC9">
        <w:rPr>
          <w:rFonts w:asciiTheme="minorHAnsi" w:hAnsiTheme="minorHAnsi" w:cstheme="minorHAnsi"/>
        </w:rPr>
        <w:t>are</w:t>
      </w:r>
      <w:r w:rsidR="4A2967A3" w:rsidRPr="009A1CC9">
        <w:rPr>
          <w:rFonts w:asciiTheme="minorHAnsi" w:hAnsiTheme="minorHAnsi" w:cstheme="minorHAnsi"/>
        </w:rPr>
        <w:t xml:space="preserve"> </w:t>
      </w:r>
      <w:r w:rsidRPr="009A1CC9">
        <w:rPr>
          <w:rFonts w:asciiTheme="minorHAnsi" w:hAnsiTheme="minorHAnsi" w:cstheme="minorHAnsi"/>
        </w:rPr>
        <w:t>advised</w:t>
      </w:r>
      <w:r w:rsidR="4A2967A3" w:rsidRPr="009A1CC9">
        <w:rPr>
          <w:rFonts w:asciiTheme="minorHAnsi" w:hAnsiTheme="minorHAnsi" w:cstheme="minorHAnsi"/>
        </w:rPr>
        <w:t xml:space="preserve"> </w:t>
      </w:r>
      <w:r w:rsidRPr="009A1CC9">
        <w:rPr>
          <w:rFonts w:asciiTheme="minorHAnsi" w:hAnsiTheme="minorHAnsi" w:cstheme="minorHAnsi"/>
        </w:rPr>
        <w:t>that</w:t>
      </w:r>
      <w:r w:rsidR="4A2967A3" w:rsidRPr="009A1CC9">
        <w:rPr>
          <w:rFonts w:asciiTheme="minorHAnsi" w:hAnsiTheme="minorHAnsi" w:cstheme="minorHAnsi"/>
        </w:rPr>
        <w:t xml:space="preserve"> </w:t>
      </w:r>
      <w:r w:rsidR="0040788F">
        <w:rPr>
          <w:rFonts w:asciiTheme="minorHAnsi" w:hAnsiTheme="minorHAnsi" w:cstheme="minorHAnsi"/>
        </w:rPr>
        <w:t>Owner</w:t>
      </w:r>
      <w:r w:rsidR="0040788F" w:rsidRPr="009A1CC9">
        <w:rPr>
          <w:rFonts w:asciiTheme="minorHAnsi" w:hAnsiTheme="minorHAnsi" w:cstheme="minorHAnsi"/>
        </w:rPr>
        <w:t xml:space="preserve"> </w:t>
      </w:r>
      <w:r w:rsidRPr="009A1CC9">
        <w:rPr>
          <w:rFonts w:asciiTheme="minorHAnsi" w:hAnsiTheme="minorHAnsi" w:cstheme="minorHAnsi"/>
        </w:rPr>
        <w:t xml:space="preserve">may not notify Resident(s) if </w:t>
      </w:r>
      <w:r w:rsidR="0040788F">
        <w:rPr>
          <w:rFonts w:asciiTheme="minorHAnsi" w:hAnsiTheme="minorHAnsi" w:cstheme="minorHAnsi"/>
        </w:rPr>
        <w:t>Owner</w:t>
      </w:r>
      <w:r w:rsidR="0040788F" w:rsidRPr="009A1CC9">
        <w:rPr>
          <w:rFonts w:asciiTheme="minorHAnsi" w:hAnsiTheme="minorHAnsi" w:cstheme="minorHAnsi"/>
        </w:rPr>
        <w:t xml:space="preserve"> </w:t>
      </w:r>
      <w:r w:rsidRPr="009A1CC9">
        <w:rPr>
          <w:rFonts w:asciiTheme="minorHAnsi" w:hAnsiTheme="minorHAnsi" w:cstheme="minorHAnsi"/>
        </w:rPr>
        <w:t>learns or is advised that a registered sex offender is living in the</w:t>
      </w:r>
      <w:r w:rsidR="4A2967A3" w:rsidRPr="009A1CC9">
        <w:rPr>
          <w:rFonts w:asciiTheme="minorHAnsi" w:hAnsiTheme="minorHAnsi" w:cstheme="minorHAnsi"/>
        </w:rPr>
        <w:t xml:space="preserve"> </w:t>
      </w:r>
      <w:r w:rsidRPr="009A1CC9">
        <w:rPr>
          <w:rFonts w:asciiTheme="minorHAnsi" w:hAnsiTheme="minorHAnsi" w:cstheme="minorHAnsi"/>
        </w:rPr>
        <w:t>Apartment</w:t>
      </w:r>
      <w:r w:rsidR="4A2967A3" w:rsidRPr="009A1CC9">
        <w:rPr>
          <w:rFonts w:asciiTheme="minorHAnsi" w:hAnsiTheme="minorHAnsi" w:cstheme="minorHAnsi"/>
        </w:rPr>
        <w:t xml:space="preserve"> </w:t>
      </w:r>
      <w:r w:rsidRPr="009A1CC9">
        <w:rPr>
          <w:rFonts w:asciiTheme="minorHAnsi" w:hAnsiTheme="minorHAnsi" w:cstheme="minorHAnsi"/>
        </w:rPr>
        <w:t>Community.</w:t>
      </w:r>
      <w:r w:rsidR="4A2967A3" w:rsidRPr="009A1CC9">
        <w:rPr>
          <w:rFonts w:asciiTheme="minorHAnsi" w:hAnsiTheme="minorHAnsi" w:cstheme="minorHAnsi"/>
        </w:rPr>
        <w:t xml:space="preserve"> </w:t>
      </w:r>
      <w:r w:rsidRPr="009A1CC9">
        <w:rPr>
          <w:rFonts w:asciiTheme="minorHAnsi" w:hAnsiTheme="minorHAnsi" w:cstheme="minorHAnsi"/>
        </w:rPr>
        <w:t>The</w:t>
      </w:r>
      <w:r w:rsidR="4A2967A3" w:rsidRPr="009A1CC9">
        <w:rPr>
          <w:rFonts w:asciiTheme="minorHAnsi" w:hAnsiTheme="minorHAnsi" w:cstheme="minorHAnsi"/>
        </w:rPr>
        <w:t xml:space="preserve"> </w:t>
      </w:r>
      <w:r w:rsidRPr="009A1CC9">
        <w:rPr>
          <w:rFonts w:asciiTheme="minorHAnsi" w:hAnsiTheme="minorHAnsi" w:cstheme="minorHAnsi"/>
        </w:rPr>
        <w:t>existence</w:t>
      </w:r>
      <w:r w:rsidR="4A2967A3" w:rsidRPr="009A1CC9">
        <w:rPr>
          <w:rFonts w:asciiTheme="minorHAnsi" w:hAnsiTheme="minorHAnsi" w:cstheme="minorHAnsi"/>
        </w:rPr>
        <w:t xml:space="preserve"> </w:t>
      </w:r>
      <w:r w:rsidRPr="009A1CC9">
        <w:rPr>
          <w:rFonts w:asciiTheme="minorHAnsi" w:hAnsiTheme="minorHAnsi" w:cstheme="minorHAnsi"/>
        </w:rPr>
        <w:t>of</w:t>
      </w:r>
      <w:r w:rsidR="4A2967A3" w:rsidRPr="009A1CC9">
        <w:rPr>
          <w:rFonts w:asciiTheme="minorHAnsi" w:hAnsiTheme="minorHAnsi" w:cstheme="minorHAnsi"/>
        </w:rPr>
        <w:t xml:space="preserve"> </w:t>
      </w:r>
      <w:r w:rsidRPr="009A1CC9">
        <w:rPr>
          <w:rFonts w:asciiTheme="minorHAnsi" w:hAnsiTheme="minorHAnsi" w:cstheme="minorHAnsi"/>
        </w:rPr>
        <w:t>registered</w:t>
      </w:r>
      <w:r w:rsidR="4A2967A3" w:rsidRPr="009A1CC9">
        <w:rPr>
          <w:rFonts w:asciiTheme="minorHAnsi" w:hAnsiTheme="minorHAnsi" w:cstheme="minorHAnsi"/>
        </w:rPr>
        <w:t xml:space="preserve"> </w:t>
      </w:r>
      <w:r w:rsidRPr="009A1CC9">
        <w:rPr>
          <w:rFonts w:asciiTheme="minorHAnsi" w:hAnsiTheme="minorHAnsi" w:cstheme="minorHAnsi"/>
        </w:rPr>
        <w:t>sex</w:t>
      </w:r>
      <w:r w:rsidR="4A2967A3" w:rsidRPr="009A1CC9">
        <w:rPr>
          <w:rFonts w:asciiTheme="minorHAnsi" w:hAnsiTheme="minorHAnsi" w:cstheme="minorHAnsi"/>
        </w:rPr>
        <w:t xml:space="preserve"> </w:t>
      </w:r>
      <w:r w:rsidRPr="009A1CC9">
        <w:rPr>
          <w:rFonts w:asciiTheme="minorHAnsi" w:hAnsiTheme="minorHAnsi" w:cstheme="minorHAnsi"/>
        </w:rPr>
        <w:t>offenders</w:t>
      </w:r>
      <w:r w:rsidR="4A2967A3" w:rsidRPr="009A1CC9">
        <w:rPr>
          <w:rFonts w:asciiTheme="minorHAnsi" w:hAnsiTheme="minorHAnsi" w:cstheme="minorHAnsi"/>
        </w:rPr>
        <w:t xml:space="preserve"> </w:t>
      </w:r>
      <w:r w:rsidRPr="009A1CC9">
        <w:rPr>
          <w:rFonts w:asciiTheme="minorHAnsi" w:hAnsiTheme="minorHAnsi" w:cstheme="minorHAnsi"/>
        </w:rPr>
        <w:t>in</w:t>
      </w:r>
      <w:r w:rsidR="4A2967A3" w:rsidRPr="009A1CC9">
        <w:rPr>
          <w:rFonts w:asciiTheme="minorHAnsi" w:hAnsiTheme="minorHAnsi" w:cstheme="minorHAnsi"/>
        </w:rPr>
        <w:t xml:space="preserve"> </w:t>
      </w:r>
      <w:r w:rsidRPr="009A1CC9">
        <w:rPr>
          <w:rFonts w:asciiTheme="minorHAnsi" w:hAnsiTheme="minorHAnsi" w:cstheme="minorHAnsi"/>
        </w:rPr>
        <w:t>the</w:t>
      </w:r>
      <w:r w:rsidR="4A2967A3" w:rsidRPr="009A1CC9">
        <w:rPr>
          <w:rFonts w:asciiTheme="minorHAnsi" w:hAnsiTheme="minorHAnsi" w:cstheme="minorHAnsi"/>
        </w:rPr>
        <w:t xml:space="preserve"> </w:t>
      </w:r>
      <w:r w:rsidRPr="009A1CC9">
        <w:rPr>
          <w:rFonts w:asciiTheme="minorHAnsi" w:hAnsiTheme="minorHAnsi" w:cstheme="minorHAnsi"/>
        </w:rPr>
        <w:t>Apartment</w:t>
      </w:r>
      <w:r w:rsidR="4A2967A3" w:rsidRPr="009A1CC9">
        <w:rPr>
          <w:rFonts w:asciiTheme="minorHAnsi" w:hAnsiTheme="minorHAnsi" w:cstheme="minorHAnsi"/>
        </w:rPr>
        <w:t xml:space="preserve"> </w:t>
      </w:r>
      <w:r w:rsidRPr="009A1CC9">
        <w:rPr>
          <w:rFonts w:asciiTheme="minorHAnsi" w:hAnsiTheme="minorHAnsi" w:cstheme="minorHAnsi"/>
        </w:rPr>
        <w:t>Community</w:t>
      </w:r>
      <w:r w:rsidR="4A2967A3" w:rsidRPr="009A1CC9">
        <w:rPr>
          <w:rFonts w:asciiTheme="minorHAnsi" w:hAnsiTheme="minorHAnsi" w:cstheme="minorHAnsi"/>
        </w:rPr>
        <w:t xml:space="preserve"> </w:t>
      </w:r>
      <w:r w:rsidRPr="009A1CC9">
        <w:rPr>
          <w:rFonts w:asciiTheme="minorHAnsi" w:hAnsiTheme="minorHAnsi" w:cstheme="minorHAnsi"/>
        </w:rPr>
        <w:t>is</w:t>
      </w:r>
      <w:r w:rsidR="4A2967A3" w:rsidRPr="009A1CC9">
        <w:rPr>
          <w:rFonts w:asciiTheme="minorHAnsi" w:hAnsiTheme="minorHAnsi" w:cstheme="minorHAnsi"/>
        </w:rPr>
        <w:t xml:space="preserve"> </w:t>
      </w:r>
      <w:r w:rsidRPr="009A1CC9">
        <w:rPr>
          <w:rFonts w:asciiTheme="minorHAnsi" w:hAnsiTheme="minorHAnsi" w:cstheme="minorHAnsi"/>
        </w:rPr>
        <w:t>not</w:t>
      </w:r>
      <w:r w:rsidR="4A2967A3" w:rsidRPr="009A1CC9">
        <w:rPr>
          <w:rFonts w:asciiTheme="minorHAnsi" w:hAnsiTheme="minorHAnsi" w:cstheme="minorHAnsi"/>
        </w:rPr>
        <w:t xml:space="preserve"> </w:t>
      </w:r>
      <w:r w:rsidRPr="009A1CC9">
        <w:rPr>
          <w:rFonts w:asciiTheme="minorHAnsi" w:hAnsiTheme="minorHAnsi" w:cstheme="minorHAnsi"/>
        </w:rPr>
        <w:t xml:space="preserve">grounds for breaking this </w:t>
      </w:r>
      <w:r w:rsidR="0040788F">
        <w:rPr>
          <w:rFonts w:asciiTheme="minorHAnsi" w:hAnsiTheme="minorHAnsi" w:cstheme="minorHAnsi"/>
        </w:rPr>
        <w:t>Lease</w:t>
      </w:r>
      <w:r w:rsidRPr="009A1CC9">
        <w:rPr>
          <w:rFonts w:asciiTheme="minorHAnsi" w:hAnsiTheme="minorHAnsi" w:cstheme="minorHAnsi"/>
        </w:rPr>
        <w:t>.</w:t>
      </w:r>
    </w:p>
    <w:p w14:paraId="7973BE79" w14:textId="77777777" w:rsidR="005F7EC6" w:rsidRPr="009A1CC9" w:rsidRDefault="005F7EC6" w:rsidP="00D6254A">
      <w:pPr>
        <w:widowControl w:val="0"/>
        <w:tabs>
          <w:tab w:val="left" w:pos="481"/>
        </w:tabs>
        <w:adjustRightInd/>
        <w:jc w:val="both"/>
        <w:rPr>
          <w:rFonts w:asciiTheme="minorHAnsi" w:hAnsiTheme="minorHAnsi" w:cstheme="minorHAnsi"/>
        </w:rPr>
      </w:pPr>
    </w:p>
    <w:p w14:paraId="3B51B51F" w14:textId="40ACBA3A" w:rsidR="00DE4EA9" w:rsidRPr="00E35B7D" w:rsidRDefault="7C3C8967" w:rsidP="3B7924A0">
      <w:pPr>
        <w:widowControl w:val="0"/>
        <w:numPr>
          <w:ilvl w:val="0"/>
          <w:numId w:val="18"/>
        </w:numPr>
        <w:tabs>
          <w:tab w:val="left" w:pos="480"/>
        </w:tabs>
        <w:adjustRightInd/>
        <w:ind w:right="114"/>
        <w:jc w:val="both"/>
        <w:rPr>
          <w:rFonts w:asciiTheme="minorHAnsi" w:hAnsiTheme="minorHAnsi" w:cstheme="minorBidi"/>
        </w:rPr>
      </w:pPr>
      <w:r w:rsidRPr="3B7924A0">
        <w:rPr>
          <w:rFonts w:asciiTheme="minorHAnsi" w:hAnsiTheme="minorHAnsi" w:cstheme="minorBidi"/>
          <w:b/>
          <w:bCs/>
        </w:rPr>
        <w:t>FLOOD</w:t>
      </w:r>
      <w:r w:rsidRPr="3B7924A0">
        <w:rPr>
          <w:rFonts w:asciiTheme="minorHAnsi" w:hAnsiTheme="minorHAnsi" w:cstheme="minorBidi"/>
          <w:b/>
          <w:bCs/>
          <w:spacing w:val="-4"/>
        </w:rPr>
        <w:t xml:space="preserve"> </w:t>
      </w:r>
      <w:r w:rsidRPr="3B7924A0">
        <w:rPr>
          <w:rFonts w:asciiTheme="minorHAnsi" w:hAnsiTheme="minorHAnsi" w:cstheme="minorBidi"/>
          <w:b/>
          <w:bCs/>
        </w:rPr>
        <w:t>HAZARD</w:t>
      </w:r>
      <w:r w:rsidRPr="3B7924A0">
        <w:rPr>
          <w:rFonts w:asciiTheme="minorHAnsi" w:hAnsiTheme="minorHAnsi" w:cstheme="minorBidi"/>
          <w:b/>
          <w:bCs/>
          <w:spacing w:val="-4"/>
        </w:rPr>
        <w:t xml:space="preserve"> </w:t>
      </w:r>
      <w:r w:rsidRPr="3B7924A0">
        <w:rPr>
          <w:rFonts w:asciiTheme="minorHAnsi" w:hAnsiTheme="minorHAnsi" w:cstheme="minorBidi"/>
          <w:b/>
          <w:bCs/>
        </w:rPr>
        <w:t>NOTICE</w:t>
      </w:r>
      <w:r w:rsidRPr="3B7924A0">
        <w:rPr>
          <w:rFonts w:asciiTheme="minorHAnsi" w:hAnsiTheme="minorHAnsi" w:cstheme="minorBidi"/>
        </w:rPr>
        <w:t>:</w:t>
      </w:r>
      <w:r w:rsidRPr="3B7924A0">
        <w:rPr>
          <w:rFonts w:asciiTheme="minorHAnsi" w:hAnsiTheme="minorHAnsi" w:cstheme="minorBidi"/>
          <w:spacing w:val="-2"/>
        </w:rPr>
        <w:t xml:space="preserve"> </w:t>
      </w:r>
      <w:r w:rsidRPr="3B7924A0">
        <w:rPr>
          <w:rFonts w:asciiTheme="minorHAnsi" w:hAnsiTheme="minorHAnsi" w:cstheme="minorBidi"/>
        </w:rPr>
        <w:t>Resident</w:t>
      </w:r>
      <w:r w:rsidRPr="3B7924A0">
        <w:rPr>
          <w:rFonts w:asciiTheme="minorHAnsi" w:hAnsiTheme="minorHAnsi" w:cstheme="minorBidi"/>
          <w:spacing w:val="-5"/>
        </w:rPr>
        <w:t xml:space="preserve"> </w:t>
      </w:r>
      <w:r w:rsidRPr="3B7924A0">
        <w:rPr>
          <w:rFonts w:asciiTheme="minorHAnsi" w:hAnsiTheme="minorHAnsi" w:cstheme="minorBidi"/>
        </w:rPr>
        <w:t>may</w:t>
      </w:r>
      <w:r w:rsidRPr="3B7924A0">
        <w:rPr>
          <w:rFonts w:asciiTheme="minorHAnsi" w:hAnsiTheme="minorHAnsi" w:cstheme="minorBidi"/>
          <w:spacing w:val="-1"/>
        </w:rPr>
        <w:t xml:space="preserve"> </w:t>
      </w:r>
      <w:r w:rsidRPr="3B7924A0">
        <w:rPr>
          <w:rFonts w:asciiTheme="minorHAnsi" w:hAnsiTheme="minorHAnsi" w:cstheme="minorBidi"/>
        </w:rPr>
        <w:t>obtain</w:t>
      </w:r>
      <w:r w:rsidRPr="3B7924A0">
        <w:rPr>
          <w:rFonts w:asciiTheme="minorHAnsi" w:hAnsiTheme="minorHAnsi" w:cstheme="minorBidi"/>
          <w:spacing w:val="-5"/>
        </w:rPr>
        <w:t xml:space="preserve"> </w:t>
      </w:r>
      <w:r w:rsidRPr="3B7924A0">
        <w:rPr>
          <w:rFonts w:asciiTheme="minorHAnsi" w:hAnsiTheme="minorHAnsi" w:cstheme="minorBidi"/>
        </w:rPr>
        <w:t>information</w:t>
      </w:r>
      <w:r w:rsidRPr="3B7924A0">
        <w:rPr>
          <w:rFonts w:asciiTheme="minorHAnsi" w:hAnsiTheme="minorHAnsi" w:cstheme="minorBidi"/>
          <w:spacing w:val="-4"/>
        </w:rPr>
        <w:t xml:space="preserve"> </w:t>
      </w:r>
      <w:r w:rsidRPr="3B7924A0">
        <w:rPr>
          <w:rFonts w:asciiTheme="minorHAnsi" w:hAnsiTheme="minorHAnsi" w:cstheme="minorBidi"/>
        </w:rPr>
        <w:t>about</w:t>
      </w:r>
      <w:r w:rsidRPr="3B7924A0">
        <w:rPr>
          <w:rFonts w:asciiTheme="minorHAnsi" w:hAnsiTheme="minorHAnsi" w:cstheme="minorBidi"/>
          <w:spacing w:val="-5"/>
        </w:rPr>
        <w:t xml:space="preserve"> </w:t>
      </w:r>
      <w:r w:rsidRPr="3B7924A0">
        <w:rPr>
          <w:rFonts w:asciiTheme="minorHAnsi" w:hAnsiTheme="minorHAnsi" w:cstheme="minorBidi"/>
        </w:rPr>
        <w:t>hazards,</w:t>
      </w:r>
      <w:r w:rsidRPr="3B7924A0">
        <w:rPr>
          <w:rFonts w:asciiTheme="minorHAnsi" w:hAnsiTheme="minorHAnsi" w:cstheme="minorBidi"/>
          <w:spacing w:val="-2"/>
        </w:rPr>
        <w:t xml:space="preserve"> </w:t>
      </w:r>
      <w:r w:rsidRPr="3B7924A0">
        <w:rPr>
          <w:rFonts w:asciiTheme="minorHAnsi" w:hAnsiTheme="minorHAnsi" w:cstheme="minorBidi"/>
        </w:rPr>
        <w:t>including</w:t>
      </w:r>
      <w:r w:rsidRPr="3B7924A0">
        <w:rPr>
          <w:rFonts w:asciiTheme="minorHAnsi" w:hAnsiTheme="minorHAnsi" w:cstheme="minorBidi"/>
          <w:spacing w:val="-2"/>
        </w:rPr>
        <w:t xml:space="preserve"> </w:t>
      </w:r>
      <w:r w:rsidRPr="3B7924A0">
        <w:rPr>
          <w:rFonts w:asciiTheme="minorHAnsi" w:hAnsiTheme="minorHAnsi" w:cstheme="minorBidi"/>
        </w:rPr>
        <w:t>flood</w:t>
      </w:r>
      <w:r w:rsidRPr="3B7924A0">
        <w:rPr>
          <w:rFonts w:asciiTheme="minorHAnsi" w:hAnsiTheme="minorHAnsi" w:cstheme="minorBidi"/>
          <w:spacing w:val="-5"/>
        </w:rPr>
        <w:t xml:space="preserve"> </w:t>
      </w:r>
      <w:r w:rsidRPr="3B7924A0">
        <w:rPr>
          <w:rFonts w:asciiTheme="minorHAnsi" w:hAnsiTheme="minorHAnsi" w:cstheme="minorBidi"/>
        </w:rPr>
        <w:t>hazards,</w:t>
      </w:r>
      <w:r w:rsidRPr="3B7924A0">
        <w:rPr>
          <w:rFonts w:asciiTheme="minorHAnsi" w:hAnsiTheme="minorHAnsi" w:cstheme="minorBidi"/>
          <w:spacing w:val="-4"/>
        </w:rPr>
        <w:t xml:space="preserve"> </w:t>
      </w:r>
      <w:r w:rsidRPr="3B7924A0">
        <w:rPr>
          <w:rFonts w:asciiTheme="minorHAnsi" w:hAnsiTheme="minorHAnsi" w:cstheme="minorBidi"/>
        </w:rPr>
        <w:t>that</w:t>
      </w:r>
      <w:r w:rsidRPr="3B7924A0">
        <w:rPr>
          <w:rFonts w:asciiTheme="minorHAnsi" w:hAnsiTheme="minorHAnsi" w:cstheme="minorBidi"/>
          <w:spacing w:val="-3"/>
        </w:rPr>
        <w:t xml:space="preserve"> </w:t>
      </w:r>
      <w:r w:rsidRPr="3B7924A0">
        <w:rPr>
          <w:rFonts w:asciiTheme="minorHAnsi" w:hAnsiTheme="minorHAnsi" w:cstheme="minorBidi"/>
        </w:rPr>
        <w:t>may</w:t>
      </w:r>
      <w:r w:rsidRPr="3B7924A0">
        <w:rPr>
          <w:rFonts w:asciiTheme="minorHAnsi" w:hAnsiTheme="minorHAnsi" w:cstheme="minorBidi"/>
          <w:spacing w:val="-1"/>
        </w:rPr>
        <w:t xml:space="preserve"> </w:t>
      </w:r>
      <w:r w:rsidRPr="3B7924A0">
        <w:rPr>
          <w:rFonts w:asciiTheme="minorHAnsi" w:hAnsiTheme="minorHAnsi" w:cstheme="minorBidi"/>
        </w:rPr>
        <w:t>affect</w:t>
      </w:r>
      <w:r w:rsidRPr="3B7924A0">
        <w:rPr>
          <w:rFonts w:asciiTheme="minorHAnsi" w:hAnsiTheme="minorHAnsi" w:cstheme="minorBidi"/>
          <w:spacing w:val="-3"/>
        </w:rPr>
        <w:t xml:space="preserve"> </w:t>
      </w:r>
      <w:r w:rsidRPr="3B7924A0">
        <w:rPr>
          <w:rFonts w:asciiTheme="minorHAnsi" w:hAnsiTheme="minorHAnsi" w:cstheme="minorBidi"/>
        </w:rPr>
        <w:t>the</w:t>
      </w:r>
      <w:r w:rsidRPr="3B7924A0">
        <w:rPr>
          <w:rFonts w:asciiTheme="minorHAnsi" w:hAnsiTheme="minorHAnsi" w:cstheme="minorBidi"/>
          <w:spacing w:val="-2"/>
        </w:rPr>
        <w:t xml:space="preserve"> </w:t>
      </w:r>
      <w:r w:rsidRPr="3B7924A0">
        <w:rPr>
          <w:rFonts w:asciiTheme="minorHAnsi" w:hAnsiTheme="minorHAnsi" w:cstheme="minorBidi"/>
        </w:rPr>
        <w:t xml:space="preserve">property from the </w:t>
      </w:r>
      <w:r w:rsidR="00CF0314" w:rsidRPr="3B7924A0">
        <w:rPr>
          <w:rFonts w:asciiTheme="minorHAnsi" w:hAnsiTheme="minorHAnsi" w:cstheme="minorBidi"/>
        </w:rPr>
        <w:t>i</w:t>
      </w:r>
      <w:r w:rsidRPr="3B7924A0">
        <w:rPr>
          <w:rFonts w:asciiTheme="minorHAnsi" w:hAnsiTheme="minorHAnsi" w:cstheme="minorBidi"/>
        </w:rPr>
        <w:t>nternet website of the Office of Emergency Services at</w:t>
      </w:r>
      <w:r w:rsidRPr="3B7924A0">
        <w:rPr>
          <w:rFonts w:asciiTheme="minorHAnsi" w:hAnsiTheme="minorHAnsi" w:cstheme="minorBidi"/>
          <w:color w:val="0562C1"/>
          <w:spacing w:val="47"/>
        </w:rPr>
        <w:t xml:space="preserve"> </w:t>
      </w:r>
      <w:hyperlink r:id="rId20">
        <w:r w:rsidRPr="3B7924A0">
          <w:rPr>
            <w:rFonts w:asciiTheme="minorHAnsi" w:hAnsiTheme="minorHAnsi" w:cstheme="minorBidi"/>
            <w:color w:val="0562C1"/>
            <w:u w:val="single" w:color="0562C1"/>
          </w:rPr>
          <w:t>https://myhazards.caloes.ca.gov/</w:t>
        </w:r>
      </w:hyperlink>
      <w:r w:rsidRPr="3B7924A0">
        <w:rPr>
          <w:rFonts w:asciiTheme="minorHAnsi" w:hAnsiTheme="minorHAnsi" w:cstheme="minorBidi"/>
        </w:rPr>
        <w:t xml:space="preserve">. </w:t>
      </w:r>
      <w:r w:rsidR="4EB755E9" w:rsidRPr="3B7924A0">
        <w:rPr>
          <w:rFonts w:asciiTheme="minorHAnsi" w:hAnsiTheme="minorHAnsi" w:cstheme="minorBidi"/>
        </w:rPr>
        <w:t xml:space="preserve">The </w:t>
      </w:r>
      <w:r w:rsidRPr="3B7924A0">
        <w:rPr>
          <w:rFonts w:asciiTheme="minorHAnsi" w:hAnsiTheme="minorHAnsi" w:cstheme="minorBidi"/>
        </w:rPr>
        <w:t>UNIVERSITY</w:t>
      </w:r>
      <w:r w:rsidR="16E767E3" w:rsidRPr="3B7924A0">
        <w:rPr>
          <w:rFonts w:asciiTheme="minorHAnsi" w:hAnsiTheme="minorHAnsi" w:cstheme="minorBidi"/>
        </w:rPr>
        <w:t xml:space="preserve"> and OWNER</w:t>
      </w:r>
      <w:r w:rsidRPr="3B7924A0">
        <w:rPr>
          <w:rFonts w:asciiTheme="minorHAnsi" w:hAnsiTheme="minorHAnsi" w:cstheme="minorBidi"/>
        </w:rPr>
        <w:t xml:space="preserve">’s insurance </w:t>
      </w:r>
      <w:r w:rsidR="16E767E3" w:rsidRPr="3B7924A0">
        <w:rPr>
          <w:rFonts w:asciiTheme="minorHAnsi" w:hAnsiTheme="minorHAnsi" w:cstheme="minorBidi"/>
        </w:rPr>
        <w:t>do</w:t>
      </w:r>
      <w:r w:rsidRPr="3B7924A0">
        <w:rPr>
          <w:rFonts w:asciiTheme="minorHAnsi" w:hAnsiTheme="minorHAnsi" w:cstheme="minorBidi"/>
        </w:rPr>
        <w:t xml:space="preserve"> not cover the loss of LESSEE’s personal possessions. The UNIVERSITY is not required to provide additional information concerning the flood hazards to the property and the information provided pursuant to this section is deemed adequate to inform the Resident. </w:t>
      </w:r>
      <w:r w:rsidRPr="3B7924A0">
        <w:rPr>
          <w:rFonts w:asciiTheme="minorHAnsi" w:hAnsiTheme="minorHAnsi" w:cstheme="minorBidi"/>
          <w:b/>
          <w:bCs/>
        </w:rPr>
        <w:t>While this property is in a location considered to be an area of low hazard of flooding by FEMA (Federal Emergency Management Agency), there is always a potential for flooding.”</w:t>
      </w:r>
      <w:r w:rsidR="00D02864" w:rsidRPr="3B7924A0">
        <w:rPr>
          <w:rFonts w:asciiTheme="minorHAnsi" w:hAnsiTheme="minorHAnsi" w:cstheme="minorBidi"/>
          <w:i/>
          <w:iCs/>
          <w:color w:val="000000"/>
        </w:rPr>
        <w:t xml:space="preserve"> </w:t>
      </w:r>
    </w:p>
    <w:p w14:paraId="16DB725B" w14:textId="3B11F45A" w:rsidR="3DDBF6D7" w:rsidRDefault="3DDBF6D7" w:rsidP="00C25BE0">
      <w:pPr>
        <w:widowControl w:val="0"/>
        <w:tabs>
          <w:tab w:val="left" w:pos="480"/>
        </w:tabs>
        <w:ind w:right="114"/>
        <w:jc w:val="both"/>
        <w:rPr>
          <w:rFonts w:ascii="Calibri" w:eastAsia="Calibri" w:hAnsi="Calibri" w:cs="Calibri"/>
        </w:rPr>
      </w:pPr>
    </w:p>
    <w:p w14:paraId="2FF93E77" w14:textId="77777777" w:rsidR="00956E50" w:rsidRDefault="00956E50" w:rsidP="00956E50">
      <w:pPr>
        <w:widowControl w:val="0"/>
        <w:numPr>
          <w:ilvl w:val="0"/>
          <w:numId w:val="18"/>
        </w:numPr>
        <w:tabs>
          <w:tab w:val="left" w:pos="480"/>
        </w:tabs>
        <w:ind w:right="114"/>
        <w:jc w:val="both"/>
        <w:rPr>
          <w:rFonts w:ascii="Calibri" w:eastAsia="Calibri" w:hAnsi="Calibri" w:cs="Calibri"/>
        </w:rPr>
      </w:pPr>
      <w:r>
        <w:rPr>
          <w:rFonts w:ascii="Calibri" w:eastAsia="Calibri" w:hAnsi="Calibri" w:cs="Calibri"/>
          <w:b/>
          <w:bCs/>
        </w:rPr>
        <w:t>PROPOSITION</w:t>
      </w:r>
      <w:r w:rsidRPr="00745106">
        <w:rPr>
          <w:rFonts w:ascii="Calibri" w:eastAsia="Calibri" w:hAnsi="Calibri" w:cs="Calibri"/>
          <w:b/>
          <w:bCs/>
        </w:rPr>
        <w:t xml:space="preserve"> 65 Notice:</w:t>
      </w:r>
      <w:r>
        <w:rPr>
          <w:rFonts w:ascii="Calibri" w:eastAsia="Calibri" w:hAnsi="Calibri" w:cs="Calibri"/>
          <w:b/>
          <w:bCs/>
        </w:rPr>
        <w:t xml:space="preserve"> </w:t>
      </w:r>
      <w:r w:rsidRPr="00050962">
        <w:rPr>
          <w:rFonts w:asciiTheme="minorHAnsi" w:hAnsiTheme="minorHAnsi" w:cstheme="minorBidi"/>
        </w:rPr>
        <w:t>Proposition 65, more formally known as the Safe Drinking Water and Toxic Enforcement Act of 1986 (“Prop 65”), is a California law passed by citizen initiative. Prop 65 contains compliance exemptions for all federal, state and local government agencies. LESSEE is informed and acknowledges that University, as a state agency, is exempt from monitoring properties for the chemicals named in Prop 65.</w:t>
      </w:r>
    </w:p>
    <w:p w14:paraId="37A462E7" w14:textId="77777777" w:rsidR="00956E50" w:rsidRPr="00745106" w:rsidRDefault="00956E50" w:rsidP="00956E50">
      <w:pPr>
        <w:widowControl w:val="0"/>
        <w:tabs>
          <w:tab w:val="left" w:pos="480"/>
        </w:tabs>
        <w:ind w:right="114"/>
        <w:jc w:val="both"/>
        <w:rPr>
          <w:rFonts w:ascii="Calibri" w:eastAsia="Calibri" w:hAnsi="Calibri" w:cs="Calibri"/>
        </w:rPr>
      </w:pPr>
    </w:p>
    <w:p w14:paraId="73BF28D8" w14:textId="518855A8" w:rsidR="00CF0314" w:rsidRDefault="005D19B9" w:rsidP="00CF0314">
      <w:pPr>
        <w:widowControl w:val="0"/>
        <w:numPr>
          <w:ilvl w:val="0"/>
          <w:numId w:val="18"/>
        </w:numPr>
        <w:tabs>
          <w:tab w:val="left" w:pos="480"/>
        </w:tabs>
        <w:adjustRightInd/>
        <w:ind w:right="114"/>
        <w:jc w:val="both"/>
        <w:rPr>
          <w:rFonts w:asciiTheme="minorHAnsi" w:eastAsia="Times New Roman" w:hAnsiTheme="minorHAnsi" w:cstheme="minorBidi"/>
        </w:rPr>
      </w:pPr>
      <w:r>
        <w:rPr>
          <w:rFonts w:asciiTheme="minorHAnsi" w:hAnsiTheme="minorHAnsi" w:cstheme="minorHAnsi"/>
          <w:b/>
          <w:bCs/>
          <w:color w:val="000000"/>
        </w:rPr>
        <w:t>NOTICE</w:t>
      </w:r>
      <w:r w:rsidR="00CF0314">
        <w:rPr>
          <w:rFonts w:asciiTheme="minorHAnsi" w:hAnsiTheme="minorHAnsi" w:cstheme="minorHAnsi"/>
          <w:b/>
          <w:bCs/>
          <w:color w:val="000000"/>
        </w:rPr>
        <w:t>S</w:t>
      </w:r>
      <w:r w:rsidR="00E35B7D">
        <w:rPr>
          <w:rFonts w:asciiTheme="minorHAnsi" w:hAnsiTheme="minorHAnsi" w:cstheme="minorHAnsi"/>
          <w:b/>
          <w:bCs/>
          <w:color w:val="000000"/>
        </w:rPr>
        <w:t>:</w:t>
      </w:r>
      <w:r w:rsidRPr="00CF0314">
        <w:rPr>
          <w:rFonts w:asciiTheme="minorHAnsi" w:hAnsiTheme="minorHAnsi" w:cstheme="minorHAnsi"/>
          <w:b/>
          <w:bCs/>
          <w:color w:val="000000"/>
        </w:rPr>
        <w:t xml:space="preserve"> </w:t>
      </w:r>
      <w:r w:rsidR="00A11D2C">
        <w:rPr>
          <w:rFonts w:asciiTheme="minorHAnsi" w:hAnsiTheme="minorHAnsi" w:cstheme="minorHAnsi"/>
          <w:b/>
          <w:bCs/>
          <w:color w:val="000000"/>
        </w:rPr>
        <w:t xml:space="preserve"> </w:t>
      </w:r>
      <w:r w:rsidR="00CF0314" w:rsidRPr="00D42A2D">
        <w:rPr>
          <w:rFonts w:asciiTheme="minorHAnsi" w:hAnsiTheme="minorHAnsi" w:cstheme="minorHAnsi"/>
        </w:rPr>
        <w:t>Any notice to UNIVERSITY required hereunder shall be in writing and delivered to the following:</w:t>
      </w:r>
      <w:r w:rsidR="00CF0314" w:rsidRPr="00D42A2D">
        <w:rPr>
          <w:rFonts w:asciiTheme="minorHAnsi" w:eastAsia="Times New Roman" w:hAnsiTheme="minorHAnsi" w:cstheme="minorBidi"/>
        </w:rPr>
        <w:t xml:space="preserve"> </w:t>
      </w:r>
      <w:hyperlink r:id="rId21" w:history="1">
        <w:r w:rsidR="00E35B7D" w:rsidRPr="00632000">
          <w:rPr>
            <w:rStyle w:val="Hyperlink"/>
            <w:rFonts w:asciiTheme="minorHAnsi" w:eastAsia="Times New Roman" w:hAnsiTheme="minorHAnsi" w:cstheme="minorBidi"/>
          </w:rPr>
          <w:t>studenthousing@ucdavis.edu</w:t>
        </w:r>
      </w:hyperlink>
      <w:r w:rsidR="00E35B7D">
        <w:rPr>
          <w:rFonts w:asciiTheme="minorHAnsi" w:eastAsia="Times New Roman" w:hAnsiTheme="minorHAnsi" w:cstheme="minorBidi"/>
        </w:rPr>
        <w:t xml:space="preserve"> or </w:t>
      </w:r>
      <w:r w:rsidR="00CF0314" w:rsidRPr="00D42A2D">
        <w:rPr>
          <w:rFonts w:asciiTheme="minorHAnsi" w:eastAsia="Times New Roman" w:hAnsiTheme="minorHAnsi" w:cstheme="minorBidi"/>
        </w:rPr>
        <w:t>Student Housing and Dining Services | 160 Student Housing | One Shields Avenue, Davis | CA 95616-8712</w:t>
      </w:r>
      <w:commentRangeStart w:id="31"/>
      <w:commentRangeEnd w:id="31"/>
      <w:r w:rsidR="00CF0314">
        <w:rPr>
          <w:rStyle w:val="CommentReference"/>
          <w:rFonts w:asciiTheme="minorHAnsi" w:eastAsia="Times New Roman" w:hAnsiTheme="minorHAnsi" w:cstheme="minorBidi"/>
          <w:sz w:val="20"/>
          <w:szCs w:val="20"/>
        </w:rPr>
        <w:commentReference w:id="31"/>
      </w:r>
    </w:p>
    <w:p w14:paraId="316B56B3" w14:textId="77777777" w:rsidR="00E56E60" w:rsidRDefault="00E56E60" w:rsidP="00D6254A">
      <w:pPr>
        <w:widowControl w:val="0"/>
        <w:tabs>
          <w:tab w:val="left" w:pos="1800"/>
          <w:tab w:val="left" w:pos="3240"/>
          <w:tab w:val="left" w:pos="4680"/>
        </w:tabs>
        <w:rPr>
          <w:rFonts w:asciiTheme="minorHAnsi" w:hAnsiTheme="minorHAnsi" w:cstheme="minorHAnsi"/>
        </w:rPr>
      </w:pPr>
    </w:p>
    <w:p w14:paraId="59B292DF" w14:textId="77777777" w:rsidR="00ED68D4" w:rsidRDefault="00ED68D4" w:rsidP="00D6254A">
      <w:pPr>
        <w:widowControl w:val="0"/>
        <w:tabs>
          <w:tab w:val="left" w:pos="1800"/>
          <w:tab w:val="left" w:pos="3240"/>
          <w:tab w:val="left" w:pos="4680"/>
        </w:tabs>
        <w:rPr>
          <w:rFonts w:asciiTheme="minorHAnsi" w:hAnsiTheme="minorHAnsi" w:cstheme="minorHAnsi"/>
        </w:rPr>
      </w:pPr>
    </w:p>
    <w:p w14:paraId="7CDF6E9A" w14:textId="77777777" w:rsidR="00EE444B" w:rsidRPr="009A1CC9" w:rsidRDefault="00EE444B" w:rsidP="00D6254A">
      <w:pPr>
        <w:widowControl w:val="0"/>
        <w:tabs>
          <w:tab w:val="left" w:pos="1800"/>
          <w:tab w:val="left" w:pos="3240"/>
          <w:tab w:val="left" w:pos="4680"/>
        </w:tabs>
        <w:rPr>
          <w:rFonts w:asciiTheme="minorHAnsi" w:hAnsiTheme="minorHAnsi" w:cstheme="minorHAnsi"/>
        </w:rPr>
      </w:pPr>
    </w:p>
    <w:p w14:paraId="41F7B60F" w14:textId="6DAD7A8C" w:rsidR="003B7761" w:rsidRPr="0010295F" w:rsidRDefault="003B7761" w:rsidP="0010295F">
      <w:pPr>
        <w:pStyle w:val="Heading1"/>
        <w:ind w:left="0"/>
        <w:jc w:val="both"/>
      </w:pPr>
      <w:bookmarkStart w:id="32" w:name="_Hlk63277978"/>
      <w:bookmarkStart w:id="33" w:name="_Hlk63277841"/>
      <w:bookmarkEnd w:id="32"/>
      <w:r w:rsidRPr="0010295F">
        <w:t xml:space="preserve">PART </w:t>
      </w:r>
      <w:r w:rsidR="33AD1FB0" w:rsidRPr="0010295F">
        <w:t>II ACKNOWLEDGEMENT</w:t>
      </w:r>
      <w:r w:rsidRPr="0010295F">
        <w:t>/ACCEPTANCE OF CONDITIONS OF LEASE</w:t>
      </w:r>
    </w:p>
    <w:p w14:paraId="571030C5" w14:textId="77777777" w:rsidR="003B7761" w:rsidRPr="009A1CC9" w:rsidRDefault="003B7761" w:rsidP="00D6254A">
      <w:pPr>
        <w:widowControl w:val="0"/>
        <w:jc w:val="both"/>
        <w:rPr>
          <w:rFonts w:asciiTheme="minorHAnsi" w:hAnsiTheme="minorHAnsi" w:cstheme="minorHAnsi"/>
        </w:rPr>
      </w:pPr>
    </w:p>
    <w:p w14:paraId="232BCECF" w14:textId="54FFAB6C" w:rsidR="003B7761" w:rsidRPr="009A1CC9" w:rsidRDefault="003B7761" w:rsidP="581385C5">
      <w:pPr>
        <w:widowControl w:val="0"/>
        <w:tabs>
          <w:tab w:val="left" w:pos="840"/>
        </w:tabs>
        <w:jc w:val="both"/>
        <w:rPr>
          <w:rFonts w:asciiTheme="minorHAnsi" w:hAnsiTheme="minorHAnsi" w:cstheme="minorBidi"/>
          <w:color w:val="000000"/>
        </w:rPr>
      </w:pPr>
      <w:r w:rsidRPr="581385C5">
        <w:rPr>
          <w:rFonts w:asciiTheme="minorHAnsi" w:hAnsiTheme="minorHAnsi" w:cstheme="minorBidi"/>
          <w:color w:val="000000" w:themeColor="text1"/>
        </w:rPr>
        <w:t xml:space="preserve">I, the undersigned, agree to accept this Lease Agreement </w:t>
      </w:r>
      <w:r w:rsidR="00A011EA" w:rsidRPr="581385C5">
        <w:rPr>
          <w:rFonts w:asciiTheme="minorHAnsi" w:hAnsiTheme="minorHAnsi" w:cstheme="minorBidi"/>
          <w:color w:val="000000" w:themeColor="text1"/>
        </w:rPr>
        <w:t>and</w:t>
      </w:r>
      <w:r w:rsidRPr="581385C5">
        <w:rPr>
          <w:rFonts w:asciiTheme="minorHAnsi" w:hAnsiTheme="minorHAnsi" w:cstheme="minorBidi"/>
          <w:color w:val="000000" w:themeColor="text1"/>
        </w:rPr>
        <w:t xml:space="preserve"> the terms and conditions </w:t>
      </w:r>
      <w:r w:rsidR="00A011EA" w:rsidRPr="581385C5">
        <w:rPr>
          <w:rFonts w:asciiTheme="minorHAnsi" w:hAnsiTheme="minorHAnsi" w:cstheme="minorBidi"/>
          <w:color w:val="000000" w:themeColor="text1"/>
        </w:rPr>
        <w:t>provided</w:t>
      </w:r>
      <w:r w:rsidRPr="581385C5">
        <w:rPr>
          <w:rFonts w:asciiTheme="minorHAnsi" w:hAnsiTheme="minorHAnsi" w:cstheme="minorBidi"/>
          <w:color w:val="000000" w:themeColor="text1"/>
        </w:rPr>
        <w:t xml:space="preserve"> in Part </w:t>
      </w:r>
      <w:r w:rsidR="0BDB8620" w:rsidRPr="581385C5">
        <w:rPr>
          <w:rFonts w:asciiTheme="minorHAnsi" w:hAnsiTheme="minorHAnsi" w:cstheme="minorBidi"/>
          <w:color w:val="000000" w:themeColor="text1"/>
        </w:rPr>
        <w:t xml:space="preserve">l </w:t>
      </w:r>
      <w:r w:rsidR="651B6DFB" w:rsidRPr="581385C5">
        <w:rPr>
          <w:rFonts w:asciiTheme="minorHAnsi" w:hAnsiTheme="minorHAnsi" w:cstheme="minorBidi"/>
          <w:color w:val="000000" w:themeColor="text1"/>
        </w:rPr>
        <w:t>Terms and Conditions</w:t>
      </w:r>
      <w:r w:rsidRPr="581385C5">
        <w:rPr>
          <w:rFonts w:asciiTheme="minorHAnsi" w:hAnsiTheme="minorHAnsi" w:cstheme="minorBidi"/>
          <w:color w:val="000000" w:themeColor="text1"/>
        </w:rPr>
        <w:t>.</w:t>
      </w:r>
    </w:p>
    <w:p w14:paraId="62A99B7C" w14:textId="77777777" w:rsidR="003B7761" w:rsidRPr="009A1CC9" w:rsidRDefault="003B7761" w:rsidP="00D6254A">
      <w:pPr>
        <w:widowControl w:val="0"/>
        <w:tabs>
          <w:tab w:val="left" w:pos="840"/>
          <w:tab w:val="left" w:pos="6960"/>
        </w:tabs>
        <w:rPr>
          <w:rFonts w:asciiTheme="minorHAnsi" w:hAnsiTheme="minorHAnsi" w:cstheme="minorHAnsi"/>
        </w:rPr>
      </w:pPr>
      <w:r w:rsidRPr="009A1CC9">
        <w:rPr>
          <w:rFonts w:asciiTheme="minorHAnsi" w:hAnsiTheme="minorHAnsi" w:cstheme="minorHAnsi"/>
        </w:rPr>
        <w:tab/>
      </w:r>
    </w:p>
    <w:p w14:paraId="1FBEDE68" w14:textId="77777777" w:rsidR="003B7761" w:rsidRPr="009A1CC9" w:rsidRDefault="003B7761" w:rsidP="00D6254A">
      <w:pPr>
        <w:widowControl w:val="0"/>
        <w:tabs>
          <w:tab w:val="left" w:pos="840"/>
          <w:tab w:val="left" w:pos="6960"/>
        </w:tabs>
        <w:rPr>
          <w:rFonts w:asciiTheme="minorHAnsi" w:hAnsiTheme="minorHAnsi" w:cstheme="minorHAnsi"/>
        </w:rPr>
      </w:pPr>
    </w:p>
    <w:p w14:paraId="78670702" w14:textId="77777777" w:rsidR="003B7761" w:rsidRPr="009A1CC9" w:rsidRDefault="003B7761" w:rsidP="00D6254A">
      <w:pPr>
        <w:widowControl w:val="0"/>
        <w:tabs>
          <w:tab w:val="left" w:pos="840"/>
          <w:tab w:val="left" w:pos="6960"/>
        </w:tabs>
        <w:rPr>
          <w:rFonts w:asciiTheme="minorHAnsi" w:hAnsiTheme="minorHAnsi" w:cstheme="minorHAnsi"/>
        </w:rPr>
      </w:pPr>
    </w:p>
    <w:p w14:paraId="2384BFA7" w14:textId="77777777" w:rsidR="003B7761" w:rsidRPr="009A1CC9" w:rsidRDefault="003B7761" w:rsidP="00D6254A">
      <w:pPr>
        <w:widowControl w:val="0"/>
        <w:tabs>
          <w:tab w:val="left" w:pos="840"/>
          <w:tab w:val="left" w:pos="6960"/>
        </w:tabs>
        <w:rPr>
          <w:rFonts w:asciiTheme="minorHAnsi" w:hAnsiTheme="minorHAnsi" w:cstheme="minorHAnsi"/>
          <w:color w:val="FFFFFF" w:themeColor="background1"/>
          <w:u w:val="single"/>
        </w:rPr>
      </w:pPr>
      <w:r w:rsidRPr="009A1CC9">
        <w:rPr>
          <w:rFonts w:asciiTheme="minorHAnsi" w:hAnsiTheme="minorHAnsi" w:cstheme="minorHAnsi"/>
        </w:rPr>
        <w:tab/>
      </w:r>
      <w:r w:rsidRPr="009A1CC9">
        <w:rPr>
          <w:rFonts w:asciiTheme="minorHAnsi" w:hAnsiTheme="minorHAnsi" w:cstheme="minorHAnsi"/>
          <w:color w:val="FFFFFF" w:themeColor="background1"/>
          <w:u w:val="single"/>
        </w:rPr>
        <w:t>______________________________</w:t>
      </w:r>
      <w:r w:rsidRPr="009A1CC9">
        <w:rPr>
          <w:rFonts w:asciiTheme="minorHAnsi" w:hAnsiTheme="minorHAnsi" w:cstheme="minorHAnsi"/>
          <w:color w:val="000000"/>
        </w:rPr>
        <w:tab/>
      </w:r>
      <w:r w:rsidRPr="009A1CC9">
        <w:rPr>
          <w:rFonts w:asciiTheme="minorHAnsi" w:hAnsiTheme="minorHAnsi" w:cstheme="minorHAnsi"/>
          <w:color w:val="FFFFFF" w:themeColor="background1"/>
          <w:u w:val="single"/>
        </w:rPr>
        <w:t>__________________</w:t>
      </w:r>
    </w:p>
    <w:p w14:paraId="36B9411C" w14:textId="5D745051" w:rsidR="003B7761" w:rsidRPr="009A1CC9" w:rsidRDefault="003B7761" w:rsidP="00D6254A">
      <w:pPr>
        <w:widowControl w:val="0"/>
        <w:tabs>
          <w:tab w:val="left" w:pos="840"/>
          <w:tab w:val="left" w:pos="6960"/>
        </w:tabs>
        <w:rPr>
          <w:rFonts w:asciiTheme="minorHAnsi" w:hAnsiTheme="minorHAnsi" w:cstheme="minorHAnsi"/>
          <w:i/>
          <w:iCs/>
          <w:color w:val="000000"/>
        </w:rPr>
      </w:pPr>
      <w:r w:rsidRPr="4F7CB622">
        <w:rPr>
          <w:rFonts w:asciiTheme="minorHAnsi" w:hAnsiTheme="minorHAnsi" w:cstheme="minorBidi"/>
          <w:i/>
          <w:iCs/>
          <w:color w:val="000000" w:themeColor="text1"/>
        </w:rPr>
        <w:t>Signature of LESSEE</w:t>
      </w:r>
      <w:r>
        <w:tab/>
      </w:r>
      <w:r w:rsidRPr="4F7CB622">
        <w:rPr>
          <w:rFonts w:asciiTheme="minorHAnsi" w:hAnsiTheme="minorHAnsi" w:cstheme="minorBidi"/>
          <w:i/>
          <w:iCs/>
          <w:color w:val="000000" w:themeColor="text1"/>
        </w:rPr>
        <w:t>Date</w:t>
      </w:r>
      <w:r w:rsidR="00D162F3" w:rsidRPr="4F7CB622">
        <w:rPr>
          <w:rFonts w:asciiTheme="minorHAnsi" w:hAnsiTheme="minorHAnsi" w:cstheme="minorBidi"/>
          <w:i/>
          <w:iCs/>
          <w:color w:val="000000" w:themeColor="text1"/>
        </w:rPr>
        <w:t xml:space="preserve"> of Execution</w:t>
      </w:r>
    </w:p>
    <w:bookmarkEnd w:id="33"/>
    <w:p w14:paraId="6505065C" w14:textId="77777777" w:rsidR="00D26681" w:rsidRDefault="00D26681" w:rsidP="16304870">
      <w:pPr>
        <w:spacing w:line="276" w:lineRule="auto"/>
        <w:jc w:val="center"/>
        <w:rPr>
          <w:rFonts w:asciiTheme="minorHAnsi" w:hAnsiTheme="minorHAnsi" w:cstheme="minorBidi"/>
          <w:b/>
          <w:bCs/>
          <w:sz w:val="28"/>
          <w:szCs w:val="28"/>
        </w:rPr>
      </w:pPr>
    </w:p>
    <w:p w14:paraId="688F51E3" w14:textId="77777777" w:rsidR="00D26681" w:rsidRDefault="00D26681" w:rsidP="16304870">
      <w:pPr>
        <w:spacing w:line="276" w:lineRule="auto"/>
        <w:jc w:val="center"/>
        <w:rPr>
          <w:rFonts w:asciiTheme="minorHAnsi" w:hAnsiTheme="minorHAnsi" w:cstheme="minorBidi"/>
          <w:b/>
          <w:bCs/>
          <w:sz w:val="28"/>
          <w:szCs w:val="28"/>
        </w:rPr>
      </w:pPr>
    </w:p>
    <w:p w14:paraId="4A07373C" w14:textId="77777777" w:rsidR="00D26681" w:rsidRDefault="00D26681" w:rsidP="16304870">
      <w:pPr>
        <w:spacing w:line="276" w:lineRule="auto"/>
        <w:jc w:val="center"/>
        <w:rPr>
          <w:rFonts w:asciiTheme="minorHAnsi" w:hAnsiTheme="minorHAnsi" w:cstheme="minorBidi"/>
          <w:b/>
          <w:bCs/>
          <w:sz w:val="28"/>
          <w:szCs w:val="28"/>
        </w:rPr>
      </w:pPr>
    </w:p>
    <w:p w14:paraId="2164052E" w14:textId="0C2ECC2F" w:rsidR="1EFF9E59" w:rsidRPr="009A1CC9" w:rsidRDefault="1EFF9E59" w:rsidP="16304870">
      <w:pPr>
        <w:spacing w:line="276" w:lineRule="auto"/>
        <w:jc w:val="center"/>
        <w:rPr>
          <w:rFonts w:asciiTheme="minorHAnsi" w:hAnsiTheme="minorHAnsi" w:cstheme="minorBidi"/>
          <w:b/>
          <w:bCs/>
          <w:sz w:val="28"/>
          <w:szCs w:val="28"/>
        </w:rPr>
      </w:pPr>
      <w:r w:rsidRPr="16304870">
        <w:rPr>
          <w:rFonts w:asciiTheme="minorHAnsi" w:hAnsiTheme="minorHAnsi" w:cstheme="minorBidi"/>
          <w:b/>
          <w:bCs/>
          <w:sz w:val="28"/>
          <w:szCs w:val="28"/>
        </w:rPr>
        <w:t>RENTER’S INSURANCE ADDENDUM</w:t>
      </w:r>
    </w:p>
    <w:p w14:paraId="54D64272" w14:textId="77777777" w:rsidR="0021A088" w:rsidRPr="009A1CC9" w:rsidRDefault="0021A088" w:rsidP="008A0AC2">
      <w:pPr>
        <w:spacing w:line="276" w:lineRule="auto"/>
        <w:rPr>
          <w:rFonts w:asciiTheme="minorHAnsi" w:hAnsiTheme="minorHAnsi" w:cstheme="minorHAnsi"/>
        </w:rPr>
      </w:pPr>
    </w:p>
    <w:p w14:paraId="4F360100" w14:textId="77777777" w:rsidR="0043515C" w:rsidRPr="009A1CC9" w:rsidRDefault="0043515C" w:rsidP="008A0AC2">
      <w:pPr>
        <w:spacing w:line="276" w:lineRule="auto"/>
        <w:rPr>
          <w:rFonts w:asciiTheme="minorHAnsi" w:hAnsiTheme="minorHAnsi" w:cstheme="minorHAnsi"/>
        </w:rPr>
      </w:pPr>
    </w:p>
    <w:p w14:paraId="1F4D7244" w14:textId="03863899" w:rsidR="0043515C" w:rsidRPr="009A1CC9" w:rsidRDefault="1EFF9E59" w:rsidP="008A0AC2">
      <w:pPr>
        <w:spacing w:line="276" w:lineRule="auto"/>
        <w:rPr>
          <w:rFonts w:asciiTheme="minorHAnsi" w:hAnsiTheme="minorHAnsi" w:cstheme="minorHAnsi"/>
        </w:rPr>
      </w:pPr>
      <w:r w:rsidRPr="009A1CC9">
        <w:rPr>
          <w:rFonts w:asciiTheme="minorHAnsi" w:hAnsiTheme="minorHAnsi" w:cstheme="minorHAnsi"/>
        </w:rPr>
        <w:t xml:space="preserve">LESSEE Name: </w:t>
      </w:r>
      <w:r w:rsidRPr="009A1CC9">
        <w:rPr>
          <w:rFonts w:asciiTheme="minorHAnsi" w:hAnsiTheme="minorHAnsi" w:cstheme="minorHAnsi"/>
          <w:color w:val="FFFFFF" w:themeColor="background1"/>
        </w:rPr>
        <w:t xml:space="preserve">__________________________ </w:t>
      </w:r>
      <w:r w:rsidRPr="009A1CC9">
        <w:rPr>
          <w:rFonts w:asciiTheme="minorHAnsi" w:hAnsiTheme="minorHAnsi" w:cstheme="minorHAnsi"/>
        </w:rPr>
        <w:tab/>
      </w:r>
      <w:r w:rsidRPr="009A1CC9">
        <w:rPr>
          <w:rFonts w:asciiTheme="minorHAnsi" w:hAnsiTheme="minorHAnsi" w:cstheme="minorHAnsi"/>
        </w:rPr>
        <w:tab/>
      </w:r>
    </w:p>
    <w:p w14:paraId="2A145AD5" w14:textId="77777777" w:rsidR="0043515C" w:rsidRPr="009A1CC9" w:rsidRDefault="0043515C" w:rsidP="008A0AC2">
      <w:pPr>
        <w:spacing w:line="276" w:lineRule="auto"/>
        <w:rPr>
          <w:rFonts w:asciiTheme="minorHAnsi" w:hAnsiTheme="minorHAnsi" w:cstheme="minorHAnsi"/>
        </w:rPr>
      </w:pPr>
    </w:p>
    <w:p w14:paraId="06101B99" w14:textId="77777777" w:rsidR="0043515C" w:rsidRPr="009A1CC9" w:rsidRDefault="0043515C" w:rsidP="008A0AC2">
      <w:pPr>
        <w:spacing w:line="276" w:lineRule="auto"/>
        <w:rPr>
          <w:rFonts w:asciiTheme="minorHAnsi" w:hAnsiTheme="minorHAnsi" w:cstheme="minorHAnsi"/>
        </w:rPr>
      </w:pPr>
    </w:p>
    <w:p w14:paraId="0C26FF5F" w14:textId="7DD59708" w:rsidR="1EFF9E59" w:rsidRPr="009A1CC9" w:rsidRDefault="1EFF9E59" w:rsidP="008A0AC2">
      <w:pPr>
        <w:spacing w:line="276" w:lineRule="auto"/>
        <w:rPr>
          <w:rFonts w:asciiTheme="minorHAnsi" w:hAnsiTheme="minorHAnsi" w:cstheme="minorHAnsi"/>
        </w:rPr>
      </w:pPr>
      <w:r w:rsidRPr="009A1CC9">
        <w:rPr>
          <w:rFonts w:asciiTheme="minorHAnsi" w:hAnsiTheme="minorHAnsi" w:cstheme="minorHAnsi"/>
        </w:rPr>
        <w:t>Apartment No:</w:t>
      </w:r>
      <w:r w:rsidRPr="009A1CC9">
        <w:rPr>
          <w:rFonts w:asciiTheme="minorHAnsi" w:hAnsiTheme="minorHAnsi" w:cstheme="minorHAnsi"/>
          <w:color w:val="FFFFFF" w:themeColor="background1"/>
        </w:rPr>
        <w:t xml:space="preserve"> ____________________________</w:t>
      </w:r>
      <w:r w:rsidRPr="009A1CC9">
        <w:rPr>
          <w:rFonts w:asciiTheme="minorHAnsi" w:hAnsiTheme="minorHAnsi" w:cstheme="minorHAnsi"/>
        </w:rPr>
        <w:t xml:space="preserve"> </w:t>
      </w:r>
    </w:p>
    <w:p w14:paraId="240B60FA" w14:textId="07881CEE" w:rsidR="0021A088" w:rsidRPr="009A1CC9" w:rsidRDefault="0021A088" w:rsidP="008A0AC2">
      <w:pPr>
        <w:spacing w:line="276" w:lineRule="auto"/>
        <w:rPr>
          <w:rFonts w:asciiTheme="minorHAnsi" w:hAnsiTheme="minorHAnsi" w:cstheme="minorHAnsi"/>
        </w:rPr>
      </w:pPr>
    </w:p>
    <w:p w14:paraId="0BCA945B" w14:textId="77777777" w:rsidR="0043515C" w:rsidRPr="009A1CC9" w:rsidRDefault="0043515C" w:rsidP="008A0AC2">
      <w:pPr>
        <w:spacing w:line="276" w:lineRule="auto"/>
        <w:rPr>
          <w:rFonts w:asciiTheme="minorHAnsi" w:hAnsiTheme="minorHAnsi" w:cstheme="minorHAnsi"/>
        </w:rPr>
      </w:pPr>
    </w:p>
    <w:p w14:paraId="7FB6E8AB" w14:textId="44A32A87" w:rsidR="1EFF9E59" w:rsidRPr="009A1CC9" w:rsidRDefault="1EFF9E59" w:rsidP="008A0AC2">
      <w:pPr>
        <w:spacing w:line="276" w:lineRule="auto"/>
        <w:rPr>
          <w:rFonts w:asciiTheme="minorHAnsi" w:hAnsiTheme="minorHAnsi" w:cstheme="minorHAnsi"/>
        </w:rPr>
      </w:pPr>
      <w:r w:rsidRPr="009A1CC9">
        <w:rPr>
          <w:rFonts w:asciiTheme="minorHAnsi" w:eastAsia="Gill Sans MT" w:hAnsiTheme="minorHAnsi" w:cstheme="minorHAnsi"/>
        </w:rPr>
        <w:t xml:space="preserve">LESSEE is required to hold Renter’s Insurance for the entire term of the </w:t>
      </w:r>
      <w:r w:rsidR="621F7733" w:rsidRPr="009A1CC9">
        <w:rPr>
          <w:rFonts w:asciiTheme="minorHAnsi" w:eastAsia="Gill Sans MT" w:hAnsiTheme="minorHAnsi" w:cstheme="minorHAnsi"/>
        </w:rPr>
        <w:t>Lease Agreement</w:t>
      </w:r>
      <w:r w:rsidRPr="009A1CC9">
        <w:rPr>
          <w:rFonts w:asciiTheme="minorHAnsi" w:eastAsia="Gill Sans MT" w:hAnsiTheme="minorHAnsi" w:cstheme="minorHAnsi"/>
        </w:rPr>
        <w:t xml:space="preserve"> and will be required to provide policy documentation prior to moving into the apartment. </w:t>
      </w:r>
      <w:r w:rsidR="621F7733" w:rsidRPr="009A1CC9">
        <w:rPr>
          <w:rFonts w:asciiTheme="minorHAnsi" w:hAnsiTheme="minorHAnsi" w:cstheme="minorHAnsi"/>
        </w:rPr>
        <w:t xml:space="preserve">LESSEE is responsible for replacing personal items in the event of theft or damage. </w:t>
      </w:r>
      <w:r w:rsidRPr="009A1CC9">
        <w:rPr>
          <w:rFonts w:asciiTheme="minorHAnsi" w:hAnsiTheme="minorHAnsi" w:cstheme="minorHAnsi"/>
        </w:rPr>
        <w:t xml:space="preserve">Renter’s Insurance provides valuable protection if personal belongings are stolen or damaged, including laptop computers, smart phones, bicycles, game consoles, textbooks, clothing, and other personal items. </w:t>
      </w:r>
    </w:p>
    <w:p w14:paraId="4F675548" w14:textId="77777777" w:rsidR="0021A088" w:rsidRPr="009A1CC9" w:rsidRDefault="0021A088" w:rsidP="008A0AC2">
      <w:pPr>
        <w:spacing w:line="276" w:lineRule="auto"/>
        <w:rPr>
          <w:rFonts w:asciiTheme="minorHAnsi" w:hAnsiTheme="minorHAnsi" w:cstheme="minorHAnsi"/>
        </w:rPr>
      </w:pPr>
    </w:p>
    <w:p w14:paraId="224948E2" w14:textId="6F603987" w:rsidR="1EFF9E59" w:rsidRPr="009A1CC9" w:rsidRDefault="1EFF9E59" w:rsidP="6822E44B">
      <w:pPr>
        <w:spacing w:line="276" w:lineRule="auto"/>
        <w:rPr>
          <w:rFonts w:asciiTheme="minorHAnsi" w:hAnsiTheme="minorHAnsi" w:cstheme="minorBidi"/>
          <w:color w:val="000000" w:themeColor="text1"/>
          <w:lang w:val="en"/>
        </w:rPr>
      </w:pPr>
      <w:r w:rsidRPr="6822E44B">
        <w:rPr>
          <w:rFonts w:asciiTheme="minorHAnsi" w:hAnsiTheme="minorHAnsi" w:cstheme="minorBidi"/>
        </w:rPr>
        <w:t>LESSEE must provide proof of insurance with a minimum coverage of $</w:t>
      </w:r>
      <w:r w:rsidR="1EAECA4E" w:rsidRPr="6822E44B">
        <w:rPr>
          <w:rFonts w:asciiTheme="minorHAnsi" w:hAnsiTheme="minorHAnsi" w:cstheme="minorBidi"/>
        </w:rPr>
        <w:t>100,000</w:t>
      </w:r>
      <w:r w:rsidRPr="6822E44B">
        <w:rPr>
          <w:rFonts w:asciiTheme="minorHAnsi" w:hAnsiTheme="minorHAnsi" w:cstheme="minorBidi"/>
        </w:rPr>
        <w:t xml:space="preserve"> for liability prior to occupancy. Any insurance provider is acceptable as long as the minimum liability coverage is met. For student convenience, the UNIVERSITY participates in the GradGuard college student insurance program. To review plan options and exclusions, go to </w:t>
      </w:r>
      <w:hyperlink r:id="rId22">
        <w:r w:rsidRPr="6822E44B">
          <w:rPr>
            <w:rFonts w:asciiTheme="minorHAnsi" w:hAnsiTheme="minorHAnsi" w:cstheme="minorBidi"/>
          </w:rPr>
          <w:t>www.gradguard.com</w:t>
        </w:r>
      </w:hyperlink>
      <w:r w:rsidRPr="6822E44B">
        <w:rPr>
          <w:rFonts w:asciiTheme="minorHAnsi" w:hAnsiTheme="minorHAnsi" w:cstheme="minorBidi"/>
        </w:rPr>
        <w:t xml:space="preserve">, or call </w:t>
      </w:r>
      <w:r w:rsidRPr="6822E44B">
        <w:rPr>
          <w:rFonts w:asciiTheme="minorHAnsi" w:hAnsiTheme="minorHAnsi" w:cstheme="minorBidi"/>
          <w:color w:val="000000" w:themeColor="text1"/>
          <w:lang w:val="en"/>
        </w:rPr>
        <w:t>1-855-234-9038. THE UNIVERSITY makes no guarantees or warranties of any kind, express or implied</w:t>
      </w:r>
      <w:r w:rsidR="621F7733" w:rsidRPr="6822E44B">
        <w:rPr>
          <w:rFonts w:asciiTheme="minorHAnsi" w:hAnsiTheme="minorHAnsi" w:cstheme="minorBidi"/>
          <w:color w:val="000000" w:themeColor="text1"/>
          <w:lang w:val="en"/>
        </w:rPr>
        <w:t>,</w:t>
      </w:r>
      <w:r w:rsidRPr="6822E44B">
        <w:rPr>
          <w:rFonts w:asciiTheme="minorHAnsi" w:hAnsiTheme="minorHAnsi" w:cstheme="minorBidi"/>
          <w:color w:val="000000" w:themeColor="text1"/>
          <w:lang w:val="en"/>
        </w:rPr>
        <w:t xml:space="preserve"> with respect to GradGuard.</w:t>
      </w:r>
    </w:p>
    <w:p w14:paraId="153A15AC" w14:textId="77777777" w:rsidR="0021A088" w:rsidRPr="009A1CC9" w:rsidRDefault="0021A088" w:rsidP="008A0AC2">
      <w:pPr>
        <w:spacing w:line="276" w:lineRule="auto"/>
        <w:rPr>
          <w:rFonts w:asciiTheme="minorHAnsi" w:hAnsiTheme="minorHAnsi" w:cstheme="minorHAnsi"/>
        </w:rPr>
      </w:pPr>
    </w:p>
    <w:p w14:paraId="649D508A" w14:textId="77777777" w:rsidR="0043515C" w:rsidRPr="009A1CC9" w:rsidRDefault="0043515C" w:rsidP="008A0AC2">
      <w:pPr>
        <w:spacing w:line="276" w:lineRule="auto"/>
        <w:rPr>
          <w:rFonts w:asciiTheme="minorHAnsi" w:hAnsiTheme="minorHAnsi" w:cstheme="minorHAnsi"/>
          <w:color w:val="FFFFFF" w:themeColor="background1"/>
        </w:rPr>
      </w:pPr>
    </w:p>
    <w:p w14:paraId="71A430F6" w14:textId="37B2E238" w:rsidR="1EFF9E59" w:rsidRPr="009A1CC9" w:rsidRDefault="1EFF9E59" w:rsidP="008A0AC2">
      <w:pPr>
        <w:spacing w:line="276" w:lineRule="auto"/>
        <w:rPr>
          <w:rFonts w:asciiTheme="minorHAnsi" w:hAnsiTheme="minorHAnsi" w:cstheme="minorHAnsi"/>
          <w:color w:val="FFFFFF" w:themeColor="background1"/>
        </w:rPr>
      </w:pPr>
      <w:r w:rsidRPr="009A1CC9">
        <w:rPr>
          <w:rFonts w:asciiTheme="minorHAnsi" w:hAnsiTheme="minorHAnsi" w:cstheme="minorHAnsi"/>
          <w:color w:val="FFFFFF" w:themeColor="background1"/>
        </w:rPr>
        <w:t>___________________________________________</w:t>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color w:val="FFFFFF" w:themeColor="background1"/>
        </w:rPr>
        <w:t xml:space="preserve">                       _____________________</w:t>
      </w:r>
    </w:p>
    <w:p w14:paraId="6EE4434D" w14:textId="77777777" w:rsidR="1EFF9E59" w:rsidRPr="009A1CC9" w:rsidRDefault="1EFF9E59" w:rsidP="008A0AC2">
      <w:pPr>
        <w:spacing w:line="276" w:lineRule="auto"/>
        <w:rPr>
          <w:rFonts w:asciiTheme="minorHAnsi" w:hAnsiTheme="minorHAnsi" w:cstheme="minorHAnsi"/>
        </w:rPr>
      </w:pPr>
      <w:r w:rsidRPr="009A1CC9">
        <w:rPr>
          <w:rFonts w:asciiTheme="minorHAnsi" w:hAnsiTheme="minorHAnsi" w:cstheme="minorHAnsi"/>
        </w:rPr>
        <w:t>LESSEE Signature</w:t>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t xml:space="preserve"> Date</w:t>
      </w:r>
    </w:p>
    <w:p w14:paraId="7446413D" w14:textId="77777777" w:rsidR="0021A088" w:rsidRPr="009A1CC9" w:rsidRDefault="0021A088" w:rsidP="008A0AC2">
      <w:pPr>
        <w:pStyle w:val="hangingcheckbox"/>
        <w:spacing w:before="0" w:beforeAutospacing="0" w:after="0" w:line="276" w:lineRule="auto"/>
        <w:rPr>
          <w:rFonts w:asciiTheme="minorHAnsi" w:hAnsiTheme="minorHAnsi" w:cstheme="minorHAnsi"/>
          <w:sz w:val="20"/>
          <w:szCs w:val="20"/>
        </w:rPr>
      </w:pPr>
    </w:p>
    <w:p w14:paraId="485C1232" w14:textId="21F1B05C" w:rsidR="009439F1" w:rsidRPr="009A1CC9" w:rsidRDefault="009439F1">
      <w:pPr>
        <w:autoSpaceDE/>
        <w:autoSpaceDN/>
        <w:adjustRightInd/>
        <w:spacing w:after="160" w:line="259" w:lineRule="auto"/>
        <w:rPr>
          <w:rFonts w:asciiTheme="minorHAnsi" w:eastAsia="Times New Roman" w:hAnsiTheme="minorHAnsi" w:cstheme="minorHAnsi"/>
        </w:rPr>
      </w:pPr>
      <w:r w:rsidRPr="009A1CC9">
        <w:rPr>
          <w:rFonts w:asciiTheme="minorHAnsi" w:hAnsiTheme="minorHAnsi" w:cstheme="minorHAnsi"/>
        </w:rPr>
        <w:br w:type="page"/>
      </w:r>
    </w:p>
    <w:p w14:paraId="5C5B8DD8" w14:textId="282E17BD" w:rsidR="00510C4A" w:rsidRPr="009A1CC9" w:rsidRDefault="00510C4A" w:rsidP="00510C4A">
      <w:pPr>
        <w:pStyle w:val="paragraph"/>
        <w:spacing w:before="0" w:beforeAutospacing="0" w:after="0" w:afterAutospacing="0"/>
        <w:textAlignment w:val="baseline"/>
        <w:rPr>
          <w:rFonts w:asciiTheme="minorHAnsi" w:hAnsiTheme="minorHAnsi" w:cstheme="minorHAnsi"/>
          <w:sz w:val="22"/>
          <w:szCs w:val="22"/>
        </w:rPr>
      </w:pPr>
      <w:r w:rsidRPr="009A1CC9">
        <w:rPr>
          <w:rStyle w:val="normaltextrun"/>
          <w:rFonts w:asciiTheme="minorHAnsi" w:hAnsiTheme="minorHAnsi" w:cstheme="minorHAnsi"/>
          <w:color w:val="000000"/>
          <w:sz w:val="22"/>
          <w:szCs w:val="22"/>
        </w:rPr>
        <w:lastRenderedPageBreak/>
        <w:t>Primero Grove Apartment Lease</w:t>
      </w:r>
      <w:r w:rsidRPr="009A1CC9">
        <w:rPr>
          <w:rStyle w:val="eop"/>
          <w:rFonts w:asciiTheme="minorHAnsi" w:hAnsiTheme="minorHAnsi" w:cstheme="minorHAnsi"/>
          <w:color w:val="000000"/>
          <w:sz w:val="22"/>
          <w:szCs w:val="22"/>
        </w:rPr>
        <w:t> </w:t>
      </w:r>
    </w:p>
    <w:p w14:paraId="3F5D762E" w14:textId="6FDA5EFE" w:rsidR="00510C4A" w:rsidRPr="009A1CC9" w:rsidRDefault="00510C4A" w:rsidP="00510C4A">
      <w:pPr>
        <w:pStyle w:val="paragraph"/>
        <w:spacing w:before="0" w:beforeAutospacing="0" w:after="0" w:afterAutospacing="0"/>
        <w:ind w:right="135"/>
        <w:textAlignment w:val="baseline"/>
        <w:rPr>
          <w:rFonts w:asciiTheme="minorHAnsi" w:hAnsiTheme="minorHAnsi" w:cstheme="minorHAnsi"/>
          <w:sz w:val="22"/>
          <w:szCs w:val="22"/>
        </w:rPr>
      </w:pPr>
      <w:r w:rsidRPr="009A1CC9">
        <w:rPr>
          <w:rStyle w:val="normaltextrun"/>
          <w:rFonts w:asciiTheme="minorHAnsi" w:hAnsiTheme="minorHAnsi" w:cstheme="minorHAnsi"/>
          <w:color w:val="000000"/>
          <w:sz w:val="22"/>
          <w:szCs w:val="22"/>
        </w:rPr>
        <w:t>202</w:t>
      </w:r>
      <w:r w:rsidR="00D26681">
        <w:rPr>
          <w:rStyle w:val="normaltextrun"/>
          <w:rFonts w:asciiTheme="minorHAnsi" w:hAnsiTheme="minorHAnsi" w:cstheme="minorHAnsi"/>
          <w:color w:val="000000"/>
          <w:sz w:val="22"/>
          <w:szCs w:val="22"/>
        </w:rPr>
        <w:t>6</w:t>
      </w:r>
      <w:r w:rsidRPr="009A1CC9">
        <w:rPr>
          <w:rStyle w:val="normaltextrun"/>
          <w:rFonts w:asciiTheme="minorHAnsi" w:hAnsiTheme="minorHAnsi" w:cstheme="minorHAnsi"/>
          <w:color w:val="000000"/>
          <w:sz w:val="22"/>
          <w:szCs w:val="22"/>
        </w:rPr>
        <w:t>-202</w:t>
      </w:r>
      <w:r w:rsidR="00D26681">
        <w:rPr>
          <w:rStyle w:val="normaltextrun"/>
          <w:rFonts w:asciiTheme="minorHAnsi" w:hAnsiTheme="minorHAnsi" w:cstheme="minorHAnsi"/>
          <w:color w:val="000000"/>
          <w:sz w:val="22"/>
          <w:szCs w:val="22"/>
        </w:rPr>
        <w:t>7</w:t>
      </w:r>
      <w:r w:rsidRPr="009A1CC9">
        <w:rPr>
          <w:rStyle w:val="normaltextrun"/>
          <w:rFonts w:asciiTheme="minorHAnsi" w:hAnsiTheme="minorHAnsi" w:cstheme="minorHAnsi"/>
          <w:color w:val="000000"/>
          <w:sz w:val="22"/>
          <w:szCs w:val="22"/>
        </w:rPr>
        <w:t xml:space="preserve"> Lease</w:t>
      </w:r>
      <w:r w:rsidRPr="009A1CC9">
        <w:rPr>
          <w:rStyle w:val="eop"/>
          <w:rFonts w:asciiTheme="minorHAnsi" w:hAnsiTheme="minorHAnsi" w:cstheme="minorHAnsi"/>
          <w:color w:val="000000"/>
          <w:sz w:val="22"/>
          <w:szCs w:val="22"/>
        </w:rPr>
        <w:t> Agreement</w:t>
      </w:r>
    </w:p>
    <w:p w14:paraId="7F8B8CF6" w14:textId="77777777" w:rsidR="00510C4A" w:rsidRPr="009A1CC9" w:rsidRDefault="00510C4A" w:rsidP="00510C4A">
      <w:pPr>
        <w:pStyle w:val="paragraph"/>
        <w:spacing w:before="0" w:beforeAutospacing="0" w:after="0" w:afterAutospacing="0"/>
        <w:ind w:right="135"/>
        <w:textAlignment w:val="baseline"/>
        <w:rPr>
          <w:rStyle w:val="eop"/>
          <w:rFonts w:asciiTheme="minorHAnsi" w:hAnsiTheme="minorHAnsi" w:cstheme="minorHAnsi"/>
          <w:color w:val="000000"/>
          <w:sz w:val="22"/>
          <w:szCs w:val="22"/>
        </w:rPr>
      </w:pPr>
      <w:bookmarkStart w:id="34" w:name="_Hlk143615437"/>
      <w:r w:rsidRPr="009A1CC9">
        <w:rPr>
          <w:rStyle w:val="normaltextrun"/>
          <w:rFonts w:asciiTheme="minorHAnsi" w:hAnsiTheme="minorHAnsi" w:cstheme="minorHAnsi"/>
          <w:color w:val="000000"/>
          <w:sz w:val="22"/>
          <w:szCs w:val="22"/>
        </w:rPr>
        <w:t>Occupant Addendum</w:t>
      </w:r>
      <w:r w:rsidRPr="009A1CC9">
        <w:rPr>
          <w:rStyle w:val="eop"/>
          <w:rFonts w:asciiTheme="minorHAnsi" w:hAnsiTheme="minorHAnsi" w:cstheme="minorHAnsi"/>
          <w:color w:val="000000"/>
          <w:sz w:val="22"/>
          <w:szCs w:val="22"/>
        </w:rPr>
        <w:t> </w:t>
      </w:r>
    </w:p>
    <w:p w14:paraId="27ABB9CC" w14:textId="77777777" w:rsidR="00510C4A" w:rsidRPr="009A1CC9" w:rsidRDefault="00510C4A" w:rsidP="00510C4A">
      <w:pPr>
        <w:pStyle w:val="paragraph"/>
        <w:spacing w:before="0" w:beforeAutospacing="0" w:after="0" w:afterAutospacing="0"/>
        <w:ind w:right="135"/>
        <w:textAlignment w:val="baseline"/>
        <w:rPr>
          <w:rStyle w:val="eop"/>
          <w:rFonts w:asciiTheme="minorHAnsi" w:hAnsiTheme="minorHAnsi" w:cstheme="minorHAnsi"/>
          <w:color w:val="000000"/>
          <w:sz w:val="22"/>
          <w:szCs w:val="22"/>
        </w:rPr>
      </w:pPr>
    </w:p>
    <w:p w14:paraId="0203877A" w14:textId="77777777" w:rsidR="00510C4A" w:rsidRPr="009A1CC9" w:rsidRDefault="00510C4A" w:rsidP="00510C4A">
      <w:pPr>
        <w:pStyle w:val="paragraph"/>
        <w:spacing w:before="0" w:beforeAutospacing="0" w:after="0" w:afterAutospacing="0"/>
        <w:ind w:right="135"/>
        <w:textAlignment w:val="baseline"/>
        <w:rPr>
          <w:rFonts w:asciiTheme="minorHAnsi" w:hAnsiTheme="minorHAnsi" w:cstheme="minorHAnsi"/>
          <w:sz w:val="22"/>
          <w:szCs w:val="22"/>
        </w:rPr>
      </w:pPr>
      <w:r w:rsidRPr="009A1CC9">
        <w:rPr>
          <w:rStyle w:val="eop"/>
          <w:rFonts w:asciiTheme="minorHAnsi" w:hAnsiTheme="minorHAnsi" w:cstheme="minorHAnsi"/>
          <w:color w:val="000000"/>
          <w:sz w:val="22"/>
          <w:szCs w:val="22"/>
        </w:rPr>
        <w:t>Apartment #</w:t>
      </w:r>
    </w:p>
    <w:bookmarkEnd w:id="34"/>
    <w:p w14:paraId="5C7107EB" w14:textId="77777777" w:rsidR="00510C4A" w:rsidRPr="009A1CC9" w:rsidRDefault="00510C4A" w:rsidP="00510C4A">
      <w:pPr>
        <w:rPr>
          <w:rFonts w:asciiTheme="minorHAnsi" w:eastAsia="Calibri" w:hAnsiTheme="minorHAnsi" w:cstheme="minorHAnsi"/>
          <w:color w:val="000000" w:themeColor="text1"/>
        </w:rPr>
      </w:pPr>
      <w:r w:rsidRPr="009A1CC9">
        <w:rPr>
          <w:rFonts w:asciiTheme="minorHAnsi" w:eastAsia="Calibri" w:hAnsiTheme="minorHAnsi" w:cstheme="minorHAnsi"/>
          <w:color w:val="000000" w:themeColor="text1"/>
        </w:rPr>
        <w:t xml:space="preserve">SID: </w:t>
      </w:r>
    </w:p>
    <w:p w14:paraId="7749AFD7" w14:textId="77777777" w:rsidR="00510C4A" w:rsidRPr="009A1CC9" w:rsidRDefault="00510C4A" w:rsidP="00510C4A">
      <w:pPr>
        <w:rPr>
          <w:rFonts w:asciiTheme="minorHAnsi" w:eastAsia="Calibri" w:hAnsiTheme="minorHAnsi" w:cstheme="minorHAnsi"/>
          <w:color w:val="000000" w:themeColor="text1"/>
        </w:rPr>
      </w:pPr>
    </w:p>
    <w:p w14:paraId="60EBCA68" w14:textId="0E7DBB17" w:rsidR="00510C4A" w:rsidRPr="009A1CC9" w:rsidRDefault="00510C4A" w:rsidP="4F7CB622">
      <w:pPr>
        <w:pStyle w:val="paragraph"/>
        <w:spacing w:before="0" w:beforeAutospacing="0" w:after="0" w:afterAutospacing="0"/>
        <w:ind w:right="105"/>
        <w:textAlignment w:val="baseline"/>
        <w:rPr>
          <w:rFonts w:asciiTheme="minorHAnsi" w:hAnsiTheme="minorHAnsi" w:cstheme="minorBidi"/>
          <w:sz w:val="22"/>
          <w:szCs w:val="22"/>
        </w:rPr>
      </w:pPr>
      <w:r w:rsidRPr="4F7CB622">
        <w:rPr>
          <w:rStyle w:val="normaltextrun"/>
          <w:rFonts w:asciiTheme="minorHAnsi" w:hAnsiTheme="minorHAnsi" w:cstheme="minorBidi"/>
          <w:sz w:val="22"/>
          <w:szCs w:val="22"/>
        </w:rPr>
        <w:t>This Occupant Addendum (“ADDENDUM”) to the 202</w:t>
      </w:r>
      <w:r w:rsidR="70FA6278" w:rsidRPr="4F7CB622">
        <w:rPr>
          <w:rStyle w:val="normaltextrun"/>
          <w:rFonts w:asciiTheme="minorHAnsi" w:hAnsiTheme="minorHAnsi" w:cstheme="minorBidi"/>
          <w:sz w:val="22"/>
          <w:szCs w:val="22"/>
        </w:rPr>
        <w:t>6-27</w:t>
      </w:r>
      <w:r w:rsidRPr="4F7CB622">
        <w:rPr>
          <w:rStyle w:val="normaltextrun"/>
          <w:rFonts w:asciiTheme="minorHAnsi" w:hAnsiTheme="minorHAnsi" w:cstheme="minorBidi"/>
          <w:sz w:val="22"/>
          <w:szCs w:val="22"/>
        </w:rPr>
        <w:t xml:space="preserve"> Primero Grove Lease Agreement (“LEASE”) constitutes part of the LEASE between </w:t>
      </w:r>
      <w:r w:rsidRPr="4F7CB622">
        <w:rPr>
          <w:rStyle w:val="normaltextrun"/>
          <w:rFonts w:asciiTheme="minorHAnsi" w:hAnsiTheme="minorHAnsi" w:cstheme="minorBidi"/>
          <w:color w:val="000000" w:themeColor="text1"/>
          <w:sz w:val="22"/>
          <w:szCs w:val="22"/>
        </w:rPr>
        <w:t>THE REGENTS OF THE UNIVERSITY OF CALIFORNIA, hereinafter referred to as “the UNIVERSITY” and </w:t>
      </w:r>
      <w:r w:rsidRPr="4F7CB622">
        <w:rPr>
          <w:rStyle w:val="eop"/>
          <w:rFonts w:asciiTheme="minorHAnsi" w:hAnsiTheme="minorHAnsi" w:cstheme="minorBidi"/>
          <w:color w:val="000000" w:themeColor="text1"/>
          <w:sz w:val="22"/>
          <w:szCs w:val="22"/>
        </w:rPr>
        <w:t> </w:t>
      </w:r>
    </w:p>
    <w:p w14:paraId="50C0E8FF" w14:textId="77777777" w:rsidR="00510C4A" w:rsidRPr="009A1CC9" w:rsidRDefault="00510C4A" w:rsidP="00510C4A">
      <w:pPr>
        <w:pStyle w:val="paragraph"/>
        <w:spacing w:before="0" w:beforeAutospacing="0" w:after="0" w:afterAutospacing="0"/>
        <w:ind w:right="105"/>
        <w:textAlignment w:val="baseline"/>
        <w:rPr>
          <w:rFonts w:asciiTheme="minorHAnsi" w:hAnsiTheme="minorHAnsi" w:cstheme="minorHAnsi"/>
          <w:sz w:val="22"/>
          <w:szCs w:val="22"/>
        </w:rPr>
      </w:pPr>
      <w:r w:rsidRPr="009A1CC9">
        <w:rPr>
          <w:rStyle w:val="eop"/>
          <w:rFonts w:asciiTheme="minorHAnsi" w:hAnsiTheme="minorHAnsi" w:cstheme="minorHAnsi"/>
          <w:color w:val="000000"/>
          <w:sz w:val="22"/>
          <w:szCs w:val="22"/>
        </w:rPr>
        <w:t> </w:t>
      </w:r>
    </w:p>
    <w:p w14:paraId="13B76A16" w14:textId="77777777" w:rsidR="00510C4A" w:rsidRPr="009A1CC9" w:rsidRDefault="00510C4A" w:rsidP="00510C4A">
      <w:pPr>
        <w:pStyle w:val="paragraph"/>
        <w:spacing w:before="0" w:beforeAutospacing="0" w:after="0" w:afterAutospacing="0"/>
        <w:ind w:right="105"/>
        <w:textAlignment w:val="baseline"/>
        <w:rPr>
          <w:rFonts w:asciiTheme="minorHAnsi" w:hAnsiTheme="minorHAnsi" w:cstheme="minorHAnsi"/>
          <w:sz w:val="22"/>
          <w:szCs w:val="22"/>
        </w:rPr>
      </w:pPr>
      <w:r w:rsidRPr="009A1CC9">
        <w:rPr>
          <w:rStyle w:val="eop"/>
          <w:rFonts w:asciiTheme="minorHAnsi" w:hAnsiTheme="minorHAnsi" w:cstheme="minorHAnsi"/>
          <w:color w:val="000000"/>
          <w:sz w:val="22"/>
          <w:szCs w:val="22"/>
        </w:rPr>
        <w:t> </w:t>
      </w:r>
    </w:p>
    <w:p w14:paraId="7E6D9399" w14:textId="77777777" w:rsidR="00510C4A" w:rsidRPr="009A1CC9" w:rsidRDefault="00510C4A" w:rsidP="00510C4A">
      <w:pPr>
        <w:pStyle w:val="paragraph"/>
        <w:spacing w:before="0" w:beforeAutospacing="0" w:after="0" w:afterAutospacing="0"/>
        <w:ind w:right="105"/>
        <w:textAlignment w:val="baseline"/>
        <w:rPr>
          <w:rFonts w:asciiTheme="minorHAnsi" w:hAnsiTheme="minorHAnsi" w:cstheme="minorHAnsi"/>
          <w:sz w:val="22"/>
          <w:szCs w:val="22"/>
        </w:rPr>
      </w:pPr>
      <w:r w:rsidRPr="009A1CC9">
        <w:rPr>
          <w:rStyle w:val="eop"/>
          <w:rFonts w:asciiTheme="minorHAnsi" w:hAnsiTheme="minorHAnsi" w:cstheme="minorHAnsi"/>
          <w:color w:val="000000"/>
          <w:sz w:val="22"/>
          <w:szCs w:val="22"/>
        </w:rPr>
        <w:t> </w:t>
      </w:r>
    </w:p>
    <w:p w14:paraId="4CC44AF8" w14:textId="77777777" w:rsidR="00510C4A" w:rsidRPr="009A1CC9" w:rsidRDefault="00510C4A" w:rsidP="00510C4A">
      <w:pPr>
        <w:pStyle w:val="paragraph"/>
        <w:tabs>
          <w:tab w:val="right" w:pos="9255"/>
        </w:tabs>
        <w:spacing w:before="0" w:beforeAutospacing="0" w:after="0" w:afterAutospacing="0"/>
        <w:ind w:right="105"/>
        <w:textAlignment w:val="baseline"/>
        <w:rPr>
          <w:rFonts w:asciiTheme="minorHAnsi" w:hAnsiTheme="minorHAnsi" w:cstheme="minorHAnsi"/>
          <w:sz w:val="22"/>
          <w:szCs w:val="22"/>
        </w:rPr>
      </w:pPr>
      <w:r w:rsidRPr="009A1CC9">
        <w:rPr>
          <w:rStyle w:val="eop"/>
          <w:rFonts w:asciiTheme="minorHAnsi" w:hAnsiTheme="minorHAnsi" w:cstheme="minorHAnsi"/>
          <w:color w:val="000000"/>
          <w:sz w:val="22"/>
          <w:szCs w:val="22"/>
        </w:rPr>
        <w:t> </w:t>
      </w:r>
      <w:r w:rsidRPr="009A1CC9">
        <w:rPr>
          <w:rStyle w:val="eop"/>
          <w:rFonts w:asciiTheme="minorHAnsi" w:hAnsiTheme="minorHAnsi" w:cstheme="minorHAnsi"/>
          <w:color w:val="000000"/>
          <w:sz w:val="22"/>
          <w:szCs w:val="22"/>
        </w:rPr>
        <w:tab/>
      </w:r>
    </w:p>
    <w:p w14:paraId="217CE5A3" w14:textId="77777777" w:rsidR="00510C4A" w:rsidRPr="009A1CC9" w:rsidRDefault="00510C4A" w:rsidP="00510C4A">
      <w:pPr>
        <w:pStyle w:val="paragraph"/>
        <w:spacing w:before="0" w:beforeAutospacing="0" w:after="0" w:afterAutospacing="0"/>
        <w:ind w:right="105"/>
        <w:textAlignment w:val="baseline"/>
        <w:rPr>
          <w:rFonts w:asciiTheme="minorHAnsi" w:hAnsiTheme="minorHAnsi" w:cstheme="minorHAnsi"/>
          <w:sz w:val="22"/>
          <w:szCs w:val="22"/>
        </w:rPr>
      </w:pPr>
      <w:r w:rsidRPr="009A1CC9">
        <w:rPr>
          <w:rStyle w:val="normaltextrun"/>
          <w:rFonts w:asciiTheme="minorHAnsi" w:hAnsiTheme="minorHAnsi" w:cstheme="minorHAnsi"/>
          <w:color w:val="000000"/>
          <w:sz w:val="22"/>
          <w:szCs w:val="22"/>
        </w:rPr>
        <w:t xml:space="preserve">hereinafter referred to as "LESSEE."  The terms of this ADDENDUM are incorporated into the </w:t>
      </w:r>
      <w:bookmarkStart w:id="35" w:name="_Hlk143615756"/>
      <w:r w:rsidRPr="009A1CC9">
        <w:rPr>
          <w:rStyle w:val="normaltextrun"/>
          <w:rFonts w:asciiTheme="minorHAnsi" w:hAnsiTheme="minorHAnsi" w:cstheme="minorHAnsi"/>
          <w:color w:val="000000"/>
          <w:sz w:val="22"/>
          <w:szCs w:val="22"/>
        </w:rPr>
        <w:t xml:space="preserve">LEASE </w:t>
      </w:r>
      <w:bookmarkEnd w:id="35"/>
      <w:r w:rsidRPr="009A1CC9">
        <w:rPr>
          <w:rStyle w:val="normaltextrun"/>
          <w:rFonts w:asciiTheme="minorHAnsi" w:hAnsiTheme="minorHAnsi" w:cstheme="minorHAnsi"/>
          <w:color w:val="000000"/>
          <w:sz w:val="22"/>
          <w:szCs w:val="22"/>
        </w:rPr>
        <w:t>for all purposes.  </w:t>
      </w:r>
      <w:r w:rsidRPr="009A1CC9">
        <w:rPr>
          <w:rStyle w:val="eop"/>
          <w:rFonts w:asciiTheme="minorHAnsi" w:hAnsiTheme="minorHAnsi" w:cstheme="minorHAnsi"/>
          <w:color w:val="000000"/>
          <w:sz w:val="22"/>
          <w:szCs w:val="22"/>
        </w:rPr>
        <w:t> </w:t>
      </w:r>
    </w:p>
    <w:p w14:paraId="4F825403" w14:textId="77777777" w:rsidR="00510C4A" w:rsidRPr="009A1CC9" w:rsidRDefault="00510C4A" w:rsidP="00510C4A">
      <w:pPr>
        <w:pStyle w:val="paragraph"/>
        <w:spacing w:before="0" w:beforeAutospacing="0" w:after="0" w:afterAutospacing="0"/>
        <w:ind w:right="105"/>
        <w:textAlignment w:val="baseline"/>
        <w:rPr>
          <w:rFonts w:asciiTheme="minorHAnsi" w:hAnsiTheme="minorHAnsi" w:cstheme="minorHAnsi"/>
          <w:sz w:val="22"/>
          <w:szCs w:val="22"/>
        </w:rPr>
      </w:pPr>
      <w:r w:rsidRPr="009A1CC9">
        <w:rPr>
          <w:rStyle w:val="eop"/>
          <w:rFonts w:asciiTheme="minorHAnsi" w:hAnsiTheme="minorHAnsi" w:cstheme="minorHAnsi"/>
          <w:color w:val="000000"/>
          <w:sz w:val="22"/>
          <w:szCs w:val="22"/>
        </w:rPr>
        <w:t> </w:t>
      </w:r>
    </w:p>
    <w:p w14:paraId="55DDE0F6" w14:textId="77777777" w:rsidR="00510C4A" w:rsidRPr="009A1CC9" w:rsidRDefault="00510C4A" w:rsidP="00510C4A">
      <w:pPr>
        <w:spacing w:line="257" w:lineRule="auto"/>
        <w:rPr>
          <w:rFonts w:asciiTheme="minorHAnsi" w:hAnsiTheme="minorHAnsi" w:cstheme="minorHAnsi"/>
        </w:rPr>
      </w:pPr>
      <w:r w:rsidRPr="009A1CC9">
        <w:rPr>
          <w:rFonts w:asciiTheme="minorHAnsi" w:hAnsiTheme="minorHAnsi" w:cstheme="minorHAnsi"/>
        </w:rPr>
        <w:t xml:space="preserve">The LESSEE agrees that: </w:t>
      </w:r>
    </w:p>
    <w:p w14:paraId="3C0C3075" w14:textId="77777777" w:rsidR="00510C4A" w:rsidRPr="009A1CC9" w:rsidRDefault="00510C4A" w:rsidP="00510C4A">
      <w:pPr>
        <w:pStyle w:val="ListParagraph"/>
        <w:numPr>
          <w:ilvl w:val="0"/>
          <w:numId w:val="27"/>
        </w:numPr>
        <w:autoSpaceDE/>
        <w:autoSpaceDN/>
        <w:adjustRightInd/>
        <w:spacing w:after="160" w:line="259" w:lineRule="auto"/>
        <w:rPr>
          <w:rFonts w:asciiTheme="minorHAnsi" w:hAnsiTheme="minorHAnsi" w:cstheme="minorHAnsi"/>
        </w:rPr>
      </w:pPr>
      <w:bookmarkStart w:id="36" w:name="_Hlk143683118"/>
      <w:r w:rsidRPr="009A1CC9">
        <w:rPr>
          <w:rFonts w:asciiTheme="minorHAnsi" w:hAnsiTheme="minorHAnsi" w:cstheme="minorHAnsi"/>
        </w:rPr>
        <w:t xml:space="preserve">The </w:t>
      </w:r>
      <w:bookmarkStart w:id="37" w:name="_Hlk143615795"/>
      <w:r w:rsidRPr="009A1CC9">
        <w:rPr>
          <w:rFonts w:asciiTheme="minorHAnsi" w:hAnsiTheme="minorHAnsi" w:cstheme="minorHAnsi"/>
        </w:rPr>
        <w:t xml:space="preserve">LESSEE </w:t>
      </w:r>
      <w:bookmarkEnd w:id="37"/>
      <w:r w:rsidRPr="009A1CC9">
        <w:rPr>
          <w:rFonts w:asciiTheme="minorHAnsi" w:hAnsiTheme="minorHAnsi" w:cstheme="minorHAnsi"/>
        </w:rPr>
        <w:t xml:space="preserve">is solely responsible for the financial obligations of the </w:t>
      </w:r>
      <w:r w:rsidRPr="009A1CC9">
        <w:rPr>
          <w:rStyle w:val="normaltextrun"/>
          <w:rFonts w:asciiTheme="minorHAnsi" w:hAnsiTheme="minorHAnsi" w:cstheme="minorHAnsi"/>
          <w:color w:val="000000"/>
        </w:rPr>
        <w:t>LEASE</w:t>
      </w:r>
      <w:r w:rsidRPr="009A1CC9">
        <w:rPr>
          <w:rFonts w:asciiTheme="minorHAnsi" w:hAnsiTheme="minorHAnsi" w:cstheme="minorHAnsi"/>
        </w:rPr>
        <w:t xml:space="preserve">. </w:t>
      </w:r>
    </w:p>
    <w:p w14:paraId="3AABD258" w14:textId="26AFBE74" w:rsidR="00510C4A" w:rsidRPr="009A1CC9" w:rsidRDefault="00510C4A" w:rsidP="00510C4A">
      <w:pPr>
        <w:pStyle w:val="ListParagraph"/>
        <w:numPr>
          <w:ilvl w:val="0"/>
          <w:numId w:val="26"/>
        </w:numPr>
        <w:autoSpaceDE/>
        <w:autoSpaceDN/>
        <w:adjustRightInd/>
        <w:spacing w:after="160" w:line="259" w:lineRule="auto"/>
        <w:rPr>
          <w:rFonts w:asciiTheme="minorHAnsi" w:hAnsiTheme="minorHAnsi" w:cstheme="minorHAnsi"/>
        </w:rPr>
      </w:pPr>
      <w:r w:rsidRPr="009A1CC9">
        <w:rPr>
          <w:rFonts w:asciiTheme="minorHAnsi" w:hAnsiTheme="minorHAnsi" w:cstheme="minorHAnsi"/>
        </w:rPr>
        <w:t>All occupants of LESSEE’s apartment and any approved guest[s] are subject to all University regulations</w:t>
      </w:r>
      <w:r w:rsidR="000F4CBC">
        <w:rPr>
          <w:rFonts w:asciiTheme="minorHAnsi" w:hAnsiTheme="minorHAnsi" w:cstheme="minorHAnsi"/>
        </w:rPr>
        <w:t xml:space="preserve"> and</w:t>
      </w:r>
      <w:r w:rsidRPr="009A1CC9">
        <w:rPr>
          <w:rFonts w:asciiTheme="minorHAnsi" w:hAnsiTheme="minorHAnsi" w:cstheme="minorHAnsi"/>
        </w:rPr>
        <w:t xml:space="preserve"> policies</w:t>
      </w:r>
      <w:r w:rsidR="00EA11C7">
        <w:rPr>
          <w:rFonts w:asciiTheme="minorHAnsi" w:hAnsiTheme="minorHAnsi" w:cstheme="minorHAnsi"/>
        </w:rPr>
        <w:t>, federal, state</w:t>
      </w:r>
      <w:r w:rsidR="00814B67">
        <w:rPr>
          <w:rFonts w:asciiTheme="minorHAnsi" w:hAnsiTheme="minorHAnsi" w:cstheme="minorHAnsi"/>
        </w:rPr>
        <w:t xml:space="preserve"> and local laws</w:t>
      </w:r>
      <w:r w:rsidRPr="009A1CC9">
        <w:rPr>
          <w:rFonts w:asciiTheme="minorHAnsi" w:hAnsiTheme="minorHAnsi" w:cstheme="minorHAnsi"/>
        </w:rPr>
        <w:t xml:space="preserve">, as well as </w:t>
      </w:r>
      <w:r w:rsidR="007C271D">
        <w:rPr>
          <w:rFonts w:asciiTheme="minorHAnsi" w:hAnsiTheme="minorHAnsi" w:cstheme="minorHAnsi"/>
        </w:rPr>
        <w:t>all other</w:t>
      </w:r>
      <w:r w:rsidR="007C271D" w:rsidRPr="009A1CC9">
        <w:rPr>
          <w:rFonts w:asciiTheme="minorHAnsi" w:hAnsiTheme="minorHAnsi" w:cstheme="minorHAnsi"/>
        </w:rPr>
        <w:t xml:space="preserve"> </w:t>
      </w:r>
      <w:r w:rsidRPr="009A1CC9">
        <w:rPr>
          <w:rFonts w:asciiTheme="minorHAnsi" w:hAnsiTheme="minorHAnsi" w:cstheme="minorHAnsi"/>
        </w:rPr>
        <w:t xml:space="preserve">terms and conditions of the </w:t>
      </w:r>
      <w:r w:rsidRPr="009A1CC9">
        <w:rPr>
          <w:rStyle w:val="normaltextrun"/>
          <w:rFonts w:asciiTheme="minorHAnsi" w:hAnsiTheme="minorHAnsi" w:cstheme="minorHAnsi"/>
          <w:color w:val="000000"/>
        </w:rPr>
        <w:t>LEASE</w:t>
      </w:r>
      <w:r w:rsidRPr="009A1CC9">
        <w:rPr>
          <w:rFonts w:asciiTheme="minorHAnsi" w:hAnsiTheme="minorHAnsi" w:cstheme="minorHAnsi"/>
        </w:rPr>
        <w:t xml:space="preserve">. </w:t>
      </w:r>
      <w:bookmarkStart w:id="38" w:name="_Hlk143615890"/>
      <w:r w:rsidRPr="009A1CC9">
        <w:rPr>
          <w:rFonts w:asciiTheme="minorHAnsi" w:hAnsiTheme="minorHAnsi" w:cstheme="minorHAnsi"/>
        </w:rPr>
        <w:t xml:space="preserve">LESSEE’s </w:t>
      </w:r>
      <w:bookmarkEnd w:id="38"/>
      <w:r w:rsidRPr="009A1CC9">
        <w:rPr>
          <w:rFonts w:asciiTheme="minorHAnsi" w:hAnsiTheme="minorHAnsi" w:cstheme="minorHAnsi"/>
        </w:rPr>
        <w:t xml:space="preserve">occupants, guests, or LESSEE’s failure to comply with any of these rules, regulations, policies, and terms and conditions can result in the termination of the </w:t>
      </w:r>
      <w:r w:rsidRPr="009A1CC9">
        <w:rPr>
          <w:rStyle w:val="normaltextrun"/>
          <w:rFonts w:asciiTheme="minorHAnsi" w:hAnsiTheme="minorHAnsi" w:cstheme="minorHAnsi"/>
          <w:color w:val="000000"/>
        </w:rPr>
        <w:t>LEASE</w:t>
      </w:r>
      <w:r w:rsidRPr="009A1CC9">
        <w:rPr>
          <w:rFonts w:asciiTheme="minorHAnsi" w:hAnsiTheme="minorHAnsi" w:cstheme="minorHAnsi"/>
        </w:rPr>
        <w:t xml:space="preserve">. </w:t>
      </w:r>
    </w:p>
    <w:p w14:paraId="6CB14BA3" w14:textId="77777777" w:rsidR="00510C4A" w:rsidRPr="009A1CC9" w:rsidRDefault="00510C4A" w:rsidP="00510C4A">
      <w:pPr>
        <w:pStyle w:val="ListParagraph"/>
        <w:numPr>
          <w:ilvl w:val="0"/>
          <w:numId w:val="25"/>
        </w:numPr>
        <w:autoSpaceDE/>
        <w:autoSpaceDN/>
        <w:adjustRightInd/>
        <w:spacing w:after="160" w:line="259" w:lineRule="auto"/>
        <w:rPr>
          <w:rFonts w:asciiTheme="minorHAnsi" w:hAnsiTheme="minorHAnsi" w:cstheme="minorHAnsi"/>
        </w:rPr>
      </w:pPr>
      <w:r w:rsidRPr="009A1CC9">
        <w:rPr>
          <w:rFonts w:asciiTheme="minorHAnsi" w:hAnsiTheme="minorHAnsi" w:cstheme="minorHAnsi"/>
        </w:rPr>
        <w:t xml:space="preserve">All other occupants and guests may reside in the apartment only as long as LESSEE continues to have a valid </w:t>
      </w:r>
      <w:r w:rsidRPr="009A1CC9">
        <w:rPr>
          <w:rStyle w:val="normaltextrun"/>
          <w:rFonts w:asciiTheme="minorHAnsi" w:hAnsiTheme="minorHAnsi" w:cstheme="minorHAnsi"/>
          <w:color w:val="000000"/>
        </w:rPr>
        <w:t>LEASE</w:t>
      </w:r>
      <w:r w:rsidRPr="009A1CC9">
        <w:rPr>
          <w:rFonts w:asciiTheme="minorHAnsi" w:hAnsiTheme="minorHAnsi" w:cstheme="minorHAnsi"/>
        </w:rPr>
        <w:t xml:space="preserve">. </w:t>
      </w:r>
    </w:p>
    <w:p w14:paraId="68AFABF7" w14:textId="77777777" w:rsidR="00510C4A" w:rsidRPr="009A1CC9" w:rsidRDefault="00510C4A" w:rsidP="00510C4A">
      <w:pPr>
        <w:pStyle w:val="ListParagraph"/>
        <w:numPr>
          <w:ilvl w:val="0"/>
          <w:numId w:val="24"/>
        </w:numPr>
        <w:autoSpaceDE/>
        <w:autoSpaceDN/>
        <w:adjustRightInd/>
        <w:spacing w:after="160" w:line="259" w:lineRule="auto"/>
        <w:rPr>
          <w:rFonts w:asciiTheme="minorHAnsi" w:hAnsiTheme="minorHAnsi" w:cstheme="minorHAnsi"/>
        </w:rPr>
      </w:pPr>
      <w:r w:rsidRPr="009A1CC9">
        <w:rPr>
          <w:rFonts w:asciiTheme="minorHAnsi" w:hAnsiTheme="minorHAnsi" w:cstheme="minorHAnsi"/>
        </w:rPr>
        <w:t xml:space="preserve">The </w:t>
      </w:r>
      <w:r w:rsidRPr="009A1CC9">
        <w:rPr>
          <w:rStyle w:val="normaltextrun"/>
          <w:rFonts w:asciiTheme="minorHAnsi" w:hAnsiTheme="minorHAnsi" w:cstheme="minorHAnsi"/>
          <w:color w:val="000000"/>
        </w:rPr>
        <w:t>LEASE</w:t>
      </w:r>
      <w:r w:rsidRPr="009A1CC9">
        <w:rPr>
          <w:rFonts w:asciiTheme="minorHAnsi" w:hAnsiTheme="minorHAnsi" w:cstheme="minorHAnsi"/>
        </w:rPr>
        <w:t xml:space="preserve"> will be terminated if LESSEE applied as a married student or student with domestic partner and LESSEE’s spouse does not move into the apartment. </w:t>
      </w:r>
    </w:p>
    <w:p w14:paraId="36651765" w14:textId="77777777" w:rsidR="00510C4A" w:rsidRPr="009A1CC9" w:rsidRDefault="00510C4A" w:rsidP="00510C4A">
      <w:pPr>
        <w:pStyle w:val="ListParagraph"/>
        <w:numPr>
          <w:ilvl w:val="0"/>
          <w:numId w:val="23"/>
        </w:numPr>
        <w:autoSpaceDE/>
        <w:autoSpaceDN/>
        <w:adjustRightInd/>
        <w:spacing w:after="160" w:line="259" w:lineRule="auto"/>
        <w:rPr>
          <w:rFonts w:asciiTheme="minorHAnsi" w:hAnsiTheme="minorHAnsi" w:cstheme="minorHAnsi"/>
        </w:rPr>
      </w:pPr>
      <w:r w:rsidRPr="009A1CC9">
        <w:rPr>
          <w:rFonts w:asciiTheme="minorHAnsi" w:hAnsiTheme="minorHAnsi" w:cstheme="minorHAnsi"/>
        </w:rPr>
        <w:t xml:space="preserve">The </w:t>
      </w:r>
      <w:r w:rsidRPr="009A1CC9">
        <w:rPr>
          <w:rStyle w:val="normaltextrun"/>
          <w:rFonts w:asciiTheme="minorHAnsi" w:hAnsiTheme="minorHAnsi" w:cstheme="minorHAnsi"/>
          <w:color w:val="000000"/>
        </w:rPr>
        <w:t>LEASE</w:t>
      </w:r>
      <w:r w:rsidRPr="009A1CC9">
        <w:rPr>
          <w:rFonts w:asciiTheme="minorHAnsi" w:hAnsiTheme="minorHAnsi" w:cstheme="minorHAnsi"/>
        </w:rPr>
        <w:t xml:space="preserve"> will be terminated if LESSEE applied as a student with children and LESSEE’s children do not move into the apartment.  </w:t>
      </w:r>
    </w:p>
    <w:bookmarkEnd w:id="36"/>
    <w:p w14:paraId="5F3F5069" w14:textId="77777777" w:rsidR="00510C4A" w:rsidRPr="009A1CC9" w:rsidRDefault="00510C4A" w:rsidP="00510C4A">
      <w:pPr>
        <w:rPr>
          <w:rFonts w:asciiTheme="minorHAnsi" w:eastAsia="Calibri" w:hAnsiTheme="minorHAnsi" w:cstheme="minorHAnsi"/>
          <w:color w:val="000000" w:themeColor="text1"/>
        </w:rPr>
      </w:pPr>
    </w:p>
    <w:p w14:paraId="1AFCBA5E" w14:textId="77777777" w:rsidR="00510C4A" w:rsidRPr="009A1CC9" w:rsidRDefault="00510C4A" w:rsidP="00510C4A">
      <w:pPr>
        <w:rPr>
          <w:rFonts w:asciiTheme="minorHAnsi" w:eastAsia="Calibri" w:hAnsiTheme="minorHAnsi" w:cstheme="minorHAnsi"/>
          <w:color w:val="000000" w:themeColor="text1"/>
        </w:rPr>
      </w:pPr>
    </w:p>
    <w:p w14:paraId="6C86630A" w14:textId="77777777" w:rsidR="00510C4A" w:rsidRPr="009A1CC9" w:rsidRDefault="00510C4A" w:rsidP="00510C4A">
      <w:pPr>
        <w:rPr>
          <w:rFonts w:asciiTheme="minorHAnsi" w:eastAsia="Calibri" w:hAnsiTheme="minorHAnsi" w:cstheme="minorHAnsi"/>
          <w:color w:val="000000" w:themeColor="text1"/>
        </w:rPr>
      </w:pPr>
      <w:r w:rsidRPr="009A1CC9">
        <w:rPr>
          <w:rFonts w:asciiTheme="minorHAnsi" w:eastAsia="Calibri" w:hAnsiTheme="minorHAnsi" w:cstheme="minorHAnsi"/>
          <w:color w:val="000000" w:themeColor="text1"/>
        </w:rPr>
        <w:t>LESSEE Signature</w:t>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hAnsiTheme="minorHAnsi" w:cstheme="minorHAnsi"/>
        </w:rPr>
        <w:tab/>
      </w:r>
      <w:r w:rsidRPr="009A1CC9">
        <w:rPr>
          <w:rFonts w:asciiTheme="minorHAnsi" w:eastAsia="Calibri" w:hAnsiTheme="minorHAnsi" w:cstheme="minorHAnsi"/>
          <w:color w:val="000000" w:themeColor="text1"/>
        </w:rPr>
        <w:t>Date</w:t>
      </w:r>
    </w:p>
    <w:p w14:paraId="7A926DFE" w14:textId="77777777" w:rsidR="00510C4A" w:rsidRPr="009A1CC9" w:rsidRDefault="00510C4A" w:rsidP="00510C4A">
      <w:pPr>
        <w:rPr>
          <w:rFonts w:asciiTheme="minorHAnsi" w:eastAsia="Calibri" w:hAnsiTheme="minorHAnsi" w:cstheme="minorHAnsi"/>
          <w:color w:val="000000" w:themeColor="text1"/>
        </w:rPr>
      </w:pPr>
    </w:p>
    <w:p w14:paraId="5E9290BF" w14:textId="77777777" w:rsidR="00510C4A" w:rsidRPr="009A1CC9" w:rsidRDefault="00510C4A" w:rsidP="00510C4A">
      <w:pPr>
        <w:rPr>
          <w:rFonts w:asciiTheme="minorHAnsi" w:hAnsiTheme="minorHAnsi" w:cstheme="minorHAnsi"/>
        </w:rPr>
      </w:pPr>
      <w:r w:rsidRPr="009A1CC9">
        <w:rPr>
          <w:rFonts w:asciiTheme="minorHAnsi" w:hAnsiTheme="minorHAnsi" w:cstheme="minorHAnsi"/>
        </w:rPr>
        <w:t xml:space="preserve"> </w:t>
      </w:r>
    </w:p>
    <w:p w14:paraId="37C7E9BF" w14:textId="77777777" w:rsidR="00510C4A" w:rsidRPr="009A1CC9" w:rsidRDefault="00510C4A" w:rsidP="00510C4A">
      <w:pPr>
        <w:rPr>
          <w:rFonts w:asciiTheme="minorHAnsi" w:hAnsiTheme="minorHAnsi" w:cstheme="minorHAnsi"/>
        </w:rPr>
      </w:pPr>
    </w:p>
    <w:p w14:paraId="0B5F0F9E" w14:textId="77777777" w:rsidR="00510C4A" w:rsidRPr="009A1CC9" w:rsidRDefault="00510C4A" w:rsidP="00510C4A">
      <w:pPr>
        <w:ind w:firstLine="720"/>
        <w:rPr>
          <w:rFonts w:asciiTheme="minorHAnsi" w:hAnsiTheme="minorHAnsi" w:cstheme="minorHAnsi"/>
        </w:rPr>
      </w:pPr>
    </w:p>
    <w:tbl>
      <w:tblPr>
        <w:tblStyle w:val="TableGrid"/>
        <w:tblW w:w="10800" w:type="dxa"/>
        <w:jc w:val="center"/>
        <w:tblLook w:val="04A0" w:firstRow="1" w:lastRow="0" w:firstColumn="1" w:lastColumn="0" w:noHBand="0" w:noVBand="1"/>
      </w:tblPr>
      <w:tblGrid>
        <w:gridCol w:w="5040"/>
        <w:gridCol w:w="2340"/>
        <w:gridCol w:w="1620"/>
        <w:gridCol w:w="1800"/>
      </w:tblGrid>
      <w:tr w:rsidR="00510C4A" w:rsidRPr="009A1CC9" w14:paraId="5E2491F1" w14:textId="77777777">
        <w:trPr>
          <w:jc w:val="center"/>
        </w:trPr>
        <w:tc>
          <w:tcPr>
            <w:tcW w:w="5040" w:type="dxa"/>
          </w:tcPr>
          <w:p w14:paraId="58E6E1F6" w14:textId="77777777" w:rsidR="00510C4A" w:rsidRPr="00ED68D4" w:rsidRDefault="00510C4A">
            <w:pPr>
              <w:jc w:val="center"/>
              <w:rPr>
                <w:rFonts w:asciiTheme="minorHAnsi" w:hAnsiTheme="minorHAnsi" w:cstheme="minorHAnsi"/>
                <w:sz w:val="24"/>
                <w:szCs w:val="24"/>
              </w:rPr>
            </w:pPr>
            <w:r w:rsidRPr="00ED68D4">
              <w:rPr>
                <w:rFonts w:asciiTheme="minorHAnsi" w:hAnsiTheme="minorHAnsi" w:cstheme="minorHAnsi"/>
                <w:sz w:val="24"/>
                <w:szCs w:val="24"/>
              </w:rPr>
              <w:t>Occupant Name</w:t>
            </w:r>
          </w:p>
        </w:tc>
        <w:tc>
          <w:tcPr>
            <w:tcW w:w="2340" w:type="dxa"/>
          </w:tcPr>
          <w:p w14:paraId="2C7771BC" w14:textId="77777777" w:rsidR="00510C4A" w:rsidRPr="00ED68D4" w:rsidRDefault="00510C4A">
            <w:pPr>
              <w:jc w:val="center"/>
              <w:rPr>
                <w:rFonts w:asciiTheme="minorHAnsi" w:hAnsiTheme="minorHAnsi" w:cstheme="minorHAnsi"/>
                <w:sz w:val="24"/>
                <w:szCs w:val="24"/>
              </w:rPr>
            </w:pPr>
            <w:r w:rsidRPr="00ED68D4">
              <w:rPr>
                <w:rFonts w:asciiTheme="minorHAnsi" w:hAnsiTheme="minorHAnsi" w:cstheme="minorHAnsi"/>
                <w:sz w:val="24"/>
                <w:szCs w:val="24"/>
              </w:rPr>
              <w:t>Relationship</w:t>
            </w:r>
          </w:p>
        </w:tc>
        <w:tc>
          <w:tcPr>
            <w:tcW w:w="1620" w:type="dxa"/>
          </w:tcPr>
          <w:p w14:paraId="7D530B31" w14:textId="77777777" w:rsidR="00510C4A" w:rsidRPr="00ED68D4" w:rsidRDefault="00510C4A">
            <w:pPr>
              <w:jc w:val="center"/>
              <w:rPr>
                <w:rFonts w:asciiTheme="minorHAnsi" w:hAnsiTheme="minorHAnsi" w:cstheme="minorHAnsi"/>
                <w:sz w:val="24"/>
                <w:szCs w:val="24"/>
              </w:rPr>
            </w:pPr>
            <w:r w:rsidRPr="00ED68D4">
              <w:rPr>
                <w:rFonts w:asciiTheme="minorHAnsi" w:hAnsiTheme="minorHAnsi" w:cstheme="minorHAnsi"/>
                <w:sz w:val="24"/>
                <w:szCs w:val="24"/>
              </w:rPr>
              <w:t>DOB</w:t>
            </w:r>
          </w:p>
        </w:tc>
        <w:tc>
          <w:tcPr>
            <w:tcW w:w="1800" w:type="dxa"/>
          </w:tcPr>
          <w:p w14:paraId="75E14518" w14:textId="77777777" w:rsidR="00510C4A" w:rsidRPr="00ED68D4" w:rsidRDefault="00510C4A">
            <w:pPr>
              <w:jc w:val="center"/>
              <w:rPr>
                <w:rFonts w:asciiTheme="minorHAnsi" w:hAnsiTheme="minorHAnsi" w:cstheme="minorHAnsi"/>
                <w:sz w:val="24"/>
                <w:szCs w:val="24"/>
              </w:rPr>
            </w:pPr>
            <w:r w:rsidRPr="00ED68D4">
              <w:rPr>
                <w:rFonts w:asciiTheme="minorHAnsi" w:hAnsiTheme="minorHAnsi" w:cstheme="minorHAnsi"/>
                <w:sz w:val="24"/>
                <w:szCs w:val="24"/>
              </w:rPr>
              <w:t>Student ID</w:t>
            </w:r>
          </w:p>
        </w:tc>
      </w:tr>
      <w:tr w:rsidR="00510C4A" w:rsidRPr="009A1CC9" w14:paraId="634BC9CC" w14:textId="77777777">
        <w:trPr>
          <w:jc w:val="center"/>
        </w:trPr>
        <w:tc>
          <w:tcPr>
            <w:tcW w:w="5040" w:type="dxa"/>
          </w:tcPr>
          <w:p w14:paraId="3BFFBDDE" w14:textId="77777777" w:rsidR="00510C4A" w:rsidRPr="00ED68D4" w:rsidRDefault="00510C4A">
            <w:pPr>
              <w:rPr>
                <w:rFonts w:asciiTheme="minorHAnsi" w:hAnsiTheme="minorHAnsi" w:cstheme="minorHAnsi"/>
                <w:sz w:val="24"/>
                <w:szCs w:val="24"/>
              </w:rPr>
            </w:pPr>
          </w:p>
        </w:tc>
        <w:tc>
          <w:tcPr>
            <w:tcW w:w="2340" w:type="dxa"/>
          </w:tcPr>
          <w:p w14:paraId="5D23B607" w14:textId="77777777" w:rsidR="00510C4A" w:rsidRPr="00ED68D4" w:rsidRDefault="00510C4A">
            <w:pPr>
              <w:rPr>
                <w:rFonts w:asciiTheme="minorHAnsi" w:hAnsiTheme="minorHAnsi" w:cstheme="minorHAnsi"/>
                <w:sz w:val="24"/>
                <w:szCs w:val="24"/>
              </w:rPr>
            </w:pPr>
          </w:p>
        </w:tc>
        <w:tc>
          <w:tcPr>
            <w:tcW w:w="1620" w:type="dxa"/>
          </w:tcPr>
          <w:p w14:paraId="3E0B1637" w14:textId="77777777" w:rsidR="00510C4A" w:rsidRPr="00ED68D4" w:rsidRDefault="00510C4A">
            <w:pPr>
              <w:rPr>
                <w:rFonts w:asciiTheme="minorHAnsi" w:hAnsiTheme="minorHAnsi" w:cstheme="minorHAnsi"/>
                <w:sz w:val="24"/>
                <w:szCs w:val="24"/>
              </w:rPr>
            </w:pPr>
          </w:p>
        </w:tc>
        <w:tc>
          <w:tcPr>
            <w:tcW w:w="1800" w:type="dxa"/>
          </w:tcPr>
          <w:p w14:paraId="4A60167E" w14:textId="77777777" w:rsidR="00510C4A" w:rsidRPr="00ED68D4" w:rsidRDefault="00510C4A">
            <w:pPr>
              <w:rPr>
                <w:rFonts w:asciiTheme="minorHAnsi" w:hAnsiTheme="minorHAnsi" w:cstheme="minorHAnsi"/>
                <w:sz w:val="24"/>
                <w:szCs w:val="24"/>
              </w:rPr>
            </w:pPr>
          </w:p>
        </w:tc>
      </w:tr>
      <w:tr w:rsidR="00510C4A" w:rsidRPr="009A1CC9" w14:paraId="710AF508" w14:textId="77777777">
        <w:trPr>
          <w:jc w:val="center"/>
        </w:trPr>
        <w:tc>
          <w:tcPr>
            <w:tcW w:w="5040" w:type="dxa"/>
          </w:tcPr>
          <w:p w14:paraId="6D8971C5" w14:textId="77777777" w:rsidR="00510C4A" w:rsidRPr="00ED68D4" w:rsidRDefault="00510C4A">
            <w:pPr>
              <w:rPr>
                <w:rFonts w:asciiTheme="minorHAnsi" w:hAnsiTheme="minorHAnsi" w:cstheme="minorHAnsi"/>
                <w:sz w:val="24"/>
                <w:szCs w:val="24"/>
              </w:rPr>
            </w:pPr>
          </w:p>
        </w:tc>
        <w:tc>
          <w:tcPr>
            <w:tcW w:w="2340" w:type="dxa"/>
          </w:tcPr>
          <w:p w14:paraId="4CDE8A87" w14:textId="77777777" w:rsidR="00510C4A" w:rsidRPr="00ED68D4" w:rsidRDefault="00510C4A">
            <w:pPr>
              <w:rPr>
                <w:rFonts w:asciiTheme="minorHAnsi" w:hAnsiTheme="minorHAnsi" w:cstheme="minorHAnsi"/>
                <w:sz w:val="24"/>
                <w:szCs w:val="24"/>
              </w:rPr>
            </w:pPr>
          </w:p>
        </w:tc>
        <w:tc>
          <w:tcPr>
            <w:tcW w:w="1620" w:type="dxa"/>
          </w:tcPr>
          <w:p w14:paraId="10752F8B" w14:textId="77777777" w:rsidR="00510C4A" w:rsidRPr="00ED68D4" w:rsidRDefault="00510C4A">
            <w:pPr>
              <w:rPr>
                <w:rFonts w:asciiTheme="minorHAnsi" w:hAnsiTheme="minorHAnsi" w:cstheme="minorHAnsi"/>
                <w:sz w:val="24"/>
                <w:szCs w:val="24"/>
              </w:rPr>
            </w:pPr>
          </w:p>
        </w:tc>
        <w:tc>
          <w:tcPr>
            <w:tcW w:w="1800" w:type="dxa"/>
          </w:tcPr>
          <w:p w14:paraId="7AAD9A72" w14:textId="77777777" w:rsidR="00510C4A" w:rsidRPr="00ED68D4" w:rsidRDefault="00510C4A">
            <w:pPr>
              <w:rPr>
                <w:rFonts w:asciiTheme="minorHAnsi" w:hAnsiTheme="minorHAnsi" w:cstheme="minorHAnsi"/>
                <w:sz w:val="24"/>
                <w:szCs w:val="24"/>
              </w:rPr>
            </w:pPr>
          </w:p>
        </w:tc>
      </w:tr>
      <w:tr w:rsidR="00510C4A" w:rsidRPr="009A1CC9" w14:paraId="506A610D" w14:textId="77777777">
        <w:trPr>
          <w:jc w:val="center"/>
        </w:trPr>
        <w:tc>
          <w:tcPr>
            <w:tcW w:w="5040" w:type="dxa"/>
          </w:tcPr>
          <w:p w14:paraId="4C672A38" w14:textId="77777777" w:rsidR="00510C4A" w:rsidRPr="00ED68D4" w:rsidRDefault="00510C4A">
            <w:pPr>
              <w:rPr>
                <w:rFonts w:asciiTheme="minorHAnsi" w:hAnsiTheme="minorHAnsi" w:cstheme="minorHAnsi"/>
                <w:sz w:val="24"/>
                <w:szCs w:val="24"/>
              </w:rPr>
            </w:pPr>
          </w:p>
        </w:tc>
        <w:tc>
          <w:tcPr>
            <w:tcW w:w="2340" w:type="dxa"/>
          </w:tcPr>
          <w:p w14:paraId="2CCB78FE" w14:textId="77777777" w:rsidR="00510C4A" w:rsidRPr="00ED68D4" w:rsidRDefault="00510C4A">
            <w:pPr>
              <w:rPr>
                <w:rFonts w:asciiTheme="minorHAnsi" w:hAnsiTheme="minorHAnsi" w:cstheme="minorHAnsi"/>
                <w:sz w:val="24"/>
                <w:szCs w:val="24"/>
              </w:rPr>
            </w:pPr>
          </w:p>
        </w:tc>
        <w:tc>
          <w:tcPr>
            <w:tcW w:w="1620" w:type="dxa"/>
          </w:tcPr>
          <w:p w14:paraId="14ED692A" w14:textId="77777777" w:rsidR="00510C4A" w:rsidRPr="00ED68D4" w:rsidRDefault="00510C4A">
            <w:pPr>
              <w:rPr>
                <w:rFonts w:asciiTheme="minorHAnsi" w:hAnsiTheme="minorHAnsi" w:cstheme="minorHAnsi"/>
                <w:sz w:val="24"/>
                <w:szCs w:val="24"/>
              </w:rPr>
            </w:pPr>
          </w:p>
        </w:tc>
        <w:tc>
          <w:tcPr>
            <w:tcW w:w="1800" w:type="dxa"/>
          </w:tcPr>
          <w:p w14:paraId="72E82F45" w14:textId="77777777" w:rsidR="00510C4A" w:rsidRPr="00ED68D4" w:rsidRDefault="00510C4A">
            <w:pPr>
              <w:rPr>
                <w:rFonts w:asciiTheme="minorHAnsi" w:hAnsiTheme="minorHAnsi" w:cstheme="minorHAnsi"/>
                <w:sz w:val="24"/>
                <w:szCs w:val="24"/>
              </w:rPr>
            </w:pPr>
          </w:p>
        </w:tc>
      </w:tr>
      <w:tr w:rsidR="00510C4A" w:rsidRPr="009A1CC9" w14:paraId="6CAEDD64" w14:textId="77777777">
        <w:trPr>
          <w:jc w:val="center"/>
        </w:trPr>
        <w:tc>
          <w:tcPr>
            <w:tcW w:w="5040" w:type="dxa"/>
          </w:tcPr>
          <w:p w14:paraId="1C1A1AA6" w14:textId="77777777" w:rsidR="00510C4A" w:rsidRPr="00ED68D4" w:rsidRDefault="00510C4A">
            <w:pPr>
              <w:rPr>
                <w:rFonts w:asciiTheme="minorHAnsi" w:hAnsiTheme="minorHAnsi" w:cstheme="minorHAnsi"/>
                <w:sz w:val="24"/>
                <w:szCs w:val="24"/>
              </w:rPr>
            </w:pPr>
          </w:p>
        </w:tc>
        <w:tc>
          <w:tcPr>
            <w:tcW w:w="2340" w:type="dxa"/>
          </w:tcPr>
          <w:p w14:paraId="307D0D80" w14:textId="77777777" w:rsidR="00510C4A" w:rsidRPr="00ED68D4" w:rsidRDefault="00510C4A">
            <w:pPr>
              <w:rPr>
                <w:rFonts w:asciiTheme="minorHAnsi" w:hAnsiTheme="minorHAnsi" w:cstheme="minorHAnsi"/>
                <w:sz w:val="24"/>
                <w:szCs w:val="24"/>
              </w:rPr>
            </w:pPr>
          </w:p>
        </w:tc>
        <w:tc>
          <w:tcPr>
            <w:tcW w:w="1620" w:type="dxa"/>
          </w:tcPr>
          <w:p w14:paraId="487BAE02" w14:textId="77777777" w:rsidR="00510C4A" w:rsidRPr="00ED68D4" w:rsidRDefault="00510C4A">
            <w:pPr>
              <w:rPr>
                <w:rFonts w:asciiTheme="minorHAnsi" w:hAnsiTheme="minorHAnsi" w:cstheme="minorHAnsi"/>
                <w:sz w:val="24"/>
                <w:szCs w:val="24"/>
              </w:rPr>
            </w:pPr>
          </w:p>
        </w:tc>
        <w:tc>
          <w:tcPr>
            <w:tcW w:w="1800" w:type="dxa"/>
          </w:tcPr>
          <w:p w14:paraId="4BCF59A5" w14:textId="77777777" w:rsidR="00510C4A" w:rsidRPr="00ED68D4" w:rsidRDefault="00510C4A">
            <w:pPr>
              <w:rPr>
                <w:rFonts w:asciiTheme="minorHAnsi" w:hAnsiTheme="minorHAnsi" w:cstheme="minorHAnsi"/>
                <w:sz w:val="24"/>
                <w:szCs w:val="24"/>
              </w:rPr>
            </w:pPr>
          </w:p>
        </w:tc>
      </w:tr>
    </w:tbl>
    <w:p w14:paraId="0B7025FD" w14:textId="77777777" w:rsidR="00510C4A" w:rsidRPr="009A1CC9" w:rsidRDefault="00510C4A" w:rsidP="00510C4A">
      <w:pPr>
        <w:rPr>
          <w:rFonts w:asciiTheme="minorHAnsi" w:hAnsiTheme="minorHAnsi" w:cstheme="minorHAnsi"/>
        </w:rPr>
      </w:pPr>
    </w:p>
    <w:p w14:paraId="686E1AAC" w14:textId="77777777" w:rsidR="00510C4A" w:rsidRPr="009A1CC9" w:rsidRDefault="00510C4A" w:rsidP="00510C4A">
      <w:pPr>
        <w:jc w:val="center"/>
        <w:rPr>
          <w:rFonts w:asciiTheme="minorHAnsi" w:hAnsiTheme="minorHAnsi" w:cstheme="minorHAnsi"/>
        </w:rPr>
      </w:pPr>
    </w:p>
    <w:p w14:paraId="42C249E2" w14:textId="77777777" w:rsidR="00364095" w:rsidRPr="009A1CC9" w:rsidRDefault="00364095" w:rsidP="008A0AC2">
      <w:pPr>
        <w:keepNext/>
        <w:widowControl w:val="0"/>
        <w:autoSpaceDE/>
        <w:autoSpaceDN/>
        <w:adjustRightInd/>
        <w:spacing w:line="276" w:lineRule="auto"/>
        <w:ind w:firstLine="720"/>
        <w:jc w:val="center"/>
        <w:outlineLvl w:val="1"/>
        <w:rPr>
          <w:rFonts w:asciiTheme="minorHAnsi" w:eastAsia="Times New Roman" w:hAnsiTheme="minorHAnsi" w:cstheme="minorHAnsi"/>
          <w:b/>
          <w:snapToGrid w:val="0"/>
          <w:sz w:val="28"/>
          <w:szCs w:val="28"/>
        </w:rPr>
      </w:pPr>
    </w:p>
    <w:p w14:paraId="329933A7" w14:textId="77777777" w:rsidR="00364095" w:rsidRPr="009A1CC9" w:rsidRDefault="00364095" w:rsidP="008A0AC2">
      <w:pPr>
        <w:keepNext/>
        <w:widowControl w:val="0"/>
        <w:autoSpaceDE/>
        <w:autoSpaceDN/>
        <w:adjustRightInd/>
        <w:spacing w:line="276" w:lineRule="auto"/>
        <w:ind w:firstLine="720"/>
        <w:jc w:val="center"/>
        <w:outlineLvl w:val="1"/>
        <w:rPr>
          <w:rFonts w:asciiTheme="minorHAnsi" w:eastAsia="Times New Roman" w:hAnsiTheme="minorHAnsi" w:cstheme="minorHAnsi"/>
          <w:b/>
          <w:snapToGrid w:val="0"/>
          <w:sz w:val="28"/>
          <w:szCs w:val="28"/>
        </w:rPr>
      </w:pPr>
    </w:p>
    <w:p w14:paraId="3A5F4B42" w14:textId="77777777" w:rsidR="00364095" w:rsidRPr="009A1CC9" w:rsidRDefault="00364095" w:rsidP="008A0AC2">
      <w:pPr>
        <w:keepNext/>
        <w:widowControl w:val="0"/>
        <w:autoSpaceDE/>
        <w:autoSpaceDN/>
        <w:adjustRightInd/>
        <w:spacing w:line="276" w:lineRule="auto"/>
        <w:ind w:firstLine="720"/>
        <w:jc w:val="center"/>
        <w:outlineLvl w:val="1"/>
        <w:rPr>
          <w:rFonts w:asciiTheme="minorHAnsi" w:eastAsia="Times New Roman" w:hAnsiTheme="minorHAnsi" w:cstheme="minorHAnsi"/>
          <w:b/>
          <w:snapToGrid w:val="0"/>
          <w:sz w:val="28"/>
          <w:szCs w:val="28"/>
        </w:rPr>
      </w:pPr>
    </w:p>
    <w:p w14:paraId="74D708A7" w14:textId="77777777" w:rsidR="00364095" w:rsidRPr="009A1CC9" w:rsidRDefault="00364095" w:rsidP="008A0AC2">
      <w:pPr>
        <w:spacing w:line="276" w:lineRule="auto"/>
        <w:jc w:val="center"/>
        <w:rPr>
          <w:rFonts w:asciiTheme="minorHAnsi" w:hAnsiTheme="minorHAnsi" w:cstheme="minorHAnsi"/>
          <w:b/>
          <w:sz w:val="28"/>
          <w:szCs w:val="28"/>
        </w:rPr>
      </w:pPr>
    </w:p>
    <w:p w14:paraId="7873DB29" w14:textId="77777777" w:rsidR="00364095" w:rsidRPr="009A1CC9" w:rsidRDefault="00364095" w:rsidP="008A0AC2">
      <w:pPr>
        <w:spacing w:line="276" w:lineRule="auto"/>
        <w:jc w:val="center"/>
        <w:rPr>
          <w:rFonts w:asciiTheme="minorHAnsi" w:hAnsiTheme="minorHAnsi" w:cstheme="minorHAnsi"/>
          <w:b/>
          <w:bCs/>
          <w:sz w:val="28"/>
          <w:szCs w:val="28"/>
        </w:rPr>
      </w:pPr>
    </w:p>
    <w:p w14:paraId="0FABB4B3" w14:textId="77777777" w:rsidR="00364095" w:rsidRPr="009A1CC9" w:rsidRDefault="00364095" w:rsidP="00364095">
      <w:pPr>
        <w:jc w:val="center"/>
        <w:rPr>
          <w:rFonts w:asciiTheme="minorHAnsi" w:hAnsiTheme="minorHAnsi" w:cstheme="minorHAnsi"/>
          <w:b/>
          <w:bCs/>
          <w:sz w:val="28"/>
          <w:szCs w:val="28"/>
        </w:rPr>
      </w:pPr>
    </w:p>
    <w:sectPr w:rsidR="00364095" w:rsidRPr="009A1CC9" w:rsidSect="00ED68D4">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720" w:right="720" w:bottom="720" w:left="720" w:header="432" w:footer="288" w:gutter="0"/>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a M Melle" w:date="2025-01-24T07:42:00Z" w:initials="JM">
    <w:p w14:paraId="49F74A2B" w14:textId="77777777" w:rsidR="00C37BC7" w:rsidRDefault="00C37BC7" w:rsidP="00C37BC7">
      <w:pPr>
        <w:pStyle w:val="CommentText"/>
      </w:pPr>
      <w:r>
        <w:rPr>
          <w:rStyle w:val="CommentReference"/>
        </w:rPr>
        <w:annotationRef/>
      </w:r>
      <w:r>
        <w:t>This lease does not make mention of any Rules and Regs of the Owner or apartment building.  Should it?</w:t>
      </w:r>
    </w:p>
  </w:comment>
  <w:comment w:id="1" w:author="Jenni M Plueard" w:date="2025-02-11T10:30:00Z" w:initials="JP">
    <w:p w14:paraId="3A5AF81B" w14:textId="77777777" w:rsidR="007C271D" w:rsidRDefault="007C271D" w:rsidP="007C271D">
      <w:pPr>
        <w:pStyle w:val="CommentText"/>
      </w:pPr>
      <w:r>
        <w:rPr>
          <w:rStyle w:val="CommentReference"/>
        </w:rPr>
        <w:annotationRef/>
      </w:r>
      <w:r>
        <w:t>It states these in the compliance section</w:t>
      </w:r>
    </w:p>
  </w:comment>
  <w:comment w:id="10" w:author="Natalie Thor" w:date="2025-09-30T13:29:00Z" w:initials="NT">
    <w:p w14:paraId="33361B01" w14:textId="098D070B" w:rsidR="00717992" w:rsidRDefault="00050962">
      <w:pPr>
        <w:pStyle w:val="CommentText"/>
      </w:pPr>
      <w:r>
        <w:rPr>
          <w:rStyle w:val="CommentReference"/>
        </w:rPr>
        <w:annotationRef/>
      </w:r>
      <w:r w:rsidRPr="157CEB68">
        <w:t>The OP lease lists additional charges that may be assessed at move out, is this something we would want to include for PG?</w:t>
      </w:r>
    </w:p>
  </w:comment>
  <w:comment w:id="11" w:author="Jenni M Plueard" w:date="2026-03-06T16:11:00Z" w:initials="JP">
    <w:p w14:paraId="1010EDFA" w14:textId="77777777" w:rsidR="00B17BF7" w:rsidRDefault="00B17BF7" w:rsidP="00B17BF7">
      <w:pPr>
        <w:pStyle w:val="CommentText"/>
      </w:pPr>
      <w:r>
        <w:rPr>
          <w:rStyle w:val="CommentReference"/>
        </w:rPr>
        <w:annotationRef/>
      </w:r>
      <w:r>
        <w:t xml:space="preserve">Hi, Are these charged by SHDS? </w:t>
      </w:r>
    </w:p>
  </w:comment>
  <w:comment w:id="12" w:author="Jenni M Plueard" w:date="2026-03-06T16:11:00Z" w:initials="JP">
    <w:p w14:paraId="0D625271" w14:textId="2ED7EB54" w:rsidR="00B17BF7" w:rsidRDefault="00B17BF7" w:rsidP="00B17BF7">
      <w:pPr>
        <w:pStyle w:val="CommentText"/>
      </w:pPr>
      <w:r>
        <w:rPr>
          <w:rStyle w:val="CommentReference"/>
        </w:rPr>
        <w:annotationRef/>
      </w:r>
      <w:r>
        <w:fldChar w:fldCharType="begin"/>
      </w:r>
      <w:r>
        <w:instrText>HYPERLINK "mailto:natthor@ucdavis.edu"</w:instrText>
      </w:r>
      <w:bookmarkStart w:id="13" w:name="_@_B6889FA818D947DB9C40B8AEC7A79605Z"/>
      <w:r>
        <w:fldChar w:fldCharType="separate"/>
      </w:r>
      <w:bookmarkEnd w:id="13"/>
      <w:r w:rsidRPr="00B17BF7">
        <w:rPr>
          <w:rStyle w:val="Mention"/>
          <w:noProof/>
        </w:rPr>
        <w:t>@Natalie Thor</w:t>
      </w:r>
      <w:r>
        <w:fldChar w:fldCharType="end"/>
      </w:r>
      <w:r>
        <w:t xml:space="preserve"> </w:t>
      </w:r>
    </w:p>
  </w:comment>
  <w:comment w:id="14" w:author="Ramona Pulido Hernandez" w:date="2025-11-13T15:25:00Z" w:initials="RH">
    <w:p w14:paraId="76F55532" w14:textId="107B28EA" w:rsidR="00717992" w:rsidRDefault="00050962">
      <w:pPr>
        <w:pStyle w:val="CommentText"/>
      </w:pPr>
      <w:r>
        <w:rPr>
          <w:rStyle w:val="CommentReference"/>
        </w:rPr>
        <w:annotationRef/>
      </w:r>
      <w:r w:rsidRPr="5E0C0D31">
        <w:t>Consulted with Natalie, and she recommended the following changes.</w:t>
      </w:r>
    </w:p>
  </w:comment>
  <w:comment w:id="22" w:author="Ramona Pulido Hernandez" w:date="2025-10-01T16:36:00Z" w:initials="RH">
    <w:p w14:paraId="07C286CB" w14:textId="58F829A2" w:rsidR="00717992" w:rsidRDefault="00050962">
      <w:pPr>
        <w:pStyle w:val="CommentText"/>
      </w:pPr>
      <w:r>
        <w:rPr>
          <w:rStyle w:val="CommentReference"/>
        </w:rPr>
        <w:annotationRef/>
      </w:r>
      <w:r w:rsidRPr="542C18BB">
        <w:t>Requested by Faye</w:t>
      </w:r>
    </w:p>
  </w:comment>
  <w:comment w:id="23" w:author="Julia M Melle" w:date="2025-01-23T21:33:00Z" w:initials="JM">
    <w:p w14:paraId="02CAEFAE" w14:textId="12C177A4" w:rsidR="00765FAF" w:rsidRDefault="00765FAF" w:rsidP="00765FAF">
      <w:pPr>
        <w:pStyle w:val="CommentText"/>
      </w:pPr>
      <w:r>
        <w:rPr>
          <w:rStyle w:val="CommentReference"/>
        </w:rPr>
        <w:annotationRef/>
      </w:r>
      <w:r>
        <w:t>Should Lessee also notify University?  Where/how should Lessee’s notify Owner?</w:t>
      </w:r>
    </w:p>
  </w:comment>
  <w:comment w:id="25" w:author="Ramona Pulido Hernandez" w:date="2025-11-05T13:31:00Z" w:initials="RH">
    <w:p w14:paraId="753268C0" w14:textId="0D4B9674" w:rsidR="00717992" w:rsidRDefault="00050962">
      <w:pPr>
        <w:pStyle w:val="CommentText"/>
      </w:pPr>
      <w:r>
        <w:rPr>
          <w:rStyle w:val="CommentReference"/>
        </w:rPr>
        <w:annotationRef/>
      </w:r>
      <w:r w:rsidRPr="070F9B27">
        <w:t>Added to match OP lease language</w:t>
      </w:r>
    </w:p>
  </w:comment>
  <w:comment w:id="26" w:author="Ramona Pulido Hernandez" w:date="2025-10-01T16:38:00Z" w:initials="RH">
    <w:p w14:paraId="0BEEEFE7" w14:textId="00486F7D" w:rsidR="00717992" w:rsidRDefault="00050962">
      <w:pPr>
        <w:pStyle w:val="CommentText"/>
      </w:pPr>
      <w:r>
        <w:rPr>
          <w:rStyle w:val="CommentReference"/>
        </w:rPr>
        <w:annotationRef/>
      </w:r>
      <w:r w:rsidRPr="2C9CB89B">
        <w:t>Faye asked me to write up something to strengthen this section.  Feel free to update as needed.</w:t>
      </w:r>
    </w:p>
  </w:comment>
  <w:comment w:id="27" w:author="Ramona Pulido Hernandez" w:date="2025-10-01T16:39:00Z" w:initials="RH">
    <w:p w14:paraId="6FB39D8F" w14:textId="2D2149BE" w:rsidR="00717992" w:rsidRDefault="00050962">
      <w:pPr>
        <w:pStyle w:val="CommentText"/>
      </w:pPr>
      <w:r>
        <w:rPr>
          <w:rStyle w:val="CommentReference"/>
        </w:rPr>
        <w:annotationRef/>
      </w:r>
      <w:r w:rsidRPr="039CE453">
        <w:t>Adding to match language in OP lease</w:t>
      </w:r>
    </w:p>
  </w:comment>
  <w:comment w:id="31" w:author="Julia M Melle" w:date="2025-01-23T21:32:00Z" w:initials="JM">
    <w:p w14:paraId="0DBD3D13" w14:textId="77777777" w:rsidR="000E2D08" w:rsidRDefault="00CF0314" w:rsidP="000E2D08">
      <w:pPr>
        <w:pStyle w:val="CommentText"/>
      </w:pPr>
      <w:r>
        <w:rPr>
          <w:rStyle w:val="CommentReference"/>
        </w:rPr>
        <w:annotationRef/>
      </w:r>
      <w:r w:rsidR="000E2D08">
        <w:t xml:space="preserve">University is not an agent of owner under our lease with Beckett Hall, and that lease does not say we can accept service of process. We are the Tenant of Beckett Hall, Inc., with a  right to sublease to students, so this needs to be changed.  </w:t>
      </w:r>
    </w:p>
    <w:p w14:paraId="2FDCA771" w14:textId="77777777" w:rsidR="000E2D08" w:rsidRDefault="000E2D08" w:rsidP="000E2D08">
      <w:pPr>
        <w:pStyle w:val="CommentText"/>
      </w:pPr>
    </w:p>
    <w:p w14:paraId="2A6B843E" w14:textId="77777777" w:rsidR="000E2D08" w:rsidRDefault="000E2D08" w:rsidP="000E2D08">
      <w:pPr>
        <w:pStyle w:val="CommentText"/>
      </w:pPr>
      <w:r>
        <w:t xml:space="preserve">The lease in multiple places requires the student to notify the Owner for e.g., discovery of pests, maintenance requests.  If students are required to notify Owenr, we should indicate how they must do that in the applicable section, or, if there is one way only to notify Owner, you can specify that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74A2B" w15:done="1"/>
  <w15:commentEx w15:paraId="3A5AF81B" w15:paraIdParent="49F74A2B" w15:done="1"/>
  <w15:commentEx w15:paraId="33361B01" w15:done="1"/>
  <w15:commentEx w15:paraId="1010EDFA" w15:paraIdParent="33361B01" w15:done="1"/>
  <w15:commentEx w15:paraId="0D625271" w15:paraIdParent="33361B01" w15:done="1"/>
  <w15:commentEx w15:paraId="76F55532" w15:done="1"/>
  <w15:commentEx w15:paraId="07C286CB" w15:done="1"/>
  <w15:commentEx w15:paraId="02CAEFAE" w15:done="1"/>
  <w15:commentEx w15:paraId="753268C0" w15:done="1"/>
  <w15:commentEx w15:paraId="0BEEEFE7" w15:done="1"/>
  <w15:commentEx w15:paraId="6FB39D8F" w15:done="1"/>
  <w15:commentEx w15:paraId="2A6B84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2DCE11" w16cex:dateUtc="2025-01-24T15:42:00Z"/>
  <w16cex:commentExtensible w16cex:durableId="6CE2EAD5" w16cex:dateUtc="2025-02-11T18:30:00Z"/>
  <w16cex:commentExtensible w16cex:durableId="159D84C4" w16cex:dateUtc="2025-09-30T20:29:00Z"/>
  <w16cex:commentExtensible w16cex:durableId="59B656E3" w16cex:dateUtc="2026-03-07T00:11:00Z"/>
  <w16cex:commentExtensible w16cex:durableId="13E0B140" w16cex:dateUtc="2026-03-07T00:11:00Z"/>
  <w16cex:commentExtensible w16cex:durableId="305CB76D" w16cex:dateUtc="2025-11-13T23:25:00Z"/>
  <w16cex:commentExtensible w16cex:durableId="0E90465C" w16cex:dateUtc="2025-10-01T23:36:00Z"/>
  <w16cex:commentExtensible w16cex:durableId="6FDE8E10" w16cex:dateUtc="2025-01-24T05:33:00Z"/>
  <w16cex:commentExtensible w16cex:durableId="614AA330" w16cex:dateUtc="2025-11-05T21:31:00Z"/>
  <w16cex:commentExtensible w16cex:durableId="6A38FFB9" w16cex:dateUtc="2025-10-01T23:38:00Z"/>
  <w16cex:commentExtensible w16cex:durableId="456A78A4" w16cex:dateUtc="2025-10-01T23:39:00Z"/>
  <w16cex:commentExtensible w16cex:durableId="5C338481" w16cex:dateUtc="2025-01-24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74A2B" w16cid:durableId="622DCE11"/>
  <w16cid:commentId w16cid:paraId="3A5AF81B" w16cid:durableId="6CE2EAD5"/>
  <w16cid:commentId w16cid:paraId="33361B01" w16cid:durableId="159D84C4"/>
  <w16cid:commentId w16cid:paraId="1010EDFA" w16cid:durableId="59B656E3"/>
  <w16cid:commentId w16cid:paraId="0D625271" w16cid:durableId="13E0B140"/>
  <w16cid:commentId w16cid:paraId="76F55532" w16cid:durableId="305CB76D"/>
  <w16cid:commentId w16cid:paraId="07C286CB" w16cid:durableId="0E90465C"/>
  <w16cid:commentId w16cid:paraId="02CAEFAE" w16cid:durableId="6FDE8E10"/>
  <w16cid:commentId w16cid:paraId="753268C0" w16cid:durableId="614AA330"/>
  <w16cid:commentId w16cid:paraId="0BEEEFE7" w16cid:durableId="6A38FFB9"/>
  <w16cid:commentId w16cid:paraId="6FB39D8F" w16cid:durableId="456A78A4"/>
  <w16cid:commentId w16cid:paraId="2A6B843E" w16cid:durableId="5C3384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D45D" w14:textId="77777777" w:rsidR="00F4188C" w:rsidRDefault="00F4188C">
      <w:r>
        <w:separator/>
      </w:r>
    </w:p>
  </w:endnote>
  <w:endnote w:type="continuationSeparator" w:id="0">
    <w:p w14:paraId="6356FB1D" w14:textId="77777777" w:rsidR="00F4188C" w:rsidRDefault="00F4188C">
      <w:r>
        <w:continuationSeparator/>
      </w:r>
    </w:p>
  </w:endnote>
  <w:endnote w:type="continuationNotice" w:id="1">
    <w:p w14:paraId="79FBC190" w14:textId="77777777" w:rsidR="00F4188C" w:rsidRDefault="00F41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68EE" w14:textId="77777777" w:rsidR="006F6E1F" w:rsidRDefault="006F6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C5E4" w14:textId="3D4803AE" w:rsidR="006C4ECC" w:rsidRPr="00ED68D4" w:rsidRDefault="4F7CB622" w:rsidP="4F7CB622">
    <w:pPr>
      <w:pStyle w:val="Footer"/>
      <w:tabs>
        <w:tab w:val="left" w:pos="1440"/>
        <w:tab w:val="left" w:pos="5760"/>
      </w:tabs>
      <w:jc w:val="right"/>
      <w:rPr>
        <w:rFonts w:asciiTheme="minorHAnsi" w:hAnsiTheme="minorHAnsi" w:cstheme="minorBidi"/>
        <w:sz w:val="22"/>
        <w:szCs w:val="22"/>
      </w:rPr>
    </w:pPr>
    <w:r w:rsidRPr="4F7CB622">
      <w:rPr>
        <w:rFonts w:asciiTheme="minorHAnsi" w:hAnsiTheme="minorHAnsi" w:cstheme="minorBidi"/>
        <w:sz w:val="18"/>
        <w:szCs w:val="18"/>
      </w:rPr>
      <w:t xml:space="preserve">2026-27 Primero Grove Lease Agreement | </w:t>
    </w:r>
    <w:r w:rsidR="00EB2F4A" w:rsidRPr="4F7CB622">
      <w:rPr>
        <w:rFonts w:asciiTheme="minorHAnsi" w:hAnsiTheme="minorHAnsi" w:cstheme="minorBidi"/>
        <w:sz w:val="18"/>
        <w:szCs w:val="18"/>
      </w:rPr>
      <w:fldChar w:fldCharType="begin"/>
    </w:r>
    <w:r w:rsidR="00EB2F4A" w:rsidRPr="4F7CB622">
      <w:rPr>
        <w:rFonts w:asciiTheme="minorHAnsi" w:hAnsiTheme="minorHAnsi" w:cstheme="minorBidi"/>
        <w:sz w:val="18"/>
        <w:szCs w:val="18"/>
      </w:rPr>
      <w:instrText xml:space="preserve"> PAGE   \* MERGEFORMAT </w:instrText>
    </w:r>
    <w:r w:rsidR="00EB2F4A" w:rsidRPr="4F7CB622">
      <w:rPr>
        <w:rFonts w:asciiTheme="minorHAnsi" w:hAnsiTheme="minorHAnsi" w:cstheme="minorBidi"/>
        <w:sz w:val="18"/>
        <w:szCs w:val="18"/>
      </w:rPr>
      <w:fldChar w:fldCharType="separate"/>
    </w:r>
    <w:r w:rsidRPr="4F7CB622">
      <w:rPr>
        <w:rFonts w:asciiTheme="minorHAnsi" w:hAnsiTheme="minorHAnsi" w:cstheme="minorBidi"/>
        <w:sz w:val="18"/>
        <w:szCs w:val="18"/>
      </w:rPr>
      <w:t>8</w:t>
    </w:r>
    <w:r w:rsidR="00EB2F4A" w:rsidRPr="4F7CB622">
      <w:rPr>
        <w:rFonts w:asciiTheme="minorHAnsi" w:hAnsiTheme="minorHAnsi" w:cstheme="minorBid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99A00A2" w14:paraId="339C5AB4" w14:textId="77777777" w:rsidTr="099A00A2">
      <w:trPr>
        <w:trHeight w:val="300"/>
      </w:trPr>
      <w:tc>
        <w:tcPr>
          <w:tcW w:w="3600" w:type="dxa"/>
        </w:tcPr>
        <w:p w14:paraId="3C9882FC" w14:textId="1738EC31" w:rsidR="099A00A2" w:rsidRDefault="099A00A2" w:rsidP="099A00A2">
          <w:pPr>
            <w:pStyle w:val="Header"/>
            <w:ind w:left="-115"/>
          </w:pPr>
        </w:p>
      </w:tc>
      <w:tc>
        <w:tcPr>
          <w:tcW w:w="3600" w:type="dxa"/>
        </w:tcPr>
        <w:p w14:paraId="241958CF" w14:textId="08257A30" w:rsidR="099A00A2" w:rsidRDefault="099A00A2" w:rsidP="099A00A2">
          <w:pPr>
            <w:pStyle w:val="Header"/>
            <w:jc w:val="center"/>
          </w:pPr>
        </w:p>
      </w:tc>
      <w:tc>
        <w:tcPr>
          <w:tcW w:w="3600" w:type="dxa"/>
        </w:tcPr>
        <w:p w14:paraId="151128F0" w14:textId="4B61446A" w:rsidR="099A00A2" w:rsidRDefault="099A00A2" w:rsidP="099A00A2">
          <w:pPr>
            <w:pStyle w:val="Header"/>
            <w:ind w:right="-115"/>
            <w:jc w:val="right"/>
          </w:pPr>
        </w:p>
      </w:tc>
    </w:tr>
  </w:tbl>
  <w:p w14:paraId="0DC654D0" w14:textId="653B4D93" w:rsidR="099A00A2" w:rsidRDefault="099A00A2" w:rsidP="099A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F457" w14:textId="77777777" w:rsidR="00F4188C" w:rsidRDefault="00F4188C">
      <w:r>
        <w:separator/>
      </w:r>
    </w:p>
  </w:footnote>
  <w:footnote w:type="continuationSeparator" w:id="0">
    <w:p w14:paraId="0FB559C7" w14:textId="77777777" w:rsidR="00F4188C" w:rsidRDefault="00F4188C">
      <w:r>
        <w:continuationSeparator/>
      </w:r>
    </w:p>
  </w:footnote>
  <w:footnote w:type="continuationNotice" w:id="1">
    <w:p w14:paraId="674796B0" w14:textId="77777777" w:rsidR="00F4188C" w:rsidRDefault="00F41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4E92" w14:textId="652704C8" w:rsidR="006F6E1F" w:rsidRDefault="006F6E1F">
    <w:pPr>
      <w:pStyle w:val="Header"/>
    </w:pPr>
    <w:r>
      <w:rPr>
        <w:noProof/>
      </w:rPr>
      <w:pict w14:anchorId="614D1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579" o:spid="_x0000_s1026" type="#_x0000_t136" style="position:absolute;margin-left:0;margin-top:0;width:592.2pt;height:169.2pt;rotation:315;z-index:-251654144;mso-position-horizontal:center;mso-position-horizontal-relative:margin;mso-position-vertical:center;mso-position-vertical-relative:margin" o:allowincell="f" fillcolor="red"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99A00A2" w14:paraId="7073D1F5" w14:textId="77777777" w:rsidTr="099A00A2">
      <w:trPr>
        <w:trHeight w:val="300"/>
      </w:trPr>
      <w:tc>
        <w:tcPr>
          <w:tcW w:w="3600" w:type="dxa"/>
        </w:tcPr>
        <w:p w14:paraId="78587BDC" w14:textId="76F3F0FD" w:rsidR="099A00A2" w:rsidRDefault="099A00A2" w:rsidP="099A00A2">
          <w:pPr>
            <w:pStyle w:val="Header"/>
            <w:ind w:left="-115"/>
          </w:pPr>
        </w:p>
      </w:tc>
      <w:tc>
        <w:tcPr>
          <w:tcW w:w="3600" w:type="dxa"/>
        </w:tcPr>
        <w:p w14:paraId="3CCCB547" w14:textId="514E5409" w:rsidR="099A00A2" w:rsidRDefault="099A00A2" w:rsidP="099A00A2">
          <w:pPr>
            <w:pStyle w:val="Header"/>
            <w:jc w:val="center"/>
          </w:pPr>
        </w:p>
      </w:tc>
      <w:tc>
        <w:tcPr>
          <w:tcW w:w="3600" w:type="dxa"/>
        </w:tcPr>
        <w:p w14:paraId="5CFCDCB5" w14:textId="3DDA0B6C" w:rsidR="099A00A2" w:rsidRDefault="099A00A2" w:rsidP="099A00A2">
          <w:pPr>
            <w:pStyle w:val="Header"/>
            <w:ind w:right="-115"/>
            <w:jc w:val="right"/>
          </w:pPr>
        </w:p>
      </w:tc>
    </w:tr>
  </w:tbl>
  <w:p w14:paraId="5F81CCDB" w14:textId="043271D2" w:rsidR="099A00A2" w:rsidRDefault="006F6E1F" w:rsidP="099A00A2">
    <w:pPr>
      <w:pStyle w:val="Header"/>
    </w:pPr>
    <w:r>
      <w:rPr>
        <w:noProof/>
      </w:rPr>
      <w:pict w14:anchorId="18295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580" o:spid="_x0000_s1027" type="#_x0000_t136" style="position:absolute;margin-left:0;margin-top:0;width:592.2pt;height:169.2pt;rotation:315;z-index:-251652096;mso-position-horizontal:center;mso-position-horizontal-relative:margin;mso-position-vertical:center;mso-position-vertical-relative:margin" o:allowincell="f" fillcolor="red" stroked="f">
          <v:fill opacity=".5"/>
          <v:textpath style="font-family:&quot;Arial&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558A" w14:textId="4F9D3B5E" w:rsidR="006E0E4C" w:rsidRDefault="006F6E1F">
    <w:pPr>
      <w:pStyle w:val="Header"/>
    </w:pPr>
    <w:r>
      <w:rPr>
        <w:noProof/>
      </w:rPr>
      <w:pict w14:anchorId="1FD52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578" o:spid="_x0000_s1025" type="#_x0000_t136" style="position:absolute;margin-left:0;margin-top:0;width:592.2pt;height:169.2pt;rotation:315;z-index:-251656192;mso-position-horizontal:center;mso-position-horizontal-relative:margin;mso-position-vertical:center;mso-position-vertical-relative:margin" o:allowincell="f" fillcolor="red" stroked="f">
          <v:fill opacity=".5"/>
          <v:textpath style="font-family:&quot;Arial&quot;;font-size:1pt" string="SAMPLE"/>
        </v:shape>
      </w:pict>
    </w:r>
    <w:r w:rsidR="006E0E4C">
      <w:rPr>
        <w:noProof/>
        <w:color w:val="2B579A"/>
        <w:shd w:val="clear" w:color="auto" w:fill="E6E6E6"/>
      </w:rPr>
      <w:drawing>
        <wp:anchor distT="0" distB="0" distL="114300" distR="114300" simplePos="0" relativeHeight="251658240" behindDoc="1" locked="0" layoutInCell="1" allowOverlap="1" wp14:anchorId="572CD503" wp14:editId="623D1175">
          <wp:simplePos x="0" y="0"/>
          <wp:positionH relativeFrom="column">
            <wp:posOffset>-76200</wp:posOffset>
          </wp:positionH>
          <wp:positionV relativeFrom="paragraph">
            <wp:posOffset>-285750</wp:posOffset>
          </wp:positionV>
          <wp:extent cx="3029373" cy="828791"/>
          <wp:effectExtent l="0" t="0" r="0" b="9525"/>
          <wp:wrapNone/>
          <wp:docPr id="1633559191" name="Picture 1633559191" descr="UC Davis Student Housing &amp; Dining Servic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59191" name="Picture 1633559191" descr="UC Davis Student Housing &amp; Dining Services Logo&#10;"/>
                  <pic:cNvPicPr/>
                </pic:nvPicPr>
                <pic:blipFill>
                  <a:blip r:embed="rId1">
                    <a:extLst>
                      <a:ext uri="{28A0092B-C50C-407E-A947-70E740481C1C}">
                        <a14:useLocalDpi xmlns:a14="http://schemas.microsoft.com/office/drawing/2010/main" val="0"/>
                      </a:ext>
                    </a:extLst>
                  </a:blip>
                  <a:stretch>
                    <a:fillRect/>
                  </a:stretch>
                </pic:blipFill>
                <pic:spPr>
                  <a:xfrm>
                    <a:off x="0" y="0"/>
                    <a:ext cx="3029373" cy="82879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9zHX4BdiXoQWb" int2:id="6rIXJ7Lo">
      <int2:state int2:value="Rejected" int2:type="AugLoop_Text_Critique"/>
    </int2:textHash>
    <int2:textHash int2:hashCode="qoCzDO5xgs+o4q" int2:id="lWL0xO6n">
      <int2:state int2:value="Rejected" int2:type="AugLoop_Text_Critique"/>
    </int2:textHash>
    <int2:bookmark int2:bookmarkName="_Int_8B9PTZwn" int2:invalidationBookmarkName="" int2:hashCode="pmSxueStwYYA3P" int2:id="E8dmVVc0">
      <int2:state int2:value="Rejected" int2:type="AugLoop_Text_Critique"/>
    </int2:bookmark>
    <int2:bookmark int2:bookmarkName="_Int_WSQprwoE" int2:invalidationBookmarkName="" int2:hashCode="EjNJqMl0Q7Mxaa" int2:id="P2QXWlPy">
      <int2:state int2:value="Rejected" int2:type="AugLoop_Text_Critique"/>
    </int2:bookmark>
    <int2:bookmark int2:bookmarkName="_Int_i9mchkxc" int2:invalidationBookmarkName="" int2:hashCode="EjNJqMl0Q7Mxaa" int2:id="SODb6e8W">
      <int2:state int2:value="Rejected" int2:type="AugLoop_Text_Critique"/>
    </int2:bookmark>
    <int2:bookmark int2:bookmarkName="_Int_Goee5i6C" int2:invalidationBookmarkName="" int2:hashCode="m0ZglOyZGgPLlc" int2:id="UHIcTD6e">
      <int2:state int2:value="Rejected" int2:type="AugLoop_Text_Critique"/>
    </int2:bookmark>
    <int2:bookmark int2:bookmarkName="_Int_p6UUYAPC" int2:invalidationBookmarkName="" int2:hashCode="sl7RcugoxNb6/0" int2:id="Uxd7aNR3">
      <int2:state int2:value="Rejected" int2:type="AugLoop_Text_Critique"/>
    </int2:bookmark>
    <int2:bookmark int2:bookmarkName="_Int_o8rdn8GH" int2:invalidationBookmarkName="" int2:hashCode="6Xu8MAvq0J0tbU" int2:id="apLHA7xi">
      <int2:state int2:value="Rejected" int2:type="AugLoop_Text_Critique"/>
    </int2:bookmark>
    <int2:bookmark int2:bookmarkName="_Int_Z5vRuVKE" int2:invalidationBookmarkName="" int2:hashCode="QrMnlHkrSDE80b" int2:id="gPzTcxj5">
      <int2:state int2:value="Rejected" int2:type="AugLoop_Text_Critique"/>
    </int2:bookmark>
    <int2:bookmark int2:bookmarkName="_Int_YANp3sCn" int2:invalidationBookmarkName="" int2:hashCode="UAbtAkigGXE7di" int2:id="l31UpE3K">
      <int2:state int2:value="Rejected" int2:type="AugLoop_Text_Critique"/>
    </int2:bookmark>
    <int2:bookmark int2:bookmarkName="_Int_ghmFVxYW" int2:invalidationBookmarkName="" int2:hashCode="dwFp8vIhvTjZNU" int2:id="lfokrOfB">
      <int2:state int2:value="Rejected" int2:type="AugLoop_Text_Critique"/>
    </int2:bookmark>
    <int2:bookmark int2:bookmarkName="_Int_Esj7x3I3" int2:invalidationBookmarkName="" int2:hashCode="YcQSjIFhQiRM2d" int2:id="lyAMHoM2">
      <int2:state int2:value="Rejected" int2:type="AugLoop_Text_Critique"/>
    </int2:bookmark>
    <int2:bookmark int2:bookmarkName="_Int_1aXUGcxk" int2:invalidationBookmarkName="" int2:hashCode="nLb/EvuB1c1YXU" int2:id="mZBJsAtH">
      <int2:state int2:value="Rejected" int2:type="AugLoop_Text_Critique"/>
    </int2:bookmark>
    <int2:bookmark int2:bookmarkName="_Int_ekbKIgt3" int2:invalidationBookmarkName="" int2:hashCode="cVQy3PML4QQtCl" int2:id="r4gzrk8B">
      <int2:state int2:value="Rejected" int2:type="AugLoop_Text_Critique"/>
    </int2:bookmark>
    <int2:bookmark int2:bookmarkName="_Int_2r5CjPqQ" int2:invalidationBookmarkName="" int2:hashCode="MM33Pv8qWWr/iM" int2:id="wma3lK6z">
      <int2:state int2:value="Rejected" int2:type="AugLoop_Text_Critique"/>
    </int2:bookmark>
    <int2:bookmark int2:bookmarkName="_Int_ZzqfLvdj" int2:invalidationBookmarkName="" int2:hashCode="2z1AWxBnWZjAMC" int2:id="wvHaOJKy">
      <int2:state int2:value="Rejected" int2:type="AugLoop_Text_Critique"/>
    </int2:bookmark>
    <int2:bookmark int2:bookmarkName="_Int_M5MnBKW1" int2:invalidationBookmarkName="" int2:hashCode="Ey1hktwmTzGi33" int2:id="y3sRH8e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931"/>
    <w:multiLevelType w:val="hybridMultilevel"/>
    <w:tmpl w:val="DB780826"/>
    <w:lvl w:ilvl="0" w:tplc="E7DA5248">
      <w:start w:val="2"/>
      <w:numFmt w:val="decimal"/>
      <w:lvlText w:val="%1."/>
      <w:lvlJc w:val="left"/>
      <w:pPr>
        <w:ind w:left="720" w:hanging="360"/>
      </w:pPr>
    </w:lvl>
    <w:lvl w:ilvl="1" w:tplc="11147B58">
      <w:start w:val="1"/>
      <w:numFmt w:val="lowerLetter"/>
      <w:lvlText w:val="%2."/>
      <w:lvlJc w:val="left"/>
      <w:pPr>
        <w:ind w:left="1440" w:hanging="360"/>
      </w:pPr>
    </w:lvl>
    <w:lvl w:ilvl="2" w:tplc="5A607E82">
      <w:start w:val="1"/>
      <w:numFmt w:val="lowerRoman"/>
      <w:lvlText w:val="%3."/>
      <w:lvlJc w:val="right"/>
      <w:pPr>
        <w:ind w:left="2160" w:hanging="180"/>
      </w:pPr>
    </w:lvl>
    <w:lvl w:ilvl="3" w:tplc="BC4E6D96">
      <w:start w:val="1"/>
      <w:numFmt w:val="decimal"/>
      <w:lvlText w:val="%4."/>
      <w:lvlJc w:val="left"/>
      <w:pPr>
        <w:ind w:left="2880" w:hanging="360"/>
      </w:pPr>
    </w:lvl>
    <w:lvl w:ilvl="4" w:tplc="93F83E6C">
      <w:start w:val="1"/>
      <w:numFmt w:val="lowerLetter"/>
      <w:lvlText w:val="%5."/>
      <w:lvlJc w:val="left"/>
      <w:pPr>
        <w:ind w:left="3600" w:hanging="360"/>
      </w:pPr>
    </w:lvl>
    <w:lvl w:ilvl="5" w:tplc="21728A30">
      <w:start w:val="1"/>
      <w:numFmt w:val="lowerRoman"/>
      <w:lvlText w:val="%6."/>
      <w:lvlJc w:val="right"/>
      <w:pPr>
        <w:ind w:left="4320" w:hanging="180"/>
      </w:pPr>
    </w:lvl>
    <w:lvl w:ilvl="6" w:tplc="CDF6D7CC">
      <w:start w:val="1"/>
      <w:numFmt w:val="decimal"/>
      <w:lvlText w:val="%7."/>
      <w:lvlJc w:val="left"/>
      <w:pPr>
        <w:ind w:left="5040" w:hanging="360"/>
      </w:pPr>
    </w:lvl>
    <w:lvl w:ilvl="7" w:tplc="4EB6FA50">
      <w:start w:val="1"/>
      <w:numFmt w:val="lowerLetter"/>
      <w:lvlText w:val="%8."/>
      <w:lvlJc w:val="left"/>
      <w:pPr>
        <w:ind w:left="5760" w:hanging="360"/>
      </w:pPr>
    </w:lvl>
    <w:lvl w:ilvl="8" w:tplc="796E024E">
      <w:start w:val="1"/>
      <w:numFmt w:val="lowerRoman"/>
      <w:lvlText w:val="%9."/>
      <w:lvlJc w:val="right"/>
      <w:pPr>
        <w:ind w:left="6480" w:hanging="180"/>
      </w:pPr>
    </w:lvl>
  </w:abstractNum>
  <w:abstractNum w:abstractNumId="1" w15:restartNumberingAfterBreak="0">
    <w:nsid w:val="02496A34"/>
    <w:multiLevelType w:val="hybridMultilevel"/>
    <w:tmpl w:val="B9C65E7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A3B5E"/>
    <w:multiLevelType w:val="hybridMultilevel"/>
    <w:tmpl w:val="D4380A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4D5C"/>
    <w:multiLevelType w:val="hybridMultilevel"/>
    <w:tmpl w:val="2E2E292A"/>
    <w:lvl w:ilvl="0" w:tplc="A538BEAA">
      <w:start w:val="1"/>
      <w:numFmt w:val="decimal"/>
      <w:lvlText w:val="%1."/>
      <w:lvlJc w:val="left"/>
      <w:pPr>
        <w:ind w:left="720" w:hanging="360"/>
      </w:pPr>
    </w:lvl>
    <w:lvl w:ilvl="1" w:tplc="2730DA80">
      <w:start w:val="1"/>
      <w:numFmt w:val="lowerLetter"/>
      <w:lvlText w:val="%2."/>
      <w:lvlJc w:val="left"/>
      <w:pPr>
        <w:ind w:left="1440" w:hanging="360"/>
      </w:pPr>
    </w:lvl>
    <w:lvl w:ilvl="2" w:tplc="23107DE4">
      <w:start w:val="1"/>
      <w:numFmt w:val="lowerRoman"/>
      <w:lvlText w:val="%3."/>
      <w:lvlJc w:val="right"/>
      <w:pPr>
        <w:ind w:left="2160" w:hanging="180"/>
      </w:pPr>
    </w:lvl>
    <w:lvl w:ilvl="3" w:tplc="0B3C54EC">
      <w:start w:val="1"/>
      <w:numFmt w:val="decimal"/>
      <w:lvlText w:val="%4."/>
      <w:lvlJc w:val="left"/>
      <w:pPr>
        <w:ind w:left="2880" w:hanging="360"/>
      </w:pPr>
    </w:lvl>
    <w:lvl w:ilvl="4" w:tplc="5B289AFE">
      <w:start w:val="1"/>
      <w:numFmt w:val="lowerLetter"/>
      <w:lvlText w:val="%5."/>
      <w:lvlJc w:val="left"/>
      <w:pPr>
        <w:ind w:left="3600" w:hanging="360"/>
      </w:pPr>
    </w:lvl>
    <w:lvl w:ilvl="5" w:tplc="8E5E368A">
      <w:start w:val="1"/>
      <w:numFmt w:val="lowerRoman"/>
      <w:lvlText w:val="%6."/>
      <w:lvlJc w:val="right"/>
      <w:pPr>
        <w:ind w:left="4320" w:hanging="180"/>
      </w:pPr>
    </w:lvl>
    <w:lvl w:ilvl="6" w:tplc="C0762758">
      <w:start w:val="1"/>
      <w:numFmt w:val="decimal"/>
      <w:lvlText w:val="%7."/>
      <w:lvlJc w:val="left"/>
      <w:pPr>
        <w:ind w:left="5040" w:hanging="360"/>
      </w:pPr>
    </w:lvl>
    <w:lvl w:ilvl="7" w:tplc="DDF480C6">
      <w:start w:val="1"/>
      <w:numFmt w:val="lowerLetter"/>
      <w:lvlText w:val="%8."/>
      <w:lvlJc w:val="left"/>
      <w:pPr>
        <w:ind w:left="5760" w:hanging="360"/>
      </w:pPr>
    </w:lvl>
    <w:lvl w:ilvl="8" w:tplc="BC2EE43A">
      <w:start w:val="1"/>
      <w:numFmt w:val="lowerRoman"/>
      <w:lvlText w:val="%9."/>
      <w:lvlJc w:val="right"/>
      <w:pPr>
        <w:ind w:left="6480" w:hanging="180"/>
      </w:pPr>
    </w:lvl>
  </w:abstractNum>
  <w:abstractNum w:abstractNumId="4" w15:restartNumberingAfterBreak="0">
    <w:nsid w:val="0A4A75E3"/>
    <w:multiLevelType w:val="hybridMultilevel"/>
    <w:tmpl w:val="BDC255DE"/>
    <w:lvl w:ilvl="0" w:tplc="A470C730">
      <w:start w:val="1"/>
      <w:numFmt w:val="decimal"/>
      <w:lvlText w:val="%1."/>
      <w:lvlJc w:val="left"/>
      <w:pPr>
        <w:ind w:left="360" w:hanging="360"/>
      </w:pPr>
      <w:rPr>
        <w:rFonts w:asciiTheme="minorHAnsi" w:hAnsiTheme="minorHAnsi" w:cstheme="minorHAnsi" w:hint="default"/>
        <w:b w:val="0"/>
        <w:bCs w:val="0"/>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851031"/>
    <w:multiLevelType w:val="hybridMultilevel"/>
    <w:tmpl w:val="CFA20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52EFD"/>
    <w:multiLevelType w:val="hybridMultilevel"/>
    <w:tmpl w:val="E2186AB0"/>
    <w:lvl w:ilvl="0" w:tplc="7A4E8988">
      <w:start w:val="1"/>
      <w:numFmt w:val="decimal"/>
      <w:lvlText w:val="%1."/>
      <w:lvlJc w:val="left"/>
      <w:pPr>
        <w:ind w:left="254" w:hanging="373"/>
      </w:pPr>
      <w:rPr>
        <w:rFonts w:ascii="Arial" w:eastAsia="Arial" w:hAnsi="Arial" w:cs="Arial" w:hint="default"/>
        <w:i w:val="0"/>
        <w:iCs/>
        <w:w w:val="100"/>
        <w:sz w:val="18"/>
        <w:szCs w:val="18"/>
        <w:lang w:val="en-US" w:eastAsia="en-US" w:bidi="ar-SA"/>
      </w:rPr>
    </w:lvl>
    <w:lvl w:ilvl="1" w:tplc="947CECC2">
      <w:start w:val="1"/>
      <w:numFmt w:val="lowerLetter"/>
      <w:lvlText w:val="(%2)"/>
      <w:lvlJc w:val="left"/>
      <w:pPr>
        <w:ind w:left="254" w:hanging="274"/>
      </w:pPr>
      <w:rPr>
        <w:rFonts w:ascii="Arial" w:eastAsia="Arial" w:hAnsi="Arial" w:cs="Arial" w:hint="default"/>
        <w:w w:val="100"/>
        <w:sz w:val="18"/>
        <w:szCs w:val="18"/>
        <w:lang w:val="en-US" w:eastAsia="en-US" w:bidi="ar-SA"/>
      </w:rPr>
    </w:lvl>
    <w:lvl w:ilvl="2" w:tplc="57F6F088">
      <w:numFmt w:val="bullet"/>
      <w:lvlText w:val="•"/>
      <w:lvlJc w:val="left"/>
      <w:pPr>
        <w:ind w:left="2370" w:hanging="274"/>
      </w:pPr>
      <w:rPr>
        <w:rFonts w:hint="default"/>
        <w:lang w:val="en-US" w:eastAsia="en-US" w:bidi="ar-SA"/>
      </w:rPr>
    </w:lvl>
    <w:lvl w:ilvl="3" w:tplc="23E4660A">
      <w:numFmt w:val="bullet"/>
      <w:lvlText w:val="•"/>
      <w:lvlJc w:val="left"/>
      <w:pPr>
        <w:ind w:left="3424" w:hanging="274"/>
      </w:pPr>
      <w:rPr>
        <w:rFonts w:hint="default"/>
        <w:lang w:val="en-US" w:eastAsia="en-US" w:bidi="ar-SA"/>
      </w:rPr>
    </w:lvl>
    <w:lvl w:ilvl="4" w:tplc="171A88AC">
      <w:numFmt w:val="bullet"/>
      <w:lvlText w:val="•"/>
      <w:lvlJc w:val="left"/>
      <w:pPr>
        <w:ind w:left="4478" w:hanging="274"/>
      </w:pPr>
      <w:rPr>
        <w:rFonts w:hint="default"/>
        <w:lang w:val="en-US" w:eastAsia="en-US" w:bidi="ar-SA"/>
      </w:rPr>
    </w:lvl>
    <w:lvl w:ilvl="5" w:tplc="9CE69606">
      <w:numFmt w:val="bullet"/>
      <w:lvlText w:val="•"/>
      <w:lvlJc w:val="left"/>
      <w:pPr>
        <w:ind w:left="5532" w:hanging="274"/>
      </w:pPr>
      <w:rPr>
        <w:rFonts w:hint="default"/>
        <w:lang w:val="en-US" w:eastAsia="en-US" w:bidi="ar-SA"/>
      </w:rPr>
    </w:lvl>
    <w:lvl w:ilvl="6" w:tplc="CC929066">
      <w:numFmt w:val="bullet"/>
      <w:lvlText w:val="•"/>
      <w:lvlJc w:val="left"/>
      <w:pPr>
        <w:ind w:left="6586" w:hanging="274"/>
      </w:pPr>
      <w:rPr>
        <w:rFonts w:hint="default"/>
        <w:lang w:val="en-US" w:eastAsia="en-US" w:bidi="ar-SA"/>
      </w:rPr>
    </w:lvl>
    <w:lvl w:ilvl="7" w:tplc="3B2C9B34">
      <w:numFmt w:val="bullet"/>
      <w:lvlText w:val="•"/>
      <w:lvlJc w:val="left"/>
      <w:pPr>
        <w:ind w:left="7640" w:hanging="274"/>
      </w:pPr>
      <w:rPr>
        <w:rFonts w:hint="default"/>
        <w:lang w:val="en-US" w:eastAsia="en-US" w:bidi="ar-SA"/>
      </w:rPr>
    </w:lvl>
    <w:lvl w:ilvl="8" w:tplc="8A3E0184">
      <w:numFmt w:val="bullet"/>
      <w:lvlText w:val="•"/>
      <w:lvlJc w:val="left"/>
      <w:pPr>
        <w:ind w:left="8694" w:hanging="274"/>
      </w:pPr>
      <w:rPr>
        <w:rFonts w:hint="default"/>
        <w:lang w:val="en-US" w:eastAsia="en-US" w:bidi="ar-SA"/>
      </w:rPr>
    </w:lvl>
  </w:abstractNum>
  <w:abstractNum w:abstractNumId="7" w15:restartNumberingAfterBreak="0">
    <w:nsid w:val="2BC27045"/>
    <w:multiLevelType w:val="hybridMultilevel"/>
    <w:tmpl w:val="A282029C"/>
    <w:lvl w:ilvl="0" w:tplc="832CB076">
      <w:start w:val="1"/>
      <w:numFmt w:val="lowerLetter"/>
      <w:lvlText w:val="%1."/>
      <w:lvlJc w:val="left"/>
      <w:pPr>
        <w:ind w:left="1200" w:hanging="360"/>
      </w:pPr>
      <w:rPr>
        <w:rFonts w:ascii="Arial" w:eastAsia="Arial" w:hAnsi="Arial" w:cs="Arial" w:hint="default"/>
        <w:w w:val="100"/>
        <w:sz w:val="18"/>
        <w:szCs w:val="18"/>
        <w:lang w:val="en-US" w:eastAsia="en-US" w:bidi="ar-SA"/>
      </w:rPr>
    </w:lvl>
    <w:lvl w:ilvl="1" w:tplc="2CEA91D8">
      <w:numFmt w:val="bullet"/>
      <w:lvlText w:val="•"/>
      <w:lvlJc w:val="left"/>
      <w:pPr>
        <w:ind w:left="2184" w:hanging="360"/>
      </w:pPr>
      <w:rPr>
        <w:rFonts w:hint="default"/>
        <w:lang w:val="en-US" w:eastAsia="en-US" w:bidi="ar-SA"/>
      </w:rPr>
    </w:lvl>
    <w:lvl w:ilvl="2" w:tplc="B96CF73A">
      <w:numFmt w:val="bullet"/>
      <w:lvlText w:val="•"/>
      <w:lvlJc w:val="left"/>
      <w:pPr>
        <w:ind w:left="3168" w:hanging="360"/>
      </w:pPr>
      <w:rPr>
        <w:rFonts w:hint="default"/>
        <w:lang w:val="en-US" w:eastAsia="en-US" w:bidi="ar-SA"/>
      </w:rPr>
    </w:lvl>
    <w:lvl w:ilvl="3" w:tplc="F11C5EF8">
      <w:numFmt w:val="bullet"/>
      <w:lvlText w:val="•"/>
      <w:lvlJc w:val="left"/>
      <w:pPr>
        <w:ind w:left="4152" w:hanging="360"/>
      </w:pPr>
      <w:rPr>
        <w:rFonts w:hint="default"/>
        <w:lang w:val="en-US" w:eastAsia="en-US" w:bidi="ar-SA"/>
      </w:rPr>
    </w:lvl>
    <w:lvl w:ilvl="4" w:tplc="AEC2C838">
      <w:numFmt w:val="bullet"/>
      <w:lvlText w:val="•"/>
      <w:lvlJc w:val="left"/>
      <w:pPr>
        <w:ind w:left="5136" w:hanging="360"/>
      </w:pPr>
      <w:rPr>
        <w:rFonts w:hint="default"/>
        <w:lang w:val="en-US" w:eastAsia="en-US" w:bidi="ar-SA"/>
      </w:rPr>
    </w:lvl>
    <w:lvl w:ilvl="5" w:tplc="A920D5AA">
      <w:numFmt w:val="bullet"/>
      <w:lvlText w:val="•"/>
      <w:lvlJc w:val="left"/>
      <w:pPr>
        <w:ind w:left="6120" w:hanging="360"/>
      </w:pPr>
      <w:rPr>
        <w:rFonts w:hint="default"/>
        <w:lang w:val="en-US" w:eastAsia="en-US" w:bidi="ar-SA"/>
      </w:rPr>
    </w:lvl>
    <w:lvl w:ilvl="6" w:tplc="52E480C4">
      <w:numFmt w:val="bullet"/>
      <w:lvlText w:val="•"/>
      <w:lvlJc w:val="left"/>
      <w:pPr>
        <w:ind w:left="7104" w:hanging="360"/>
      </w:pPr>
      <w:rPr>
        <w:rFonts w:hint="default"/>
        <w:lang w:val="en-US" w:eastAsia="en-US" w:bidi="ar-SA"/>
      </w:rPr>
    </w:lvl>
    <w:lvl w:ilvl="7" w:tplc="543259D4">
      <w:numFmt w:val="bullet"/>
      <w:lvlText w:val="•"/>
      <w:lvlJc w:val="left"/>
      <w:pPr>
        <w:ind w:left="8088" w:hanging="360"/>
      </w:pPr>
      <w:rPr>
        <w:rFonts w:hint="default"/>
        <w:lang w:val="en-US" w:eastAsia="en-US" w:bidi="ar-SA"/>
      </w:rPr>
    </w:lvl>
    <w:lvl w:ilvl="8" w:tplc="9A903442">
      <w:numFmt w:val="bullet"/>
      <w:lvlText w:val="•"/>
      <w:lvlJc w:val="left"/>
      <w:pPr>
        <w:ind w:left="9072" w:hanging="360"/>
      </w:pPr>
      <w:rPr>
        <w:rFonts w:hint="default"/>
        <w:lang w:val="en-US" w:eastAsia="en-US" w:bidi="ar-SA"/>
      </w:rPr>
    </w:lvl>
  </w:abstractNum>
  <w:abstractNum w:abstractNumId="8" w15:restartNumberingAfterBreak="0">
    <w:nsid w:val="2C7C66E1"/>
    <w:multiLevelType w:val="hybridMultilevel"/>
    <w:tmpl w:val="E51AA5B4"/>
    <w:lvl w:ilvl="0" w:tplc="5A4EB588">
      <w:start w:val="1"/>
      <w:numFmt w:val="decimal"/>
      <w:lvlText w:val="%1."/>
      <w:lvlJc w:val="left"/>
      <w:pPr>
        <w:ind w:left="720" w:hanging="360"/>
      </w:pPr>
    </w:lvl>
    <w:lvl w:ilvl="1" w:tplc="D2B609E6">
      <w:start w:val="1"/>
      <w:numFmt w:val="lowerLetter"/>
      <w:lvlText w:val="%2."/>
      <w:lvlJc w:val="left"/>
      <w:pPr>
        <w:ind w:left="1440" w:hanging="360"/>
      </w:pPr>
    </w:lvl>
    <w:lvl w:ilvl="2" w:tplc="31B077F0">
      <w:start w:val="1"/>
      <w:numFmt w:val="lowerRoman"/>
      <w:lvlText w:val="%3."/>
      <w:lvlJc w:val="right"/>
      <w:pPr>
        <w:ind w:left="2160" w:hanging="180"/>
      </w:pPr>
    </w:lvl>
    <w:lvl w:ilvl="3" w:tplc="CCF8EA50">
      <w:start w:val="1"/>
      <w:numFmt w:val="decimal"/>
      <w:lvlText w:val="%4."/>
      <w:lvlJc w:val="left"/>
      <w:pPr>
        <w:ind w:left="2880" w:hanging="360"/>
      </w:pPr>
    </w:lvl>
    <w:lvl w:ilvl="4" w:tplc="A7027C4C">
      <w:start w:val="1"/>
      <w:numFmt w:val="lowerLetter"/>
      <w:lvlText w:val="%5."/>
      <w:lvlJc w:val="left"/>
      <w:pPr>
        <w:ind w:left="3600" w:hanging="360"/>
      </w:pPr>
    </w:lvl>
    <w:lvl w:ilvl="5" w:tplc="D7207170">
      <w:start w:val="1"/>
      <w:numFmt w:val="lowerRoman"/>
      <w:lvlText w:val="%6."/>
      <w:lvlJc w:val="right"/>
      <w:pPr>
        <w:ind w:left="4320" w:hanging="180"/>
      </w:pPr>
    </w:lvl>
    <w:lvl w:ilvl="6" w:tplc="51BE34DA">
      <w:start w:val="1"/>
      <w:numFmt w:val="decimal"/>
      <w:lvlText w:val="%7."/>
      <w:lvlJc w:val="left"/>
      <w:pPr>
        <w:ind w:left="5040" w:hanging="360"/>
      </w:pPr>
    </w:lvl>
    <w:lvl w:ilvl="7" w:tplc="D80C03D8">
      <w:start w:val="1"/>
      <w:numFmt w:val="lowerLetter"/>
      <w:lvlText w:val="%8."/>
      <w:lvlJc w:val="left"/>
      <w:pPr>
        <w:ind w:left="5760" w:hanging="360"/>
      </w:pPr>
    </w:lvl>
    <w:lvl w:ilvl="8" w:tplc="DC2C0824">
      <w:start w:val="1"/>
      <w:numFmt w:val="lowerRoman"/>
      <w:lvlText w:val="%9."/>
      <w:lvlJc w:val="right"/>
      <w:pPr>
        <w:ind w:left="6480" w:hanging="180"/>
      </w:pPr>
    </w:lvl>
  </w:abstractNum>
  <w:abstractNum w:abstractNumId="9" w15:restartNumberingAfterBreak="0">
    <w:nsid w:val="302F385E"/>
    <w:multiLevelType w:val="singleLevel"/>
    <w:tmpl w:val="AE28A7CE"/>
    <w:lvl w:ilvl="0">
      <w:start w:val="1"/>
      <w:numFmt w:val="decimal"/>
      <w:lvlText w:val="%1."/>
      <w:lvlJc w:val="left"/>
      <w:pPr>
        <w:tabs>
          <w:tab w:val="num" w:pos="360"/>
        </w:tabs>
        <w:ind w:left="360" w:hanging="360"/>
      </w:pPr>
      <w:rPr>
        <w:rFonts w:hint="default"/>
        <w:b/>
        <w:i w:val="0"/>
        <w:sz w:val="22"/>
      </w:rPr>
    </w:lvl>
  </w:abstractNum>
  <w:abstractNum w:abstractNumId="10" w15:restartNumberingAfterBreak="0">
    <w:nsid w:val="3060F4C4"/>
    <w:multiLevelType w:val="hybridMultilevel"/>
    <w:tmpl w:val="3C503D28"/>
    <w:lvl w:ilvl="0" w:tplc="9E5EFCF0">
      <w:start w:val="3"/>
      <w:numFmt w:val="decimal"/>
      <w:lvlText w:val="%1."/>
      <w:lvlJc w:val="left"/>
      <w:pPr>
        <w:ind w:left="720" w:hanging="360"/>
      </w:pPr>
    </w:lvl>
    <w:lvl w:ilvl="1" w:tplc="0C905464">
      <w:start w:val="1"/>
      <w:numFmt w:val="lowerLetter"/>
      <w:lvlText w:val="%2."/>
      <w:lvlJc w:val="left"/>
      <w:pPr>
        <w:ind w:left="1440" w:hanging="360"/>
      </w:pPr>
    </w:lvl>
    <w:lvl w:ilvl="2" w:tplc="EBBABC20">
      <w:start w:val="1"/>
      <w:numFmt w:val="lowerRoman"/>
      <w:lvlText w:val="%3."/>
      <w:lvlJc w:val="right"/>
      <w:pPr>
        <w:ind w:left="2160" w:hanging="180"/>
      </w:pPr>
    </w:lvl>
    <w:lvl w:ilvl="3" w:tplc="9208B602">
      <w:start w:val="1"/>
      <w:numFmt w:val="decimal"/>
      <w:lvlText w:val="%4."/>
      <w:lvlJc w:val="left"/>
      <w:pPr>
        <w:ind w:left="2880" w:hanging="360"/>
      </w:pPr>
    </w:lvl>
    <w:lvl w:ilvl="4" w:tplc="EBE43F8A">
      <w:start w:val="1"/>
      <w:numFmt w:val="lowerLetter"/>
      <w:lvlText w:val="%5."/>
      <w:lvlJc w:val="left"/>
      <w:pPr>
        <w:ind w:left="3600" w:hanging="360"/>
      </w:pPr>
    </w:lvl>
    <w:lvl w:ilvl="5" w:tplc="E452AE26">
      <w:start w:val="1"/>
      <w:numFmt w:val="lowerRoman"/>
      <w:lvlText w:val="%6."/>
      <w:lvlJc w:val="right"/>
      <w:pPr>
        <w:ind w:left="4320" w:hanging="180"/>
      </w:pPr>
    </w:lvl>
    <w:lvl w:ilvl="6" w:tplc="7A1ACCB6">
      <w:start w:val="1"/>
      <w:numFmt w:val="decimal"/>
      <w:lvlText w:val="%7."/>
      <w:lvlJc w:val="left"/>
      <w:pPr>
        <w:ind w:left="5040" w:hanging="360"/>
      </w:pPr>
    </w:lvl>
    <w:lvl w:ilvl="7" w:tplc="E508F310">
      <w:start w:val="1"/>
      <w:numFmt w:val="lowerLetter"/>
      <w:lvlText w:val="%8."/>
      <w:lvlJc w:val="left"/>
      <w:pPr>
        <w:ind w:left="5760" w:hanging="360"/>
      </w:pPr>
    </w:lvl>
    <w:lvl w:ilvl="8" w:tplc="4C48E8BA">
      <w:start w:val="1"/>
      <w:numFmt w:val="lowerRoman"/>
      <w:lvlText w:val="%9."/>
      <w:lvlJc w:val="right"/>
      <w:pPr>
        <w:ind w:left="6480" w:hanging="180"/>
      </w:pPr>
    </w:lvl>
  </w:abstractNum>
  <w:abstractNum w:abstractNumId="11" w15:restartNumberingAfterBreak="0">
    <w:nsid w:val="362FE2EF"/>
    <w:multiLevelType w:val="hybridMultilevel"/>
    <w:tmpl w:val="9B602750"/>
    <w:lvl w:ilvl="0" w:tplc="7FDC7DF6">
      <w:start w:val="4"/>
      <w:numFmt w:val="decimal"/>
      <w:lvlText w:val="%1."/>
      <w:lvlJc w:val="left"/>
      <w:pPr>
        <w:ind w:left="720" w:hanging="360"/>
      </w:pPr>
    </w:lvl>
    <w:lvl w:ilvl="1" w:tplc="C04A6FB8">
      <w:start w:val="1"/>
      <w:numFmt w:val="lowerLetter"/>
      <w:lvlText w:val="%2."/>
      <w:lvlJc w:val="left"/>
      <w:pPr>
        <w:ind w:left="1440" w:hanging="360"/>
      </w:pPr>
    </w:lvl>
    <w:lvl w:ilvl="2" w:tplc="7DDCEFBA">
      <w:start w:val="1"/>
      <w:numFmt w:val="lowerRoman"/>
      <w:lvlText w:val="%3."/>
      <w:lvlJc w:val="right"/>
      <w:pPr>
        <w:ind w:left="2160" w:hanging="180"/>
      </w:pPr>
    </w:lvl>
    <w:lvl w:ilvl="3" w:tplc="6C78D31E">
      <w:start w:val="1"/>
      <w:numFmt w:val="decimal"/>
      <w:lvlText w:val="%4."/>
      <w:lvlJc w:val="left"/>
      <w:pPr>
        <w:ind w:left="2880" w:hanging="360"/>
      </w:pPr>
    </w:lvl>
    <w:lvl w:ilvl="4" w:tplc="D22ECB14">
      <w:start w:val="1"/>
      <w:numFmt w:val="lowerLetter"/>
      <w:lvlText w:val="%5."/>
      <w:lvlJc w:val="left"/>
      <w:pPr>
        <w:ind w:left="3600" w:hanging="360"/>
      </w:pPr>
    </w:lvl>
    <w:lvl w:ilvl="5" w:tplc="45646AAA">
      <w:start w:val="1"/>
      <w:numFmt w:val="lowerRoman"/>
      <w:lvlText w:val="%6."/>
      <w:lvlJc w:val="right"/>
      <w:pPr>
        <w:ind w:left="4320" w:hanging="180"/>
      </w:pPr>
    </w:lvl>
    <w:lvl w:ilvl="6" w:tplc="83024700">
      <w:start w:val="1"/>
      <w:numFmt w:val="decimal"/>
      <w:lvlText w:val="%7."/>
      <w:lvlJc w:val="left"/>
      <w:pPr>
        <w:ind w:left="5040" w:hanging="360"/>
      </w:pPr>
    </w:lvl>
    <w:lvl w:ilvl="7" w:tplc="524A4398">
      <w:start w:val="1"/>
      <w:numFmt w:val="lowerLetter"/>
      <w:lvlText w:val="%8."/>
      <w:lvlJc w:val="left"/>
      <w:pPr>
        <w:ind w:left="5760" w:hanging="360"/>
      </w:pPr>
    </w:lvl>
    <w:lvl w:ilvl="8" w:tplc="AFAE45C0">
      <w:start w:val="1"/>
      <w:numFmt w:val="lowerRoman"/>
      <w:lvlText w:val="%9."/>
      <w:lvlJc w:val="right"/>
      <w:pPr>
        <w:ind w:left="6480" w:hanging="180"/>
      </w:pPr>
    </w:lvl>
  </w:abstractNum>
  <w:abstractNum w:abstractNumId="12" w15:restartNumberingAfterBreak="0">
    <w:nsid w:val="36504BF0"/>
    <w:multiLevelType w:val="hybridMultilevel"/>
    <w:tmpl w:val="E7CE4FE8"/>
    <w:lvl w:ilvl="0" w:tplc="D9FC2A6E">
      <w:start w:val="1"/>
      <w:numFmt w:val="decimal"/>
      <w:lvlText w:val="%1."/>
      <w:lvlJc w:val="left"/>
      <w:pPr>
        <w:ind w:left="720" w:hanging="360"/>
      </w:pPr>
    </w:lvl>
    <w:lvl w:ilvl="1" w:tplc="34923812">
      <w:start w:val="1"/>
      <w:numFmt w:val="lowerLetter"/>
      <w:lvlText w:val="%2."/>
      <w:lvlJc w:val="left"/>
      <w:pPr>
        <w:ind w:left="1440" w:hanging="360"/>
      </w:pPr>
    </w:lvl>
    <w:lvl w:ilvl="2" w:tplc="9C9C7336">
      <w:start w:val="1"/>
      <w:numFmt w:val="lowerRoman"/>
      <w:lvlText w:val="%3."/>
      <w:lvlJc w:val="right"/>
      <w:pPr>
        <w:ind w:left="2160" w:hanging="180"/>
      </w:pPr>
    </w:lvl>
    <w:lvl w:ilvl="3" w:tplc="7CC4EC32">
      <w:start w:val="1"/>
      <w:numFmt w:val="decimal"/>
      <w:lvlText w:val="%4."/>
      <w:lvlJc w:val="left"/>
      <w:pPr>
        <w:ind w:left="2880" w:hanging="360"/>
      </w:pPr>
    </w:lvl>
    <w:lvl w:ilvl="4" w:tplc="C660CCC2">
      <w:start w:val="1"/>
      <w:numFmt w:val="lowerLetter"/>
      <w:lvlText w:val="%5."/>
      <w:lvlJc w:val="left"/>
      <w:pPr>
        <w:ind w:left="3600" w:hanging="360"/>
      </w:pPr>
    </w:lvl>
    <w:lvl w:ilvl="5" w:tplc="A78C16BC">
      <w:start w:val="1"/>
      <w:numFmt w:val="lowerRoman"/>
      <w:lvlText w:val="%6."/>
      <w:lvlJc w:val="right"/>
      <w:pPr>
        <w:ind w:left="4320" w:hanging="180"/>
      </w:pPr>
    </w:lvl>
    <w:lvl w:ilvl="6" w:tplc="A808D7B2">
      <w:start w:val="1"/>
      <w:numFmt w:val="decimal"/>
      <w:lvlText w:val="%7."/>
      <w:lvlJc w:val="left"/>
      <w:pPr>
        <w:ind w:left="5040" w:hanging="360"/>
      </w:pPr>
    </w:lvl>
    <w:lvl w:ilvl="7" w:tplc="5FB63328">
      <w:start w:val="1"/>
      <w:numFmt w:val="lowerLetter"/>
      <w:lvlText w:val="%8."/>
      <w:lvlJc w:val="left"/>
      <w:pPr>
        <w:ind w:left="5760" w:hanging="360"/>
      </w:pPr>
    </w:lvl>
    <w:lvl w:ilvl="8" w:tplc="09963DE2">
      <w:start w:val="1"/>
      <w:numFmt w:val="lowerRoman"/>
      <w:lvlText w:val="%9."/>
      <w:lvlJc w:val="right"/>
      <w:pPr>
        <w:ind w:left="6480" w:hanging="180"/>
      </w:pPr>
    </w:lvl>
  </w:abstractNum>
  <w:abstractNum w:abstractNumId="13" w15:restartNumberingAfterBreak="0">
    <w:nsid w:val="395E0C3E"/>
    <w:multiLevelType w:val="hybridMultilevel"/>
    <w:tmpl w:val="3DC2CAE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97A383B"/>
    <w:multiLevelType w:val="hybridMultilevel"/>
    <w:tmpl w:val="E0420630"/>
    <w:lvl w:ilvl="0" w:tplc="AC1AE2BE">
      <w:start w:val="1"/>
      <w:numFmt w:val="decimal"/>
      <w:lvlText w:val="%1."/>
      <w:lvlJc w:val="left"/>
      <w:pPr>
        <w:ind w:left="720" w:hanging="360"/>
      </w:pPr>
    </w:lvl>
    <w:lvl w:ilvl="1" w:tplc="28C68E2C">
      <w:start w:val="1"/>
      <w:numFmt w:val="lowerLetter"/>
      <w:lvlText w:val="%2."/>
      <w:lvlJc w:val="left"/>
      <w:pPr>
        <w:ind w:left="1440" w:hanging="360"/>
      </w:pPr>
    </w:lvl>
    <w:lvl w:ilvl="2" w:tplc="A28A1E66">
      <w:start w:val="1"/>
      <w:numFmt w:val="lowerRoman"/>
      <w:lvlText w:val="%3."/>
      <w:lvlJc w:val="right"/>
      <w:pPr>
        <w:ind w:left="2160" w:hanging="180"/>
      </w:pPr>
    </w:lvl>
    <w:lvl w:ilvl="3" w:tplc="AF6AF1E0">
      <w:start w:val="1"/>
      <w:numFmt w:val="decimal"/>
      <w:lvlText w:val="%4."/>
      <w:lvlJc w:val="left"/>
      <w:pPr>
        <w:ind w:left="2880" w:hanging="360"/>
      </w:pPr>
    </w:lvl>
    <w:lvl w:ilvl="4" w:tplc="B9DEE7C2">
      <w:start w:val="1"/>
      <w:numFmt w:val="lowerLetter"/>
      <w:lvlText w:val="%5."/>
      <w:lvlJc w:val="left"/>
      <w:pPr>
        <w:ind w:left="3600" w:hanging="360"/>
      </w:pPr>
    </w:lvl>
    <w:lvl w:ilvl="5" w:tplc="812847E4">
      <w:start w:val="1"/>
      <w:numFmt w:val="lowerRoman"/>
      <w:lvlText w:val="%6."/>
      <w:lvlJc w:val="right"/>
      <w:pPr>
        <w:ind w:left="4320" w:hanging="180"/>
      </w:pPr>
    </w:lvl>
    <w:lvl w:ilvl="6" w:tplc="496AE392">
      <w:start w:val="1"/>
      <w:numFmt w:val="decimal"/>
      <w:lvlText w:val="%7."/>
      <w:lvlJc w:val="left"/>
      <w:pPr>
        <w:ind w:left="5040" w:hanging="360"/>
      </w:pPr>
    </w:lvl>
    <w:lvl w:ilvl="7" w:tplc="14FA40D2">
      <w:start w:val="1"/>
      <w:numFmt w:val="lowerLetter"/>
      <w:lvlText w:val="%8."/>
      <w:lvlJc w:val="left"/>
      <w:pPr>
        <w:ind w:left="5760" w:hanging="360"/>
      </w:pPr>
    </w:lvl>
    <w:lvl w:ilvl="8" w:tplc="4D4E3D4E">
      <w:start w:val="1"/>
      <w:numFmt w:val="lowerRoman"/>
      <w:lvlText w:val="%9."/>
      <w:lvlJc w:val="right"/>
      <w:pPr>
        <w:ind w:left="6480" w:hanging="180"/>
      </w:pPr>
    </w:lvl>
  </w:abstractNum>
  <w:abstractNum w:abstractNumId="15" w15:restartNumberingAfterBreak="0">
    <w:nsid w:val="42852212"/>
    <w:multiLevelType w:val="hybridMultilevel"/>
    <w:tmpl w:val="A3D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3410B"/>
    <w:multiLevelType w:val="hybridMultilevel"/>
    <w:tmpl w:val="2386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B02EBA"/>
    <w:multiLevelType w:val="hybridMultilevel"/>
    <w:tmpl w:val="BEC6323C"/>
    <w:lvl w:ilvl="0" w:tplc="6D721ECA">
      <w:start w:val="1"/>
      <w:numFmt w:val="bullet"/>
      <w:lvlText w:val=""/>
      <w:lvlJc w:val="left"/>
      <w:pPr>
        <w:ind w:left="1800" w:hanging="360"/>
      </w:pPr>
      <w:rPr>
        <w:rFonts w:ascii="Wingdings" w:hAnsi="Wingdings" w:hint="default"/>
      </w:rPr>
    </w:lvl>
    <w:lvl w:ilvl="1" w:tplc="708AD386">
      <w:start w:val="1"/>
      <w:numFmt w:val="bullet"/>
      <w:lvlText w:val="o"/>
      <w:lvlJc w:val="left"/>
      <w:pPr>
        <w:ind w:left="2520" w:hanging="360"/>
      </w:pPr>
      <w:rPr>
        <w:rFonts w:ascii="Courier New" w:hAnsi="Courier New" w:hint="default"/>
      </w:rPr>
    </w:lvl>
    <w:lvl w:ilvl="2" w:tplc="6A4EBDDC">
      <w:start w:val="1"/>
      <w:numFmt w:val="bullet"/>
      <w:lvlText w:val=""/>
      <w:lvlJc w:val="left"/>
      <w:pPr>
        <w:ind w:left="3240" w:hanging="360"/>
      </w:pPr>
      <w:rPr>
        <w:rFonts w:ascii="Wingdings" w:hAnsi="Wingdings" w:hint="default"/>
      </w:rPr>
    </w:lvl>
    <w:lvl w:ilvl="3" w:tplc="1B084F08">
      <w:start w:val="1"/>
      <w:numFmt w:val="bullet"/>
      <w:lvlText w:val=""/>
      <w:lvlJc w:val="left"/>
      <w:pPr>
        <w:ind w:left="3960" w:hanging="360"/>
      </w:pPr>
      <w:rPr>
        <w:rFonts w:ascii="Symbol" w:hAnsi="Symbol" w:hint="default"/>
      </w:rPr>
    </w:lvl>
    <w:lvl w:ilvl="4" w:tplc="769493BC">
      <w:start w:val="1"/>
      <w:numFmt w:val="bullet"/>
      <w:lvlText w:val="o"/>
      <w:lvlJc w:val="left"/>
      <w:pPr>
        <w:ind w:left="4680" w:hanging="360"/>
      </w:pPr>
      <w:rPr>
        <w:rFonts w:ascii="Courier New" w:hAnsi="Courier New" w:hint="default"/>
      </w:rPr>
    </w:lvl>
    <w:lvl w:ilvl="5" w:tplc="10EE0104">
      <w:start w:val="1"/>
      <w:numFmt w:val="bullet"/>
      <w:lvlText w:val=""/>
      <w:lvlJc w:val="left"/>
      <w:pPr>
        <w:ind w:left="5400" w:hanging="360"/>
      </w:pPr>
      <w:rPr>
        <w:rFonts w:ascii="Wingdings" w:hAnsi="Wingdings" w:hint="default"/>
      </w:rPr>
    </w:lvl>
    <w:lvl w:ilvl="6" w:tplc="76924D36">
      <w:start w:val="1"/>
      <w:numFmt w:val="bullet"/>
      <w:lvlText w:val=""/>
      <w:lvlJc w:val="left"/>
      <w:pPr>
        <w:ind w:left="6120" w:hanging="360"/>
      </w:pPr>
      <w:rPr>
        <w:rFonts w:ascii="Symbol" w:hAnsi="Symbol" w:hint="default"/>
      </w:rPr>
    </w:lvl>
    <w:lvl w:ilvl="7" w:tplc="7AA8E2B4">
      <w:start w:val="1"/>
      <w:numFmt w:val="bullet"/>
      <w:lvlText w:val="o"/>
      <w:lvlJc w:val="left"/>
      <w:pPr>
        <w:ind w:left="6840" w:hanging="360"/>
      </w:pPr>
      <w:rPr>
        <w:rFonts w:ascii="Courier New" w:hAnsi="Courier New" w:hint="default"/>
      </w:rPr>
    </w:lvl>
    <w:lvl w:ilvl="8" w:tplc="9022D1B2">
      <w:start w:val="1"/>
      <w:numFmt w:val="bullet"/>
      <w:lvlText w:val=""/>
      <w:lvlJc w:val="left"/>
      <w:pPr>
        <w:ind w:left="7560" w:hanging="360"/>
      </w:pPr>
      <w:rPr>
        <w:rFonts w:ascii="Wingdings" w:hAnsi="Wingdings" w:hint="default"/>
      </w:rPr>
    </w:lvl>
  </w:abstractNum>
  <w:abstractNum w:abstractNumId="18" w15:restartNumberingAfterBreak="0">
    <w:nsid w:val="534D6DFB"/>
    <w:multiLevelType w:val="hybridMultilevel"/>
    <w:tmpl w:val="086A39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F5861"/>
    <w:multiLevelType w:val="hybridMultilevel"/>
    <w:tmpl w:val="B17A2250"/>
    <w:lvl w:ilvl="0" w:tplc="A0C65A64">
      <w:start w:val="1"/>
      <w:numFmt w:val="decimal"/>
      <w:lvlText w:val="%1."/>
      <w:lvlJc w:val="left"/>
      <w:pPr>
        <w:ind w:left="720" w:hanging="360"/>
      </w:pPr>
    </w:lvl>
    <w:lvl w:ilvl="1" w:tplc="0AEECE7C">
      <w:start w:val="1"/>
      <w:numFmt w:val="lowerLetter"/>
      <w:lvlText w:val="%2."/>
      <w:lvlJc w:val="left"/>
      <w:pPr>
        <w:ind w:left="1440" w:hanging="360"/>
      </w:pPr>
    </w:lvl>
    <w:lvl w:ilvl="2" w:tplc="F39C538E">
      <w:start w:val="1"/>
      <w:numFmt w:val="lowerRoman"/>
      <w:lvlText w:val="%3."/>
      <w:lvlJc w:val="right"/>
      <w:pPr>
        <w:ind w:left="2160" w:hanging="180"/>
      </w:pPr>
    </w:lvl>
    <w:lvl w:ilvl="3" w:tplc="DAFA2E6E">
      <w:start w:val="1"/>
      <w:numFmt w:val="decimal"/>
      <w:lvlText w:val="%4."/>
      <w:lvlJc w:val="left"/>
      <w:pPr>
        <w:ind w:left="2880" w:hanging="360"/>
      </w:pPr>
    </w:lvl>
    <w:lvl w:ilvl="4" w:tplc="BEF66C38">
      <w:start w:val="1"/>
      <w:numFmt w:val="lowerLetter"/>
      <w:lvlText w:val="%5."/>
      <w:lvlJc w:val="left"/>
      <w:pPr>
        <w:ind w:left="3600" w:hanging="360"/>
      </w:pPr>
    </w:lvl>
    <w:lvl w:ilvl="5" w:tplc="FD36B340">
      <w:start w:val="1"/>
      <w:numFmt w:val="lowerRoman"/>
      <w:lvlText w:val="%6."/>
      <w:lvlJc w:val="right"/>
      <w:pPr>
        <w:ind w:left="4320" w:hanging="180"/>
      </w:pPr>
    </w:lvl>
    <w:lvl w:ilvl="6" w:tplc="2E50171A">
      <w:start w:val="1"/>
      <w:numFmt w:val="decimal"/>
      <w:lvlText w:val="%7."/>
      <w:lvlJc w:val="left"/>
      <w:pPr>
        <w:ind w:left="5040" w:hanging="360"/>
      </w:pPr>
    </w:lvl>
    <w:lvl w:ilvl="7" w:tplc="89368324">
      <w:start w:val="1"/>
      <w:numFmt w:val="lowerLetter"/>
      <w:lvlText w:val="%8."/>
      <w:lvlJc w:val="left"/>
      <w:pPr>
        <w:ind w:left="5760" w:hanging="360"/>
      </w:pPr>
    </w:lvl>
    <w:lvl w:ilvl="8" w:tplc="799A7D12">
      <w:start w:val="1"/>
      <w:numFmt w:val="lowerRoman"/>
      <w:lvlText w:val="%9."/>
      <w:lvlJc w:val="right"/>
      <w:pPr>
        <w:ind w:left="6480" w:hanging="180"/>
      </w:pPr>
    </w:lvl>
  </w:abstractNum>
  <w:abstractNum w:abstractNumId="20" w15:restartNumberingAfterBreak="0">
    <w:nsid w:val="5E4C4FE8"/>
    <w:multiLevelType w:val="hybridMultilevel"/>
    <w:tmpl w:val="8D94FD6A"/>
    <w:lvl w:ilvl="0" w:tplc="FD66EA44">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E2176"/>
    <w:multiLevelType w:val="hybridMultilevel"/>
    <w:tmpl w:val="C994B64E"/>
    <w:lvl w:ilvl="0" w:tplc="7C14A960">
      <w:start w:val="1"/>
      <w:numFmt w:val="decimal"/>
      <w:lvlText w:val="%1."/>
      <w:lvlJc w:val="left"/>
      <w:pPr>
        <w:ind w:left="720" w:hanging="360"/>
      </w:pPr>
    </w:lvl>
    <w:lvl w:ilvl="1" w:tplc="717E7862">
      <w:start w:val="1"/>
      <w:numFmt w:val="lowerLetter"/>
      <w:lvlText w:val="%2."/>
      <w:lvlJc w:val="left"/>
      <w:pPr>
        <w:ind w:left="1440" w:hanging="360"/>
      </w:pPr>
    </w:lvl>
    <w:lvl w:ilvl="2" w:tplc="CDACF428">
      <w:start w:val="1"/>
      <w:numFmt w:val="lowerRoman"/>
      <w:lvlText w:val="%3."/>
      <w:lvlJc w:val="right"/>
      <w:pPr>
        <w:ind w:left="2160" w:hanging="180"/>
      </w:pPr>
    </w:lvl>
    <w:lvl w:ilvl="3" w:tplc="2D36D584">
      <w:start w:val="1"/>
      <w:numFmt w:val="decimal"/>
      <w:lvlText w:val="%4."/>
      <w:lvlJc w:val="left"/>
      <w:pPr>
        <w:ind w:left="2880" w:hanging="360"/>
      </w:pPr>
    </w:lvl>
    <w:lvl w:ilvl="4" w:tplc="C388C600">
      <w:start w:val="1"/>
      <w:numFmt w:val="lowerLetter"/>
      <w:lvlText w:val="%5."/>
      <w:lvlJc w:val="left"/>
      <w:pPr>
        <w:ind w:left="3600" w:hanging="360"/>
      </w:pPr>
    </w:lvl>
    <w:lvl w:ilvl="5" w:tplc="A9E09A54">
      <w:start w:val="1"/>
      <w:numFmt w:val="lowerRoman"/>
      <w:lvlText w:val="%6."/>
      <w:lvlJc w:val="right"/>
      <w:pPr>
        <w:ind w:left="4320" w:hanging="180"/>
      </w:pPr>
    </w:lvl>
    <w:lvl w:ilvl="6" w:tplc="FBE62A74">
      <w:start w:val="1"/>
      <w:numFmt w:val="decimal"/>
      <w:lvlText w:val="%7."/>
      <w:lvlJc w:val="left"/>
      <w:pPr>
        <w:ind w:left="5040" w:hanging="360"/>
      </w:pPr>
    </w:lvl>
    <w:lvl w:ilvl="7" w:tplc="161EDD90">
      <w:start w:val="1"/>
      <w:numFmt w:val="lowerLetter"/>
      <w:lvlText w:val="%8."/>
      <w:lvlJc w:val="left"/>
      <w:pPr>
        <w:ind w:left="5760" w:hanging="360"/>
      </w:pPr>
    </w:lvl>
    <w:lvl w:ilvl="8" w:tplc="56B6F3DC">
      <w:start w:val="1"/>
      <w:numFmt w:val="lowerRoman"/>
      <w:lvlText w:val="%9."/>
      <w:lvlJc w:val="right"/>
      <w:pPr>
        <w:ind w:left="6480" w:hanging="180"/>
      </w:pPr>
    </w:lvl>
  </w:abstractNum>
  <w:abstractNum w:abstractNumId="22" w15:restartNumberingAfterBreak="0">
    <w:nsid w:val="6757FC6D"/>
    <w:multiLevelType w:val="hybridMultilevel"/>
    <w:tmpl w:val="586232F8"/>
    <w:lvl w:ilvl="0" w:tplc="BA1EBBC0">
      <w:start w:val="5"/>
      <w:numFmt w:val="decimal"/>
      <w:lvlText w:val="%1."/>
      <w:lvlJc w:val="left"/>
      <w:pPr>
        <w:ind w:left="720" w:hanging="360"/>
      </w:pPr>
    </w:lvl>
    <w:lvl w:ilvl="1" w:tplc="2C88E8C2">
      <w:start w:val="1"/>
      <w:numFmt w:val="lowerLetter"/>
      <w:lvlText w:val="%2."/>
      <w:lvlJc w:val="left"/>
      <w:pPr>
        <w:ind w:left="1440" w:hanging="360"/>
      </w:pPr>
    </w:lvl>
    <w:lvl w:ilvl="2" w:tplc="E7100226">
      <w:start w:val="1"/>
      <w:numFmt w:val="lowerRoman"/>
      <w:lvlText w:val="%3."/>
      <w:lvlJc w:val="right"/>
      <w:pPr>
        <w:ind w:left="2160" w:hanging="180"/>
      </w:pPr>
    </w:lvl>
    <w:lvl w:ilvl="3" w:tplc="D7740470">
      <w:start w:val="1"/>
      <w:numFmt w:val="decimal"/>
      <w:lvlText w:val="%4."/>
      <w:lvlJc w:val="left"/>
      <w:pPr>
        <w:ind w:left="2880" w:hanging="360"/>
      </w:pPr>
    </w:lvl>
    <w:lvl w:ilvl="4" w:tplc="B142E274">
      <w:start w:val="1"/>
      <w:numFmt w:val="lowerLetter"/>
      <w:lvlText w:val="%5."/>
      <w:lvlJc w:val="left"/>
      <w:pPr>
        <w:ind w:left="3600" w:hanging="360"/>
      </w:pPr>
    </w:lvl>
    <w:lvl w:ilvl="5" w:tplc="145A2CB4">
      <w:start w:val="1"/>
      <w:numFmt w:val="lowerRoman"/>
      <w:lvlText w:val="%6."/>
      <w:lvlJc w:val="right"/>
      <w:pPr>
        <w:ind w:left="4320" w:hanging="180"/>
      </w:pPr>
    </w:lvl>
    <w:lvl w:ilvl="6" w:tplc="3CD408B8">
      <w:start w:val="1"/>
      <w:numFmt w:val="decimal"/>
      <w:lvlText w:val="%7."/>
      <w:lvlJc w:val="left"/>
      <w:pPr>
        <w:ind w:left="5040" w:hanging="360"/>
      </w:pPr>
    </w:lvl>
    <w:lvl w:ilvl="7" w:tplc="ECA8AC0C">
      <w:start w:val="1"/>
      <w:numFmt w:val="lowerLetter"/>
      <w:lvlText w:val="%8."/>
      <w:lvlJc w:val="left"/>
      <w:pPr>
        <w:ind w:left="5760" w:hanging="360"/>
      </w:pPr>
    </w:lvl>
    <w:lvl w:ilvl="8" w:tplc="CDE8EA2A">
      <w:start w:val="1"/>
      <w:numFmt w:val="lowerRoman"/>
      <w:lvlText w:val="%9."/>
      <w:lvlJc w:val="right"/>
      <w:pPr>
        <w:ind w:left="6480" w:hanging="180"/>
      </w:pPr>
    </w:lvl>
  </w:abstractNum>
  <w:abstractNum w:abstractNumId="23" w15:restartNumberingAfterBreak="0">
    <w:nsid w:val="6B3E0321"/>
    <w:multiLevelType w:val="hybridMultilevel"/>
    <w:tmpl w:val="1AAA4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66CFC"/>
    <w:multiLevelType w:val="hybridMultilevel"/>
    <w:tmpl w:val="7B2821F0"/>
    <w:lvl w:ilvl="0" w:tplc="6D721E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23FDF"/>
    <w:multiLevelType w:val="hybridMultilevel"/>
    <w:tmpl w:val="41AA9B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D5E1A"/>
    <w:multiLevelType w:val="hybridMultilevel"/>
    <w:tmpl w:val="B1B88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558908">
    <w:abstractNumId w:val="14"/>
  </w:num>
  <w:num w:numId="2" w16cid:durableId="1211189447">
    <w:abstractNumId w:val="21"/>
  </w:num>
  <w:num w:numId="3" w16cid:durableId="756052236">
    <w:abstractNumId w:val="12"/>
  </w:num>
  <w:num w:numId="4" w16cid:durableId="757486048">
    <w:abstractNumId w:val="19"/>
  </w:num>
  <w:num w:numId="5" w16cid:durableId="2100709138">
    <w:abstractNumId w:val="3"/>
  </w:num>
  <w:num w:numId="6" w16cid:durableId="1224104598">
    <w:abstractNumId w:val="17"/>
  </w:num>
  <w:num w:numId="7" w16cid:durableId="1495291823">
    <w:abstractNumId w:val="23"/>
  </w:num>
  <w:num w:numId="8" w16cid:durableId="1674081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7163815">
    <w:abstractNumId w:val="9"/>
  </w:num>
  <w:num w:numId="10" w16cid:durableId="1533423790">
    <w:abstractNumId w:val="13"/>
  </w:num>
  <w:num w:numId="11" w16cid:durableId="1278636117">
    <w:abstractNumId w:val="2"/>
  </w:num>
  <w:num w:numId="12" w16cid:durableId="452987295">
    <w:abstractNumId w:val="15"/>
  </w:num>
  <w:num w:numId="13" w16cid:durableId="2137218972">
    <w:abstractNumId w:val="1"/>
  </w:num>
  <w:num w:numId="14" w16cid:durableId="675302999">
    <w:abstractNumId w:val="25"/>
  </w:num>
  <w:num w:numId="15" w16cid:durableId="405684336">
    <w:abstractNumId w:val="20"/>
  </w:num>
  <w:num w:numId="16" w16cid:durableId="1021470199">
    <w:abstractNumId w:val="7"/>
  </w:num>
  <w:num w:numId="17" w16cid:durableId="558319622">
    <w:abstractNumId w:val="6"/>
  </w:num>
  <w:num w:numId="18" w16cid:durableId="2030988222">
    <w:abstractNumId w:val="4"/>
  </w:num>
  <w:num w:numId="19" w16cid:durableId="2059164734">
    <w:abstractNumId w:val="16"/>
  </w:num>
  <w:num w:numId="20" w16cid:durableId="1915780750">
    <w:abstractNumId w:val="24"/>
  </w:num>
  <w:num w:numId="21" w16cid:durableId="847715111">
    <w:abstractNumId w:val="18"/>
  </w:num>
  <w:num w:numId="22" w16cid:durableId="1532642849">
    <w:abstractNumId w:val="5"/>
  </w:num>
  <w:num w:numId="23" w16cid:durableId="2001619025">
    <w:abstractNumId w:val="22"/>
  </w:num>
  <w:num w:numId="24" w16cid:durableId="356389254">
    <w:abstractNumId w:val="11"/>
  </w:num>
  <w:num w:numId="25" w16cid:durableId="1880240998">
    <w:abstractNumId w:val="10"/>
  </w:num>
  <w:num w:numId="26" w16cid:durableId="2143842092">
    <w:abstractNumId w:val="0"/>
  </w:num>
  <w:num w:numId="27" w16cid:durableId="667057486">
    <w:abstractNumId w:val="8"/>
  </w:num>
  <w:num w:numId="28" w16cid:durableId="15850657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M Melle">
    <w15:presenceInfo w15:providerId="AD" w15:userId="S::jmmelle@ucdavis.edu::25409d25-d1e9-4073-a99e-943a7c2e8577"/>
  </w15:person>
  <w15:person w15:author="Jenni M Plueard">
    <w15:presenceInfo w15:providerId="AD" w15:userId="S::jmplueard@ucdavis.edu::d5d4bbee-3e22-4b85-b477-d25207eb0f75"/>
  </w15:person>
  <w15:person w15:author="Natalie Thor">
    <w15:presenceInfo w15:providerId="AD" w15:userId="S::natthor@ucdavis.edu::04e4f4ca-bc90-4869-952b-be2a0b710095"/>
  </w15:person>
  <w15:person w15:author="Ramona Pulido Hernandez">
    <w15:presenceInfo w15:providerId="AD" w15:userId="S::rphernandez@ucdavis.edu::f3176e41-9781-403c-82db-b31b2ab86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z9htsn4njoeBXZj97m+ptW5eBZlqH3RLoGYEF0jts+Q/gsDkaKkO8YRuHig8SsAap4EJ82/59zRNn8L41AYprA==" w:salt="QC7QdiJtYiPU0472PNCvqw=="/>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8F"/>
    <w:rsid w:val="00000ACA"/>
    <w:rsid w:val="000028A5"/>
    <w:rsid w:val="000077B8"/>
    <w:rsid w:val="00011B5D"/>
    <w:rsid w:val="0001303B"/>
    <w:rsid w:val="000131D2"/>
    <w:rsid w:val="000141EE"/>
    <w:rsid w:val="000145ED"/>
    <w:rsid w:val="00021BD9"/>
    <w:rsid w:val="00022723"/>
    <w:rsid w:val="00022ED0"/>
    <w:rsid w:val="00023B9D"/>
    <w:rsid w:val="00030802"/>
    <w:rsid w:val="00034600"/>
    <w:rsid w:val="00034787"/>
    <w:rsid w:val="000348C6"/>
    <w:rsid w:val="00036E0B"/>
    <w:rsid w:val="000379F0"/>
    <w:rsid w:val="0003F04B"/>
    <w:rsid w:val="00040E54"/>
    <w:rsid w:val="000417B6"/>
    <w:rsid w:val="00044111"/>
    <w:rsid w:val="000443EF"/>
    <w:rsid w:val="00045C15"/>
    <w:rsid w:val="00046716"/>
    <w:rsid w:val="0004741E"/>
    <w:rsid w:val="00050962"/>
    <w:rsid w:val="0005212C"/>
    <w:rsid w:val="00052BA1"/>
    <w:rsid w:val="00054CD3"/>
    <w:rsid w:val="00054F9D"/>
    <w:rsid w:val="0005613C"/>
    <w:rsid w:val="000579E7"/>
    <w:rsid w:val="00061374"/>
    <w:rsid w:val="00063343"/>
    <w:rsid w:val="000646F6"/>
    <w:rsid w:val="00067978"/>
    <w:rsid w:val="00071265"/>
    <w:rsid w:val="000729A8"/>
    <w:rsid w:val="00073180"/>
    <w:rsid w:val="000745C7"/>
    <w:rsid w:val="00074C7B"/>
    <w:rsid w:val="0007759B"/>
    <w:rsid w:val="00081973"/>
    <w:rsid w:val="00082F3A"/>
    <w:rsid w:val="00086EF6"/>
    <w:rsid w:val="00087C6B"/>
    <w:rsid w:val="00090B89"/>
    <w:rsid w:val="00092D8D"/>
    <w:rsid w:val="00095C72"/>
    <w:rsid w:val="00095EBC"/>
    <w:rsid w:val="0009752E"/>
    <w:rsid w:val="000A3888"/>
    <w:rsid w:val="000A4D0C"/>
    <w:rsid w:val="000B16E6"/>
    <w:rsid w:val="000B321A"/>
    <w:rsid w:val="000B3636"/>
    <w:rsid w:val="000B618A"/>
    <w:rsid w:val="000B6AD8"/>
    <w:rsid w:val="000C3827"/>
    <w:rsid w:val="000C3D7F"/>
    <w:rsid w:val="000C75E6"/>
    <w:rsid w:val="000D4A4F"/>
    <w:rsid w:val="000D4C6D"/>
    <w:rsid w:val="000D537C"/>
    <w:rsid w:val="000D6089"/>
    <w:rsid w:val="000D6180"/>
    <w:rsid w:val="000D646D"/>
    <w:rsid w:val="000D6F3C"/>
    <w:rsid w:val="000D77B2"/>
    <w:rsid w:val="000E13DA"/>
    <w:rsid w:val="000E1457"/>
    <w:rsid w:val="000E1E7F"/>
    <w:rsid w:val="000E2D08"/>
    <w:rsid w:val="000E5308"/>
    <w:rsid w:val="000E5951"/>
    <w:rsid w:val="000E6F03"/>
    <w:rsid w:val="000E7F26"/>
    <w:rsid w:val="000F0DFA"/>
    <w:rsid w:val="000F4CBC"/>
    <w:rsid w:val="000F58B5"/>
    <w:rsid w:val="000F5C37"/>
    <w:rsid w:val="000F6CA6"/>
    <w:rsid w:val="00101843"/>
    <w:rsid w:val="0010295F"/>
    <w:rsid w:val="001029EC"/>
    <w:rsid w:val="00103549"/>
    <w:rsid w:val="00103917"/>
    <w:rsid w:val="00103B0F"/>
    <w:rsid w:val="001048B1"/>
    <w:rsid w:val="0010602F"/>
    <w:rsid w:val="0010635C"/>
    <w:rsid w:val="00110311"/>
    <w:rsid w:val="00110557"/>
    <w:rsid w:val="0011119E"/>
    <w:rsid w:val="00111D85"/>
    <w:rsid w:val="001120A9"/>
    <w:rsid w:val="0011333F"/>
    <w:rsid w:val="001141CA"/>
    <w:rsid w:val="00115958"/>
    <w:rsid w:val="0011624C"/>
    <w:rsid w:val="00116BAE"/>
    <w:rsid w:val="00116F24"/>
    <w:rsid w:val="00117A3D"/>
    <w:rsid w:val="00122551"/>
    <w:rsid w:val="00125E01"/>
    <w:rsid w:val="00130073"/>
    <w:rsid w:val="00130926"/>
    <w:rsid w:val="00130956"/>
    <w:rsid w:val="001319E0"/>
    <w:rsid w:val="00133178"/>
    <w:rsid w:val="001345F5"/>
    <w:rsid w:val="001367E1"/>
    <w:rsid w:val="00136A8D"/>
    <w:rsid w:val="00137334"/>
    <w:rsid w:val="00137B5E"/>
    <w:rsid w:val="00140C5F"/>
    <w:rsid w:val="00142243"/>
    <w:rsid w:val="00144C53"/>
    <w:rsid w:val="001457AC"/>
    <w:rsid w:val="00146616"/>
    <w:rsid w:val="001513E2"/>
    <w:rsid w:val="00151F4A"/>
    <w:rsid w:val="00152035"/>
    <w:rsid w:val="001528DD"/>
    <w:rsid w:val="001536D0"/>
    <w:rsid w:val="001544DC"/>
    <w:rsid w:val="00154C60"/>
    <w:rsid w:val="00155DF2"/>
    <w:rsid w:val="001632D5"/>
    <w:rsid w:val="00163A8C"/>
    <w:rsid w:val="00163C99"/>
    <w:rsid w:val="00166013"/>
    <w:rsid w:val="0017044A"/>
    <w:rsid w:val="00180EA5"/>
    <w:rsid w:val="00182B89"/>
    <w:rsid w:val="00183A92"/>
    <w:rsid w:val="00185EC8"/>
    <w:rsid w:val="0019399C"/>
    <w:rsid w:val="00194A76"/>
    <w:rsid w:val="001A0090"/>
    <w:rsid w:val="001A12DF"/>
    <w:rsid w:val="001A14A6"/>
    <w:rsid w:val="001A16BE"/>
    <w:rsid w:val="001A5824"/>
    <w:rsid w:val="001B08E9"/>
    <w:rsid w:val="001B2563"/>
    <w:rsid w:val="001B3DAD"/>
    <w:rsid w:val="001B453C"/>
    <w:rsid w:val="001C0210"/>
    <w:rsid w:val="001C05C1"/>
    <w:rsid w:val="001C2BDE"/>
    <w:rsid w:val="001C523D"/>
    <w:rsid w:val="001C609A"/>
    <w:rsid w:val="001C68F0"/>
    <w:rsid w:val="001D1742"/>
    <w:rsid w:val="001D2FEA"/>
    <w:rsid w:val="001D3256"/>
    <w:rsid w:val="001D579B"/>
    <w:rsid w:val="001D6449"/>
    <w:rsid w:val="001E0437"/>
    <w:rsid w:val="001E1652"/>
    <w:rsid w:val="001E32BB"/>
    <w:rsid w:val="001E38CC"/>
    <w:rsid w:val="001E61D4"/>
    <w:rsid w:val="001E7476"/>
    <w:rsid w:val="001F1902"/>
    <w:rsid w:val="001F2DA4"/>
    <w:rsid w:val="001F3FE3"/>
    <w:rsid w:val="001F45BF"/>
    <w:rsid w:val="001F5446"/>
    <w:rsid w:val="00200E82"/>
    <w:rsid w:val="00201DE8"/>
    <w:rsid w:val="00203173"/>
    <w:rsid w:val="002043D0"/>
    <w:rsid w:val="002078BB"/>
    <w:rsid w:val="0021150A"/>
    <w:rsid w:val="0021A088"/>
    <w:rsid w:val="0022051A"/>
    <w:rsid w:val="0022109F"/>
    <w:rsid w:val="002218DB"/>
    <w:rsid w:val="002235A8"/>
    <w:rsid w:val="00224C55"/>
    <w:rsid w:val="00226B46"/>
    <w:rsid w:val="002278DF"/>
    <w:rsid w:val="002302C4"/>
    <w:rsid w:val="00241307"/>
    <w:rsid w:val="0024193B"/>
    <w:rsid w:val="00241BFD"/>
    <w:rsid w:val="00242319"/>
    <w:rsid w:val="00243AA2"/>
    <w:rsid w:val="00243C13"/>
    <w:rsid w:val="00243C7D"/>
    <w:rsid w:val="00243EEA"/>
    <w:rsid w:val="00246A15"/>
    <w:rsid w:val="00247492"/>
    <w:rsid w:val="002477FB"/>
    <w:rsid w:val="00250979"/>
    <w:rsid w:val="002536A5"/>
    <w:rsid w:val="00261085"/>
    <w:rsid w:val="00263DDA"/>
    <w:rsid w:val="002645EE"/>
    <w:rsid w:val="00267329"/>
    <w:rsid w:val="00267CD1"/>
    <w:rsid w:val="0026D695"/>
    <w:rsid w:val="00273109"/>
    <w:rsid w:val="00277391"/>
    <w:rsid w:val="00280D07"/>
    <w:rsid w:val="002814A4"/>
    <w:rsid w:val="00282273"/>
    <w:rsid w:val="002828FC"/>
    <w:rsid w:val="002853E5"/>
    <w:rsid w:val="002854E1"/>
    <w:rsid w:val="00286873"/>
    <w:rsid w:val="00286F36"/>
    <w:rsid w:val="002873F3"/>
    <w:rsid w:val="00287B28"/>
    <w:rsid w:val="00291B08"/>
    <w:rsid w:val="002924D3"/>
    <w:rsid w:val="00294FFD"/>
    <w:rsid w:val="0029516D"/>
    <w:rsid w:val="00295685"/>
    <w:rsid w:val="00295DFD"/>
    <w:rsid w:val="002977C6"/>
    <w:rsid w:val="002A0F04"/>
    <w:rsid w:val="002A24AE"/>
    <w:rsid w:val="002A68A6"/>
    <w:rsid w:val="002B1045"/>
    <w:rsid w:val="002B6507"/>
    <w:rsid w:val="002C0063"/>
    <w:rsid w:val="002C1385"/>
    <w:rsid w:val="002C4821"/>
    <w:rsid w:val="002C4AC3"/>
    <w:rsid w:val="002C7864"/>
    <w:rsid w:val="002C78F1"/>
    <w:rsid w:val="002D393B"/>
    <w:rsid w:val="002D3FD6"/>
    <w:rsid w:val="002D3FD9"/>
    <w:rsid w:val="002D4179"/>
    <w:rsid w:val="002D504A"/>
    <w:rsid w:val="002D7E0B"/>
    <w:rsid w:val="002D7EB6"/>
    <w:rsid w:val="002E0D1F"/>
    <w:rsid w:val="002E42F1"/>
    <w:rsid w:val="002E6021"/>
    <w:rsid w:val="002F0C47"/>
    <w:rsid w:val="002F2D71"/>
    <w:rsid w:val="002F5AE2"/>
    <w:rsid w:val="002F67FC"/>
    <w:rsid w:val="002F79DB"/>
    <w:rsid w:val="00301B5F"/>
    <w:rsid w:val="003033A7"/>
    <w:rsid w:val="00304125"/>
    <w:rsid w:val="00305589"/>
    <w:rsid w:val="003067C5"/>
    <w:rsid w:val="00310D69"/>
    <w:rsid w:val="00310F03"/>
    <w:rsid w:val="00315F32"/>
    <w:rsid w:val="003177C8"/>
    <w:rsid w:val="00323062"/>
    <w:rsid w:val="00323BC6"/>
    <w:rsid w:val="00325988"/>
    <w:rsid w:val="003266FA"/>
    <w:rsid w:val="003311C8"/>
    <w:rsid w:val="00331EFB"/>
    <w:rsid w:val="00332869"/>
    <w:rsid w:val="00332FF9"/>
    <w:rsid w:val="003337D6"/>
    <w:rsid w:val="00333FD0"/>
    <w:rsid w:val="003344D2"/>
    <w:rsid w:val="00335580"/>
    <w:rsid w:val="0033773B"/>
    <w:rsid w:val="003379A7"/>
    <w:rsid w:val="00342A71"/>
    <w:rsid w:val="00343233"/>
    <w:rsid w:val="0034342F"/>
    <w:rsid w:val="00344A2C"/>
    <w:rsid w:val="0035024E"/>
    <w:rsid w:val="003554D4"/>
    <w:rsid w:val="00355EFA"/>
    <w:rsid w:val="00356195"/>
    <w:rsid w:val="00357DB3"/>
    <w:rsid w:val="00360C47"/>
    <w:rsid w:val="00361D5B"/>
    <w:rsid w:val="00361E89"/>
    <w:rsid w:val="0036227F"/>
    <w:rsid w:val="00364095"/>
    <w:rsid w:val="0036426D"/>
    <w:rsid w:val="00365229"/>
    <w:rsid w:val="00365701"/>
    <w:rsid w:val="00367FB0"/>
    <w:rsid w:val="0037009F"/>
    <w:rsid w:val="00374A37"/>
    <w:rsid w:val="003752E9"/>
    <w:rsid w:val="00380640"/>
    <w:rsid w:val="003824E4"/>
    <w:rsid w:val="003829FB"/>
    <w:rsid w:val="00383557"/>
    <w:rsid w:val="003865A4"/>
    <w:rsid w:val="00390B20"/>
    <w:rsid w:val="00390FF8"/>
    <w:rsid w:val="003918E8"/>
    <w:rsid w:val="00391D01"/>
    <w:rsid w:val="00392550"/>
    <w:rsid w:val="003948FA"/>
    <w:rsid w:val="0039754E"/>
    <w:rsid w:val="003A0C5F"/>
    <w:rsid w:val="003A27E8"/>
    <w:rsid w:val="003A2BCB"/>
    <w:rsid w:val="003A66E5"/>
    <w:rsid w:val="003A6A43"/>
    <w:rsid w:val="003B3D0C"/>
    <w:rsid w:val="003B3E33"/>
    <w:rsid w:val="003B5D27"/>
    <w:rsid w:val="003B5EEC"/>
    <w:rsid w:val="003B7761"/>
    <w:rsid w:val="003C00F7"/>
    <w:rsid w:val="003C1855"/>
    <w:rsid w:val="003C46BB"/>
    <w:rsid w:val="003C482C"/>
    <w:rsid w:val="003C50C2"/>
    <w:rsid w:val="003C6BC1"/>
    <w:rsid w:val="003D0B1D"/>
    <w:rsid w:val="003D1EAA"/>
    <w:rsid w:val="003D2323"/>
    <w:rsid w:val="003D49C0"/>
    <w:rsid w:val="003D4E4F"/>
    <w:rsid w:val="003E217D"/>
    <w:rsid w:val="003E3E4E"/>
    <w:rsid w:val="003F2528"/>
    <w:rsid w:val="003F292A"/>
    <w:rsid w:val="003F519B"/>
    <w:rsid w:val="003F6114"/>
    <w:rsid w:val="003F6D2E"/>
    <w:rsid w:val="003F766B"/>
    <w:rsid w:val="003F76B5"/>
    <w:rsid w:val="003F7B08"/>
    <w:rsid w:val="004004A7"/>
    <w:rsid w:val="00402282"/>
    <w:rsid w:val="0040261C"/>
    <w:rsid w:val="0040299E"/>
    <w:rsid w:val="00402B7D"/>
    <w:rsid w:val="00402D82"/>
    <w:rsid w:val="0040329C"/>
    <w:rsid w:val="0040788F"/>
    <w:rsid w:val="0041059E"/>
    <w:rsid w:val="0041201B"/>
    <w:rsid w:val="00412F11"/>
    <w:rsid w:val="00412F71"/>
    <w:rsid w:val="00413475"/>
    <w:rsid w:val="00413749"/>
    <w:rsid w:val="00413CC1"/>
    <w:rsid w:val="00414E27"/>
    <w:rsid w:val="00416317"/>
    <w:rsid w:val="00416520"/>
    <w:rsid w:val="00421657"/>
    <w:rsid w:val="004218E2"/>
    <w:rsid w:val="00421C17"/>
    <w:rsid w:val="004260A5"/>
    <w:rsid w:val="004276C0"/>
    <w:rsid w:val="00430876"/>
    <w:rsid w:val="00431B39"/>
    <w:rsid w:val="00432125"/>
    <w:rsid w:val="004322B4"/>
    <w:rsid w:val="00432A66"/>
    <w:rsid w:val="00432D9B"/>
    <w:rsid w:val="00433E36"/>
    <w:rsid w:val="0043515C"/>
    <w:rsid w:val="00440652"/>
    <w:rsid w:val="004407B3"/>
    <w:rsid w:val="00441174"/>
    <w:rsid w:val="00445CE1"/>
    <w:rsid w:val="00447504"/>
    <w:rsid w:val="00450A81"/>
    <w:rsid w:val="00451273"/>
    <w:rsid w:val="00452C60"/>
    <w:rsid w:val="004537E0"/>
    <w:rsid w:val="00461B7F"/>
    <w:rsid w:val="00462CCB"/>
    <w:rsid w:val="004675AF"/>
    <w:rsid w:val="00467EB3"/>
    <w:rsid w:val="004710C1"/>
    <w:rsid w:val="00472565"/>
    <w:rsid w:val="00472D44"/>
    <w:rsid w:val="004736AE"/>
    <w:rsid w:val="00473AEC"/>
    <w:rsid w:val="00474C0D"/>
    <w:rsid w:val="00475FEB"/>
    <w:rsid w:val="004768EC"/>
    <w:rsid w:val="00476E9C"/>
    <w:rsid w:val="0048007E"/>
    <w:rsid w:val="00484805"/>
    <w:rsid w:val="004872C8"/>
    <w:rsid w:val="004900FE"/>
    <w:rsid w:val="004908CC"/>
    <w:rsid w:val="004928A1"/>
    <w:rsid w:val="00492B4F"/>
    <w:rsid w:val="00493408"/>
    <w:rsid w:val="00494B62"/>
    <w:rsid w:val="004A1CCD"/>
    <w:rsid w:val="004A33C2"/>
    <w:rsid w:val="004A3726"/>
    <w:rsid w:val="004A4155"/>
    <w:rsid w:val="004A543F"/>
    <w:rsid w:val="004A7474"/>
    <w:rsid w:val="004B10B2"/>
    <w:rsid w:val="004B363A"/>
    <w:rsid w:val="004B4FFF"/>
    <w:rsid w:val="004B7855"/>
    <w:rsid w:val="004C0F66"/>
    <w:rsid w:val="004C124E"/>
    <w:rsid w:val="004C36D5"/>
    <w:rsid w:val="004C3B6F"/>
    <w:rsid w:val="004C50F2"/>
    <w:rsid w:val="004C71C1"/>
    <w:rsid w:val="004D16DC"/>
    <w:rsid w:val="004D1967"/>
    <w:rsid w:val="004D19AC"/>
    <w:rsid w:val="004D37CD"/>
    <w:rsid w:val="004E0268"/>
    <w:rsid w:val="004E51D6"/>
    <w:rsid w:val="004F0A11"/>
    <w:rsid w:val="004F28B5"/>
    <w:rsid w:val="004F2DE5"/>
    <w:rsid w:val="004F6B77"/>
    <w:rsid w:val="005037D9"/>
    <w:rsid w:val="00504C5F"/>
    <w:rsid w:val="00506139"/>
    <w:rsid w:val="00506252"/>
    <w:rsid w:val="00506B14"/>
    <w:rsid w:val="00510C4A"/>
    <w:rsid w:val="005113B1"/>
    <w:rsid w:val="00511522"/>
    <w:rsid w:val="00512F26"/>
    <w:rsid w:val="0052162A"/>
    <w:rsid w:val="00522288"/>
    <w:rsid w:val="00525D02"/>
    <w:rsid w:val="005268A0"/>
    <w:rsid w:val="00532365"/>
    <w:rsid w:val="00536547"/>
    <w:rsid w:val="0054104E"/>
    <w:rsid w:val="005473DA"/>
    <w:rsid w:val="005476C1"/>
    <w:rsid w:val="00554FF7"/>
    <w:rsid w:val="00555C0F"/>
    <w:rsid w:val="0056090B"/>
    <w:rsid w:val="00560E47"/>
    <w:rsid w:val="005639DF"/>
    <w:rsid w:val="00565F11"/>
    <w:rsid w:val="005661C7"/>
    <w:rsid w:val="00570771"/>
    <w:rsid w:val="00571206"/>
    <w:rsid w:val="00571B8E"/>
    <w:rsid w:val="00572E0B"/>
    <w:rsid w:val="0057351B"/>
    <w:rsid w:val="0057422A"/>
    <w:rsid w:val="00574FDF"/>
    <w:rsid w:val="00576B19"/>
    <w:rsid w:val="00585959"/>
    <w:rsid w:val="00585CC1"/>
    <w:rsid w:val="0058736B"/>
    <w:rsid w:val="00593274"/>
    <w:rsid w:val="005A0F1A"/>
    <w:rsid w:val="005A1257"/>
    <w:rsid w:val="005A22B5"/>
    <w:rsid w:val="005A32A9"/>
    <w:rsid w:val="005A3BED"/>
    <w:rsid w:val="005A6603"/>
    <w:rsid w:val="005A7FF8"/>
    <w:rsid w:val="005C1371"/>
    <w:rsid w:val="005C168D"/>
    <w:rsid w:val="005C25B8"/>
    <w:rsid w:val="005C3164"/>
    <w:rsid w:val="005C7B01"/>
    <w:rsid w:val="005D19B9"/>
    <w:rsid w:val="005D1F5F"/>
    <w:rsid w:val="005D415F"/>
    <w:rsid w:val="005D564D"/>
    <w:rsid w:val="005D5758"/>
    <w:rsid w:val="005D7BA6"/>
    <w:rsid w:val="005E1231"/>
    <w:rsid w:val="005E20F9"/>
    <w:rsid w:val="005E338C"/>
    <w:rsid w:val="005E4AF7"/>
    <w:rsid w:val="005E69B9"/>
    <w:rsid w:val="005F21FC"/>
    <w:rsid w:val="005F32D2"/>
    <w:rsid w:val="005F42D9"/>
    <w:rsid w:val="005F46D4"/>
    <w:rsid w:val="005F69F7"/>
    <w:rsid w:val="005F7DF3"/>
    <w:rsid w:val="005F7EC6"/>
    <w:rsid w:val="00601D89"/>
    <w:rsid w:val="00604A32"/>
    <w:rsid w:val="00604AD7"/>
    <w:rsid w:val="00606553"/>
    <w:rsid w:val="00610402"/>
    <w:rsid w:val="00612217"/>
    <w:rsid w:val="006148CD"/>
    <w:rsid w:val="006149A5"/>
    <w:rsid w:val="0061631A"/>
    <w:rsid w:val="00617A13"/>
    <w:rsid w:val="00621826"/>
    <w:rsid w:val="00630892"/>
    <w:rsid w:val="00631051"/>
    <w:rsid w:val="00631694"/>
    <w:rsid w:val="0063413F"/>
    <w:rsid w:val="0063473D"/>
    <w:rsid w:val="00635719"/>
    <w:rsid w:val="00640FAE"/>
    <w:rsid w:val="006434AD"/>
    <w:rsid w:val="006440D0"/>
    <w:rsid w:val="0064780A"/>
    <w:rsid w:val="0065212C"/>
    <w:rsid w:val="006521C8"/>
    <w:rsid w:val="006551CD"/>
    <w:rsid w:val="0066089E"/>
    <w:rsid w:val="006613B5"/>
    <w:rsid w:val="006613CB"/>
    <w:rsid w:val="0066590E"/>
    <w:rsid w:val="006667B0"/>
    <w:rsid w:val="00667DE2"/>
    <w:rsid w:val="00672A14"/>
    <w:rsid w:val="00675A49"/>
    <w:rsid w:val="0067765D"/>
    <w:rsid w:val="006777D0"/>
    <w:rsid w:val="0068019B"/>
    <w:rsid w:val="00681505"/>
    <w:rsid w:val="00683171"/>
    <w:rsid w:val="00683D22"/>
    <w:rsid w:val="006858A1"/>
    <w:rsid w:val="00687672"/>
    <w:rsid w:val="006917EF"/>
    <w:rsid w:val="00694645"/>
    <w:rsid w:val="00694EB6"/>
    <w:rsid w:val="00694F07"/>
    <w:rsid w:val="00695536"/>
    <w:rsid w:val="00697E75"/>
    <w:rsid w:val="006A4F37"/>
    <w:rsid w:val="006A5926"/>
    <w:rsid w:val="006B0A44"/>
    <w:rsid w:val="006B0F3F"/>
    <w:rsid w:val="006B1338"/>
    <w:rsid w:val="006B1A72"/>
    <w:rsid w:val="006B1C6A"/>
    <w:rsid w:val="006B2076"/>
    <w:rsid w:val="006B2EE6"/>
    <w:rsid w:val="006B3208"/>
    <w:rsid w:val="006B372F"/>
    <w:rsid w:val="006B3BA6"/>
    <w:rsid w:val="006B3F80"/>
    <w:rsid w:val="006B4ECF"/>
    <w:rsid w:val="006B5135"/>
    <w:rsid w:val="006B7D10"/>
    <w:rsid w:val="006C1D40"/>
    <w:rsid w:val="006C3E38"/>
    <w:rsid w:val="006C4ECC"/>
    <w:rsid w:val="006C4FAD"/>
    <w:rsid w:val="006C5788"/>
    <w:rsid w:val="006C7D5B"/>
    <w:rsid w:val="006D0B09"/>
    <w:rsid w:val="006D0D1E"/>
    <w:rsid w:val="006D1978"/>
    <w:rsid w:val="006D1FEC"/>
    <w:rsid w:val="006D31E3"/>
    <w:rsid w:val="006D5555"/>
    <w:rsid w:val="006E0E4C"/>
    <w:rsid w:val="006E170C"/>
    <w:rsid w:val="006E5C40"/>
    <w:rsid w:val="006E5D71"/>
    <w:rsid w:val="006E6509"/>
    <w:rsid w:val="006F2BBA"/>
    <w:rsid w:val="006F2E79"/>
    <w:rsid w:val="006F6E1F"/>
    <w:rsid w:val="00701BE8"/>
    <w:rsid w:val="00705E0A"/>
    <w:rsid w:val="007066A1"/>
    <w:rsid w:val="00712E43"/>
    <w:rsid w:val="00713250"/>
    <w:rsid w:val="007133C7"/>
    <w:rsid w:val="007143C0"/>
    <w:rsid w:val="007148F2"/>
    <w:rsid w:val="00714EE6"/>
    <w:rsid w:val="00716EF0"/>
    <w:rsid w:val="00717185"/>
    <w:rsid w:val="00717992"/>
    <w:rsid w:val="00721088"/>
    <w:rsid w:val="007212AB"/>
    <w:rsid w:val="007225FA"/>
    <w:rsid w:val="00722770"/>
    <w:rsid w:val="00722889"/>
    <w:rsid w:val="0072512A"/>
    <w:rsid w:val="007266A5"/>
    <w:rsid w:val="007266E5"/>
    <w:rsid w:val="00731021"/>
    <w:rsid w:val="00731100"/>
    <w:rsid w:val="00732A53"/>
    <w:rsid w:val="00740011"/>
    <w:rsid w:val="00743627"/>
    <w:rsid w:val="007449E4"/>
    <w:rsid w:val="00747DC2"/>
    <w:rsid w:val="00750CDA"/>
    <w:rsid w:val="007539F8"/>
    <w:rsid w:val="0075443A"/>
    <w:rsid w:val="0075556C"/>
    <w:rsid w:val="007568B2"/>
    <w:rsid w:val="0075781B"/>
    <w:rsid w:val="007646C1"/>
    <w:rsid w:val="00764DF4"/>
    <w:rsid w:val="00765FAF"/>
    <w:rsid w:val="00767FDA"/>
    <w:rsid w:val="00770033"/>
    <w:rsid w:val="00771DDE"/>
    <w:rsid w:val="00777B51"/>
    <w:rsid w:val="00777EB7"/>
    <w:rsid w:val="0078275C"/>
    <w:rsid w:val="007859E4"/>
    <w:rsid w:val="007859FB"/>
    <w:rsid w:val="00786AB2"/>
    <w:rsid w:val="00786DD4"/>
    <w:rsid w:val="00786EBD"/>
    <w:rsid w:val="007872EC"/>
    <w:rsid w:val="007915F1"/>
    <w:rsid w:val="00791E61"/>
    <w:rsid w:val="007945FA"/>
    <w:rsid w:val="00796892"/>
    <w:rsid w:val="007973C8"/>
    <w:rsid w:val="00797A3C"/>
    <w:rsid w:val="007A1966"/>
    <w:rsid w:val="007A2B5E"/>
    <w:rsid w:val="007A6BF2"/>
    <w:rsid w:val="007C0BA9"/>
    <w:rsid w:val="007C1005"/>
    <w:rsid w:val="007C1CC5"/>
    <w:rsid w:val="007C271D"/>
    <w:rsid w:val="007C2BA8"/>
    <w:rsid w:val="007C3EA0"/>
    <w:rsid w:val="007C5E1D"/>
    <w:rsid w:val="007C7799"/>
    <w:rsid w:val="007E14D3"/>
    <w:rsid w:val="007E39F1"/>
    <w:rsid w:val="007E7132"/>
    <w:rsid w:val="007E7D42"/>
    <w:rsid w:val="007F1BBA"/>
    <w:rsid w:val="007F22D6"/>
    <w:rsid w:val="007F4C4A"/>
    <w:rsid w:val="007F5ED4"/>
    <w:rsid w:val="007FA58C"/>
    <w:rsid w:val="00800C61"/>
    <w:rsid w:val="00802B0E"/>
    <w:rsid w:val="0080458F"/>
    <w:rsid w:val="008047EB"/>
    <w:rsid w:val="00804877"/>
    <w:rsid w:val="008057C2"/>
    <w:rsid w:val="008059E4"/>
    <w:rsid w:val="008066FB"/>
    <w:rsid w:val="0081015D"/>
    <w:rsid w:val="0081099E"/>
    <w:rsid w:val="00811C7A"/>
    <w:rsid w:val="00814B67"/>
    <w:rsid w:val="008150B8"/>
    <w:rsid w:val="00822994"/>
    <w:rsid w:val="00822E76"/>
    <w:rsid w:val="008268C0"/>
    <w:rsid w:val="00827E3E"/>
    <w:rsid w:val="00831B6D"/>
    <w:rsid w:val="00831DBF"/>
    <w:rsid w:val="00834BBE"/>
    <w:rsid w:val="008364AF"/>
    <w:rsid w:val="00836557"/>
    <w:rsid w:val="00836D64"/>
    <w:rsid w:val="00837039"/>
    <w:rsid w:val="0083742C"/>
    <w:rsid w:val="008421CE"/>
    <w:rsid w:val="00845EF2"/>
    <w:rsid w:val="00846848"/>
    <w:rsid w:val="00847814"/>
    <w:rsid w:val="008505BA"/>
    <w:rsid w:val="008522D4"/>
    <w:rsid w:val="00856B1C"/>
    <w:rsid w:val="00856C3D"/>
    <w:rsid w:val="008576E4"/>
    <w:rsid w:val="00860CA7"/>
    <w:rsid w:val="0086594C"/>
    <w:rsid w:val="008667E4"/>
    <w:rsid w:val="00867B2C"/>
    <w:rsid w:val="00870319"/>
    <w:rsid w:val="008705C0"/>
    <w:rsid w:val="00875155"/>
    <w:rsid w:val="008755BF"/>
    <w:rsid w:val="008835E5"/>
    <w:rsid w:val="00883B14"/>
    <w:rsid w:val="00884A26"/>
    <w:rsid w:val="0088654E"/>
    <w:rsid w:val="00886E2F"/>
    <w:rsid w:val="008922E5"/>
    <w:rsid w:val="0089374D"/>
    <w:rsid w:val="00894762"/>
    <w:rsid w:val="008A0AC2"/>
    <w:rsid w:val="008A2228"/>
    <w:rsid w:val="008A357E"/>
    <w:rsid w:val="008A3E14"/>
    <w:rsid w:val="008A5EC6"/>
    <w:rsid w:val="008A6DFB"/>
    <w:rsid w:val="008B2B66"/>
    <w:rsid w:val="008B4295"/>
    <w:rsid w:val="008B56D0"/>
    <w:rsid w:val="008B5891"/>
    <w:rsid w:val="008C09D0"/>
    <w:rsid w:val="008C0C5C"/>
    <w:rsid w:val="008C2F05"/>
    <w:rsid w:val="008C5835"/>
    <w:rsid w:val="008C5D69"/>
    <w:rsid w:val="008C68FF"/>
    <w:rsid w:val="008C7993"/>
    <w:rsid w:val="008C7A63"/>
    <w:rsid w:val="008D0F67"/>
    <w:rsid w:val="008D224D"/>
    <w:rsid w:val="008D3537"/>
    <w:rsid w:val="008D5399"/>
    <w:rsid w:val="008E15C7"/>
    <w:rsid w:val="008E2CD6"/>
    <w:rsid w:val="008E31F2"/>
    <w:rsid w:val="008F13F8"/>
    <w:rsid w:val="008F6FC5"/>
    <w:rsid w:val="008F7459"/>
    <w:rsid w:val="009043AA"/>
    <w:rsid w:val="00906E2B"/>
    <w:rsid w:val="00910B54"/>
    <w:rsid w:val="00917144"/>
    <w:rsid w:val="00917F41"/>
    <w:rsid w:val="009218BA"/>
    <w:rsid w:val="0092358C"/>
    <w:rsid w:val="009239CF"/>
    <w:rsid w:val="009245F7"/>
    <w:rsid w:val="00927BF0"/>
    <w:rsid w:val="00932BE5"/>
    <w:rsid w:val="00933F10"/>
    <w:rsid w:val="0093472F"/>
    <w:rsid w:val="00935259"/>
    <w:rsid w:val="00935549"/>
    <w:rsid w:val="009374B8"/>
    <w:rsid w:val="009376AB"/>
    <w:rsid w:val="0093772B"/>
    <w:rsid w:val="009411F6"/>
    <w:rsid w:val="0094265F"/>
    <w:rsid w:val="009439F1"/>
    <w:rsid w:val="00944882"/>
    <w:rsid w:val="00945372"/>
    <w:rsid w:val="009457C6"/>
    <w:rsid w:val="00945F52"/>
    <w:rsid w:val="009479C7"/>
    <w:rsid w:val="00947AFD"/>
    <w:rsid w:val="009520A3"/>
    <w:rsid w:val="009529DF"/>
    <w:rsid w:val="00955879"/>
    <w:rsid w:val="00956BDB"/>
    <w:rsid w:val="00956E50"/>
    <w:rsid w:val="009607C7"/>
    <w:rsid w:val="00960891"/>
    <w:rsid w:val="00961290"/>
    <w:rsid w:val="00961665"/>
    <w:rsid w:val="009627DC"/>
    <w:rsid w:val="00965A73"/>
    <w:rsid w:val="00970E4F"/>
    <w:rsid w:val="00971CA3"/>
    <w:rsid w:val="00974640"/>
    <w:rsid w:val="00975726"/>
    <w:rsid w:val="009778F8"/>
    <w:rsid w:val="0097795F"/>
    <w:rsid w:val="00982A36"/>
    <w:rsid w:val="00985AD5"/>
    <w:rsid w:val="009904F1"/>
    <w:rsid w:val="00990979"/>
    <w:rsid w:val="00991355"/>
    <w:rsid w:val="009915B4"/>
    <w:rsid w:val="009952F6"/>
    <w:rsid w:val="00997F57"/>
    <w:rsid w:val="009A1AE0"/>
    <w:rsid w:val="009A1CC9"/>
    <w:rsid w:val="009A38A2"/>
    <w:rsid w:val="009A3C1E"/>
    <w:rsid w:val="009A3EFB"/>
    <w:rsid w:val="009A506F"/>
    <w:rsid w:val="009B0C91"/>
    <w:rsid w:val="009B5DA7"/>
    <w:rsid w:val="009B6897"/>
    <w:rsid w:val="009C0269"/>
    <w:rsid w:val="009C377E"/>
    <w:rsid w:val="009C3932"/>
    <w:rsid w:val="009E0140"/>
    <w:rsid w:val="009E33D2"/>
    <w:rsid w:val="009E42D3"/>
    <w:rsid w:val="009E49C0"/>
    <w:rsid w:val="009E568D"/>
    <w:rsid w:val="009E5FD9"/>
    <w:rsid w:val="009E6970"/>
    <w:rsid w:val="009F17E6"/>
    <w:rsid w:val="009F22FA"/>
    <w:rsid w:val="009F44F1"/>
    <w:rsid w:val="009F4C81"/>
    <w:rsid w:val="009F4CB2"/>
    <w:rsid w:val="009F72B6"/>
    <w:rsid w:val="00A00BAD"/>
    <w:rsid w:val="00A011EA"/>
    <w:rsid w:val="00A03A70"/>
    <w:rsid w:val="00A04D53"/>
    <w:rsid w:val="00A05AC0"/>
    <w:rsid w:val="00A05F95"/>
    <w:rsid w:val="00A07B14"/>
    <w:rsid w:val="00A07D0D"/>
    <w:rsid w:val="00A11D2C"/>
    <w:rsid w:val="00A150E9"/>
    <w:rsid w:val="00A15FF7"/>
    <w:rsid w:val="00A20F39"/>
    <w:rsid w:val="00A23ACB"/>
    <w:rsid w:val="00A240C8"/>
    <w:rsid w:val="00A24AA5"/>
    <w:rsid w:val="00A269F5"/>
    <w:rsid w:val="00A31899"/>
    <w:rsid w:val="00A322C2"/>
    <w:rsid w:val="00A34279"/>
    <w:rsid w:val="00A3580E"/>
    <w:rsid w:val="00A364C8"/>
    <w:rsid w:val="00A365C5"/>
    <w:rsid w:val="00A37318"/>
    <w:rsid w:val="00A45B47"/>
    <w:rsid w:val="00A47E18"/>
    <w:rsid w:val="00A5041D"/>
    <w:rsid w:val="00A51E65"/>
    <w:rsid w:val="00A51F53"/>
    <w:rsid w:val="00A52C61"/>
    <w:rsid w:val="00A54064"/>
    <w:rsid w:val="00A56765"/>
    <w:rsid w:val="00A57C39"/>
    <w:rsid w:val="00A6263E"/>
    <w:rsid w:val="00A64DFC"/>
    <w:rsid w:val="00A659DE"/>
    <w:rsid w:val="00A65F2F"/>
    <w:rsid w:val="00A66433"/>
    <w:rsid w:val="00A70CB1"/>
    <w:rsid w:val="00A77069"/>
    <w:rsid w:val="00A8111A"/>
    <w:rsid w:val="00A81C2D"/>
    <w:rsid w:val="00A82338"/>
    <w:rsid w:val="00A82C6F"/>
    <w:rsid w:val="00A83340"/>
    <w:rsid w:val="00A87A29"/>
    <w:rsid w:val="00A90D3E"/>
    <w:rsid w:val="00A93861"/>
    <w:rsid w:val="00A951D3"/>
    <w:rsid w:val="00A97AEF"/>
    <w:rsid w:val="00A97D51"/>
    <w:rsid w:val="00AA0A75"/>
    <w:rsid w:val="00AA0CF4"/>
    <w:rsid w:val="00AA2F1F"/>
    <w:rsid w:val="00AA3875"/>
    <w:rsid w:val="00AA65E5"/>
    <w:rsid w:val="00AB0BAF"/>
    <w:rsid w:val="00AB11FE"/>
    <w:rsid w:val="00AB263D"/>
    <w:rsid w:val="00AB2946"/>
    <w:rsid w:val="00AB72A3"/>
    <w:rsid w:val="00AC102E"/>
    <w:rsid w:val="00AC15F6"/>
    <w:rsid w:val="00AC3AD0"/>
    <w:rsid w:val="00AC469F"/>
    <w:rsid w:val="00AC5243"/>
    <w:rsid w:val="00AC773B"/>
    <w:rsid w:val="00AC853D"/>
    <w:rsid w:val="00AD3519"/>
    <w:rsid w:val="00AD4F3B"/>
    <w:rsid w:val="00AD58AB"/>
    <w:rsid w:val="00AD5D41"/>
    <w:rsid w:val="00AD7265"/>
    <w:rsid w:val="00AE07B1"/>
    <w:rsid w:val="00AE0900"/>
    <w:rsid w:val="00AE343D"/>
    <w:rsid w:val="00AE3DB9"/>
    <w:rsid w:val="00AE3F2D"/>
    <w:rsid w:val="00AE4175"/>
    <w:rsid w:val="00AE504D"/>
    <w:rsid w:val="00AE5813"/>
    <w:rsid w:val="00AE6709"/>
    <w:rsid w:val="00AF0117"/>
    <w:rsid w:val="00AF2696"/>
    <w:rsid w:val="00B0143D"/>
    <w:rsid w:val="00B0174F"/>
    <w:rsid w:val="00B020CE"/>
    <w:rsid w:val="00B02189"/>
    <w:rsid w:val="00B05371"/>
    <w:rsid w:val="00B05C04"/>
    <w:rsid w:val="00B06D00"/>
    <w:rsid w:val="00B06D04"/>
    <w:rsid w:val="00B10619"/>
    <w:rsid w:val="00B1266B"/>
    <w:rsid w:val="00B12DD0"/>
    <w:rsid w:val="00B17BF7"/>
    <w:rsid w:val="00B23133"/>
    <w:rsid w:val="00B245FD"/>
    <w:rsid w:val="00B324FB"/>
    <w:rsid w:val="00B3271F"/>
    <w:rsid w:val="00B44935"/>
    <w:rsid w:val="00B45F83"/>
    <w:rsid w:val="00B46A4B"/>
    <w:rsid w:val="00B51ABF"/>
    <w:rsid w:val="00B5235C"/>
    <w:rsid w:val="00B53596"/>
    <w:rsid w:val="00B543F6"/>
    <w:rsid w:val="00B54B40"/>
    <w:rsid w:val="00B55F68"/>
    <w:rsid w:val="00B56BA1"/>
    <w:rsid w:val="00B6184E"/>
    <w:rsid w:val="00B64DF1"/>
    <w:rsid w:val="00B65F3F"/>
    <w:rsid w:val="00B67BF3"/>
    <w:rsid w:val="00B71368"/>
    <w:rsid w:val="00B74EFB"/>
    <w:rsid w:val="00B756EC"/>
    <w:rsid w:val="00B80692"/>
    <w:rsid w:val="00B81FE5"/>
    <w:rsid w:val="00B82060"/>
    <w:rsid w:val="00B833FD"/>
    <w:rsid w:val="00B8594E"/>
    <w:rsid w:val="00B87278"/>
    <w:rsid w:val="00B879B9"/>
    <w:rsid w:val="00B914A8"/>
    <w:rsid w:val="00B93164"/>
    <w:rsid w:val="00B93EFE"/>
    <w:rsid w:val="00BA0CE7"/>
    <w:rsid w:val="00BA175B"/>
    <w:rsid w:val="00BA182A"/>
    <w:rsid w:val="00BA4229"/>
    <w:rsid w:val="00BA5902"/>
    <w:rsid w:val="00BA7844"/>
    <w:rsid w:val="00BB02C0"/>
    <w:rsid w:val="00BB0543"/>
    <w:rsid w:val="00BB2DA8"/>
    <w:rsid w:val="00BB2FB2"/>
    <w:rsid w:val="00BB4B8C"/>
    <w:rsid w:val="00BB65D7"/>
    <w:rsid w:val="00BC08A8"/>
    <w:rsid w:val="00BC5D15"/>
    <w:rsid w:val="00BC7BF6"/>
    <w:rsid w:val="00BD32A3"/>
    <w:rsid w:val="00BD6C42"/>
    <w:rsid w:val="00BD6CA2"/>
    <w:rsid w:val="00BE473B"/>
    <w:rsid w:val="00BE7E5A"/>
    <w:rsid w:val="00BF0C8F"/>
    <w:rsid w:val="00BF63CE"/>
    <w:rsid w:val="00BF69C5"/>
    <w:rsid w:val="00BF7D91"/>
    <w:rsid w:val="00C01621"/>
    <w:rsid w:val="00C04947"/>
    <w:rsid w:val="00C055A0"/>
    <w:rsid w:val="00C05814"/>
    <w:rsid w:val="00C14F8E"/>
    <w:rsid w:val="00C176B5"/>
    <w:rsid w:val="00C17AC7"/>
    <w:rsid w:val="00C17AF1"/>
    <w:rsid w:val="00C17AF8"/>
    <w:rsid w:val="00C22E4E"/>
    <w:rsid w:val="00C23BDA"/>
    <w:rsid w:val="00C2434D"/>
    <w:rsid w:val="00C25BE0"/>
    <w:rsid w:val="00C27B16"/>
    <w:rsid w:val="00C31A82"/>
    <w:rsid w:val="00C31B74"/>
    <w:rsid w:val="00C31C6B"/>
    <w:rsid w:val="00C31F5A"/>
    <w:rsid w:val="00C36FC7"/>
    <w:rsid w:val="00C378CF"/>
    <w:rsid w:val="00C37A1F"/>
    <w:rsid w:val="00C37BC7"/>
    <w:rsid w:val="00C4200F"/>
    <w:rsid w:val="00C4312F"/>
    <w:rsid w:val="00C455F0"/>
    <w:rsid w:val="00C47162"/>
    <w:rsid w:val="00C517EC"/>
    <w:rsid w:val="00C527FA"/>
    <w:rsid w:val="00C53F53"/>
    <w:rsid w:val="00C547C6"/>
    <w:rsid w:val="00C5618B"/>
    <w:rsid w:val="00C56371"/>
    <w:rsid w:val="00C650D1"/>
    <w:rsid w:val="00C6555B"/>
    <w:rsid w:val="00C66C7C"/>
    <w:rsid w:val="00C70B8A"/>
    <w:rsid w:val="00C70CDA"/>
    <w:rsid w:val="00C76764"/>
    <w:rsid w:val="00C76D53"/>
    <w:rsid w:val="00C814CB"/>
    <w:rsid w:val="00C819C0"/>
    <w:rsid w:val="00C83B83"/>
    <w:rsid w:val="00C84567"/>
    <w:rsid w:val="00C84622"/>
    <w:rsid w:val="00C84D82"/>
    <w:rsid w:val="00C854FE"/>
    <w:rsid w:val="00C866D8"/>
    <w:rsid w:val="00C91D12"/>
    <w:rsid w:val="00C94501"/>
    <w:rsid w:val="00C945FA"/>
    <w:rsid w:val="00CA086F"/>
    <w:rsid w:val="00CA0C2B"/>
    <w:rsid w:val="00CA39A9"/>
    <w:rsid w:val="00CA4836"/>
    <w:rsid w:val="00CA506A"/>
    <w:rsid w:val="00CA573C"/>
    <w:rsid w:val="00CA7045"/>
    <w:rsid w:val="00CA7BF5"/>
    <w:rsid w:val="00CA7FE7"/>
    <w:rsid w:val="00CB02BC"/>
    <w:rsid w:val="00CB0724"/>
    <w:rsid w:val="00CB1A28"/>
    <w:rsid w:val="00CB1BBE"/>
    <w:rsid w:val="00CB542A"/>
    <w:rsid w:val="00CB63F6"/>
    <w:rsid w:val="00CB6FA1"/>
    <w:rsid w:val="00CB768C"/>
    <w:rsid w:val="00CC1072"/>
    <w:rsid w:val="00CC12B7"/>
    <w:rsid w:val="00CC1F58"/>
    <w:rsid w:val="00CC3254"/>
    <w:rsid w:val="00CC4092"/>
    <w:rsid w:val="00CC4CE3"/>
    <w:rsid w:val="00CD086A"/>
    <w:rsid w:val="00CD24AA"/>
    <w:rsid w:val="00CD30A3"/>
    <w:rsid w:val="00CD35AC"/>
    <w:rsid w:val="00CE213D"/>
    <w:rsid w:val="00CE56D9"/>
    <w:rsid w:val="00CE698F"/>
    <w:rsid w:val="00CE73B1"/>
    <w:rsid w:val="00CE7771"/>
    <w:rsid w:val="00CF0314"/>
    <w:rsid w:val="00CF1F01"/>
    <w:rsid w:val="00CF564C"/>
    <w:rsid w:val="00D02864"/>
    <w:rsid w:val="00D02DBC"/>
    <w:rsid w:val="00D04DAB"/>
    <w:rsid w:val="00D14039"/>
    <w:rsid w:val="00D162F3"/>
    <w:rsid w:val="00D17807"/>
    <w:rsid w:val="00D203E1"/>
    <w:rsid w:val="00D22FF9"/>
    <w:rsid w:val="00D25F74"/>
    <w:rsid w:val="00D26681"/>
    <w:rsid w:val="00D2703F"/>
    <w:rsid w:val="00D33BAE"/>
    <w:rsid w:val="00D35101"/>
    <w:rsid w:val="00D37685"/>
    <w:rsid w:val="00D37904"/>
    <w:rsid w:val="00D42814"/>
    <w:rsid w:val="00D42A2D"/>
    <w:rsid w:val="00D432E3"/>
    <w:rsid w:val="00D462C4"/>
    <w:rsid w:val="00D4661B"/>
    <w:rsid w:val="00D47F0D"/>
    <w:rsid w:val="00D50003"/>
    <w:rsid w:val="00D52502"/>
    <w:rsid w:val="00D52DD7"/>
    <w:rsid w:val="00D53DE6"/>
    <w:rsid w:val="00D541D2"/>
    <w:rsid w:val="00D55485"/>
    <w:rsid w:val="00D6254A"/>
    <w:rsid w:val="00D625AA"/>
    <w:rsid w:val="00D67A47"/>
    <w:rsid w:val="00D704A0"/>
    <w:rsid w:val="00D710FF"/>
    <w:rsid w:val="00D71C2D"/>
    <w:rsid w:val="00D732C3"/>
    <w:rsid w:val="00D75176"/>
    <w:rsid w:val="00D80E3F"/>
    <w:rsid w:val="00D829F7"/>
    <w:rsid w:val="00D84EB1"/>
    <w:rsid w:val="00D85504"/>
    <w:rsid w:val="00D85D67"/>
    <w:rsid w:val="00D93CD2"/>
    <w:rsid w:val="00D94673"/>
    <w:rsid w:val="00D9595F"/>
    <w:rsid w:val="00D95F5F"/>
    <w:rsid w:val="00D973EB"/>
    <w:rsid w:val="00DA2766"/>
    <w:rsid w:val="00DA30DC"/>
    <w:rsid w:val="00DA412B"/>
    <w:rsid w:val="00DA5643"/>
    <w:rsid w:val="00DA6BA8"/>
    <w:rsid w:val="00DA785C"/>
    <w:rsid w:val="00DB0F0F"/>
    <w:rsid w:val="00DB0FB2"/>
    <w:rsid w:val="00DB12FB"/>
    <w:rsid w:val="00DB18E0"/>
    <w:rsid w:val="00DB228F"/>
    <w:rsid w:val="00DB3A07"/>
    <w:rsid w:val="00DB3F65"/>
    <w:rsid w:val="00DB52BA"/>
    <w:rsid w:val="00DB64B1"/>
    <w:rsid w:val="00DC0A71"/>
    <w:rsid w:val="00DC2048"/>
    <w:rsid w:val="00DC4722"/>
    <w:rsid w:val="00DC478C"/>
    <w:rsid w:val="00DC5BBE"/>
    <w:rsid w:val="00DC6C0E"/>
    <w:rsid w:val="00DC720D"/>
    <w:rsid w:val="00DC75A7"/>
    <w:rsid w:val="00DD1550"/>
    <w:rsid w:val="00DD68E8"/>
    <w:rsid w:val="00DE19DA"/>
    <w:rsid w:val="00DE4361"/>
    <w:rsid w:val="00DE494A"/>
    <w:rsid w:val="00DE4EA9"/>
    <w:rsid w:val="00DE59F6"/>
    <w:rsid w:val="00DE6F7F"/>
    <w:rsid w:val="00DF0730"/>
    <w:rsid w:val="00DF3FBC"/>
    <w:rsid w:val="00E00B3C"/>
    <w:rsid w:val="00E01FC3"/>
    <w:rsid w:val="00E05050"/>
    <w:rsid w:val="00E0553B"/>
    <w:rsid w:val="00E070FB"/>
    <w:rsid w:val="00E14554"/>
    <w:rsid w:val="00E14B9D"/>
    <w:rsid w:val="00E20E95"/>
    <w:rsid w:val="00E21DE1"/>
    <w:rsid w:val="00E220F9"/>
    <w:rsid w:val="00E25ACE"/>
    <w:rsid w:val="00E26F12"/>
    <w:rsid w:val="00E27514"/>
    <w:rsid w:val="00E31B1B"/>
    <w:rsid w:val="00E345F8"/>
    <w:rsid w:val="00E35B7D"/>
    <w:rsid w:val="00E36426"/>
    <w:rsid w:val="00E36DE1"/>
    <w:rsid w:val="00E40D44"/>
    <w:rsid w:val="00E431AE"/>
    <w:rsid w:val="00E4389C"/>
    <w:rsid w:val="00E51574"/>
    <w:rsid w:val="00E51711"/>
    <w:rsid w:val="00E54364"/>
    <w:rsid w:val="00E546F7"/>
    <w:rsid w:val="00E5563F"/>
    <w:rsid w:val="00E55CCD"/>
    <w:rsid w:val="00E55FEB"/>
    <w:rsid w:val="00E56E60"/>
    <w:rsid w:val="00E57E4A"/>
    <w:rsid w:val="00E63D27"/>
    <w:rsid w:val="00E64060"/>
    <w:rsid w:val="00E7255A"/>
    <w:rsid w:val="00E751E2"/>
    <w:rsid w:val="00E75369"/>
    <w:rsid w:val="00E8356F"/>
    <w:rsid w:val="00E83C0A"/>
    <w:rsid w:val="00E84633"/>
    <w:rsid w:val="00E87AF4"/>
    <w:rsid w:val="00E9125F"/>
    <w:rsid w:val="00E921A2"/>
    <w:rsid w:val="00E94631"/>
    <w:rsid w:val="00E94AE2"/>
    <w:rsid w:val="00E951CD"/>
    <w:rsid w:val="00EA11C7"/>
    <w:rsid w:val="00EA47C4"/>
    <w:rsid w:val="00EA5AA0"/>
    <w:rsid w:val="00EA6590"/>
    <w:rsid w:val="00EA66BF"/>
    <w:rsid w:val="00EB10E7"/>
    <w:rsid w:val="00EB2F4A"/>
    <w:rsid w:val="00EB60FD"/>
    <w:rsid w:val="00EB6433"/>
    <w:rsid w:val="00EB7A61"/>
    <w:rsid w:val="00EC3580"/>
    <w:rsid w:val="00EC7CFA"/>
    <w:rsid w:val="00ED1DC5"/>
    <w:rsid w:val="00ED3415"/>
    <w:rsid w:val="00ED46B5"/>
    <w:rsid w:val="00ED532C"/>
    <w:rsid w:val="00ED68D4"/>
    <w:rsid w:val="00ED6E8A"/>
    <w:rsid w:val="00EE03F2"/>
    <w:rsid w:val="00EE444B"/>
    <w:rsid w:val="00EE5E79"/>
    <w:rsid w:val="00EF0EFE"/>
    <w:rsid w:val="00EF1282"/>
    <w:rsid w:val="00EF515E"/>
    <w:rsid w:val="00EF6734"/>
    <w:rsid w:val="00F00D03"/>
    <w:rsid w:val="00F01C47"/>
    <w:rsid w:val="00F02687"/>
    <w:rsid w:val="00F0446B"/>
    <w:rsid w:val="00F05891"/>
    <w:rsid w:val="00F14BEF"/>
    <w:rsid w:val="00F1653E"/>
    <w:rsid w:val="00F211D7"/>
    <w:rsid w:val="00F22CF8"/>
    <w:rsid w:val="00F2419C"/>
    <w:rsid w:val="00F254BD"/>
    <w:rsid w:val="00F31ADC"/>
    <w:rsid w:val="00F352AA"/>
    <w:rsid w:val="00F36EB2"/>
    <w:rsid w:val="00F409EA"/>
    <w:rsid w:val="00F4188C"/>
    <w:rsid w:val="00F447E7"/>
    <w:rsid w:val="00F455DB"/>
    <w:rsid w:val="00F469D0"/>
    <w:rsid w:val="00F47FAB"/>
    <w:rsid w:val="00F57044"/>
    <w:rsid w:val="00F57956"/>
    <w:rsid w:val="00F62FD6"/>
    <w:rsid w:val="00F66B63"/>
    <w:rsid w:val="00F67EE0"/>
    <w:rsid w:val="00F713BA"/>
    <w:rsid w:val="00F72C5F"/>
    <w:rsid w:val="00F73261"/>
    <w:rsid w:val="00F76023"/>
    <w:rsid w:val="00F77846"/>
    <w:rsid w:val="00F832C5"/>
    <w:rsid w:val="00F83462"/>
    <w:rsid w:val="00F83E13"/>
    <w:rsid w:val="00F85A6F"/>
    <w:rsid w:val="00F85FD3"/>
    <w:rsid w:val="00F90304"/>
    <w:rsid w:val="00F90333"/>
    <w:rsid w:val="00F943FB"/>
    <w:rsid w:val="00F949BD"/>
    <w:rsid w:val="00F94E98"/>
    <w:rsid w:val="00F96976"/>
    <w:rsid w:val="00FA0C28"/>
    <w:rsid w:val="00FA162A"/>
    <w:rsid w:val="00FA1892"/>
    <w:rsid w:val="00FA4A1C"/>
    <w:rsid w:val="00FB2990"/>
    <w:rsid w:val="00FB5B01"/>
    <w:rsid w:val="00FC2233"/>
    <w:rsid w:val="00FC426C"/>
    <w:rsid w:val="00FC4DC8"/>
    <w:rsid w:val="00FD0364"/>
    <w:rsid w:val="00FD2422"/>
    <w:rsid w:val="00FD48FF"/>
    <w:rsid w:val="00FD4980"/>
    <w:rsid w:val="00FD5A8B"/>
    <w:rsid w:val="00FD757A"/>
    <w:rsid w:val="00FE3BE1"/>
    <w:rsid w:val="00FE5B27"/>
    <w:rsid w:val="00FE7371"/>
    <w:rsid w:val="00FF0342"/>
    <w:rsid w:val="00FF0606"/>
    <w:rsid w:val="00FF07CE"/>
    <w:rsid w:val="00FF1B5D"/>
    <w:rsid w:val="00FF3B43"/>
    <w:rsid w:val="00FF42AA"/>
    <w:rsid w:val="01149272"/>
    <w:rsid w:val="014FCADE"/>
    <w:rsid w:val="0160DEBA"/>
    <w:rsid w:val="021BF3BD"/>
    <w:rsid w:val="028150D3"/>
    <w:rsid w:val="02E90A5E"/>
    <w:rsid w:val="02EB53D4"/>
    <w:rsid w:val="02F403EA"/>
    <w:rsid w:val="03287762"/>
    <w:rsid w:val="036A3619"/>
    <w:rsid w:val="0376F0B2"/>
    <w:rsid w:val="04010B6B"/>
    <w:rsid w:val="04356B09"/>
    <w:rsid w:val="044E4EF9"/>
    <w:rsid w:val="04AD90A8"/>
    <w:rsid w:val="04ED7188"/>
    <w:rsid w:val="053A43A5"/>
    <w:rsid w:val="05495BBD"/>
    <w:rsid w:val="055645DD"/>
    <w:rsid w:val="055F5CEC"/>
    <w:rsid w:val="05A16D6B"/>
    <w:rsid w:val="05C30AE3"/>
    <w:rsid w:val="05CCBBE0"/>
    <w:rsid w:val="06219615"/>
    <w:rsid w:val="06347E50"/>
    <w:rsid w:val="06497146"/>
    <w:rsid w:val="0652CE29"/>
    <w:rsid w:val="069EB052"/>
    <w:rsid w:val="06EA15C9"/>
    <w:rsid w:val="06F54F5B"/>
    <w:rsid w:val="072C360D"/>
    <w:rsid w:val="07799CEE"/>
    <w:rsid w:val="07A080DC"/>
    <w:rsid w:val="0839E0A7"/>
    <w:rsid w:val="083CC881"/>
    <w:rsid w:val="088A04B7"/>
    <w:rsid w:val="08DDF983"/>
    <w:rsid w:val="08E45946"/>
    <w:rsid w:val="08F45B78"/>
    <w:rsid w:val="090CF363"/>
    <w:rsid w:val="091513CB"/>
    <w:rsid w:val="09577141"/>
    <w:rsid w:val="09592F9A"/>
    <w:rsid w:val="0992F5A1"/>
    <w:rsid w:val="099A00A2"/>
    <w:rsid w:val="0A0F6340"/>
    <w:rsid w:val="0A450D0B"/>
    <w:rsid w:val="0A763B88"/>
    <w:rsid w:val="0ADB8BF0"/>
    <w:rsid w:val="0AED168D"/>
    <w:rsid w:val="0AF70C8D"/>
    <w:rsid w:val="0B4EF945"/>
    <w:rsid w:val="0BBB18D0"/>
    <w:rsid w:val="0BCF1010"/>
    <w:rsid w:val="0BDB8620"/>
    <w:rsid w:val="0CA1078F"/>
    <w:rsid w:val="0D13AFBE"/>
    <w:rsid w:val="0D26070A"/>
    <w:rsid w:val="0D6AE071"/>
    <w:rsid w:val="0DB629AD"/>
    <w:rsid w:val="0DCB818E"/>
    <w:rsid w:val="0DCED505"/>
    <w:rsid w:val="0DD750AD"/>
    <w:rsid w:val="0DE0C8AD"/>
    <w:rsid w:val="0E6FE617"/>
    <w:rsid w:val="0F6D35D1"/>
    <w:rsid w:val="0F6FE176"/>
    <w:rsid w:val="0F717837"/>
    <w:rsid w:val="0F84C03A"/>
    <w:rsid w:val="0FAA5661"/>
    <w:rsid w:val="0FEF7312"/>
    <w:rsid w:val="1008696E"/>
    <w:rsid w:val="10343FB3"/>
    <w:rsid w:val="104A1A10"/>
    <w:rsid w:val="10B30B3D"/>
    <w:rsid w:val="10C294DD"/>
    <w:rsid w:val="10F7B033"/>
    <w:rsid w:val="110C66AF"/>
    <w:rsid w:val="113673C0"/>
    <w:rsid w:val="1242E24D"/>
    <w:rsid w:val="12554443"/>
    <w:rsid w:val="125F5C69"/>
    <w:rsid w:val="12B3ACFA"/>
    <w:rsid w:val="12C49E4A"/>
    <w:rsid w:val="12C8478F"/>
    <w:rsid w:val="12E466C4"/>
    <w:rsid w:val="12F04269"/>
    <w:rsid w:val="1301E9A7"/>
    <w:rsid w:val="13502964"/>
    <w:rsid w:val="135FEBD0"/>
    <w:rsid w:val="137CF7AB"/>
    <w:rsid w:val="139B84F5"/>
    <w:rsid w:val="139E8FF3"/>
    <w:rsid w:val="13CB70B5"/>
    <w:rsid w:val="13EEC382"/>
    <w:rsid w:val="144088BC"/>
    <w:rsid w:val="14435299"/>
    <w:rsid w:val="144B71F5"/>
    <w:rsid w:val="14B9C7EE"/>
    <w:rsid w:val="1514DDC9"/>
    <w:rsid w:val="15341046"/>
    <w:rsid w:val="15503A3B"/>
    <w:rsid w:val="155D098B"/>
    <w:rsid w:val="1574E0EE"/>
    <w:rsid w:val="159F5100"/>
    <w:rsid w:val="15D106BE"/>
    <w:rsid w:val="15EDBD91"/>
    <w:rsid w:val="16176E21"/>
    <w:rsid w:val="16304870"/>
    <w:rsid w:val="163B77A2"/>
    <w:rsid w:val="169024CF"/>
    <w:rsid w:val="16E767E3"/>
    <w:rsid w:val="170E150E"/>
    <w:rsid w:val="1721D8B1"/>
    <w:rsid w:val="178C8CE7"/>
    <w:rsid w:val="179B5250"/>
    <w:rsid w:val="179CC941"/>
    <w:rsid w:val="17B2E907"/>
    <w:rsid w:val="1816304B"/>
    <w:rsid w:val="184F891A"/>
    <w:rsid w:val="1862C564"/>
    <w:rsid w:val="18F2410F"/>
    <w:rsid w:val="19285D48"/>
    <w:rsid w:val="193899A2"/>
    <w:rsid w:val="199EF036"/>
    <w:rsid w:val="1A2DAECB"/>
    <w:rsid w:val="1A5150FF"/>
    <w:rsid w:val="1A597DFB"/>
    <w:rsid w:val="1A68DA2D"/>
    <w:rsid w:val="1A782ECD"/>
    <w:rsid w:val="1A9518FE"/>
    <w:rsid w:val="1AA14D3E"/>
    <w:rsid w:val="1ABC3726"/>
    <w:rsid w:val="1B8D6E7D"/>
    <w:rsid w:val="1BDAA4D3"/>
    <w:rsid w:val="1C08FDB4"/>
    <w:rsid w:val="1CB1E7D2"/>
    <w:rsid w:val="1D88F1C1"/>
    <w:rsid w:val="1D8C9C81"/>
    <w:rsid w:val="1D99C2DE"/>
    <w:rsid w:val="1DC2F046"/>
    <w:rsid w:val="1DCCB9C0"/>
    <w:rsid w:val="1DD330DC"/>
    <w:rsid w:val="1DF59B35"/>
    <w:rsid w:val="1E1BD714"/>
    <w:rsid w:val="1E22E60A"/>
    <w:rsid w:val="1E5ED6C4"/>
    <w:rsid w:val="1EAECA4E"/>
    <w:rsid w:val="1EC130B8"/>
    <w:rsid w:val="1EFF9E59"/>
    <w:rsid w:val="1F1C54AF"/>
    <w:rsid w:val="1F262E6E"/>
    <w:rsid w:val="1F8DF2C6"/>
    <w:rsid w:val="1FCE3CAB"/>
    <w:rsid w:val="1FD9E64A"/>
    <w:rsid w:val="202E4078"/>
    <w:rsid w:val="20684A3B"/>
    <w:rsid w:val="207B1298"/>
    <w:rsid w:val="20C0FDD3"/>
    <w:rsid w:val="20E1DC7C"/>
    <w:rsid w:val="21307038"/>
    <w:rsid w:val="215794FC"/>
    <w:rsid w:val="21697B71"/>
    <w:rsid w:val="21FC3AE8"/>
    <w:rsid w:val="22049D87"/>
    <w:rsid w:val="22A21285"/>
    <w:rsid w:val="2316AD7A"/>
    <w:rsid w:val="236795E4"/>
    <w:rsid w:val="240D06B2"/>
    <w:rsid w:val="2434EB8E"/>
    <w:rsid w:val="24729A8C"/>
    <w:rsid w:val="2527279E"/>
    <w:rsid w:val="254563C8"/>
    <w:rsid w:val="2550C116"/>
    <w:rsid w:val="2586E7F0"/>
    <w:rsid w:val="258DDD35"/>
    <w:rsid w:val="2591D047"/>
    <w:rsid w:val="25C79F64"/>
    <w:rsid w:val="25F6021A"/>
    <w:rsid w:val="26004E9C"/>
    <w:rsid w:val="261EA622"/>
    <w:rsid w:val="26A22249"/>
    <w:rsid w:val="26CFE15A"/>
    <w:rsid w:val="26D0C133"/>
    <w:rsid w:val="26E9B2A2"/>
    <w:rsid w:val="270BD741"/>
    <w:rsid w:val="271B6E91"/>
    <w:rsid w:val="273D3B9F"/>
    <w:rsid w:val="27598935"/>
    <w:rsid w:val="279FB1BC"/>
    <w:rsid w:val="27A25136"/>
    <w:rsid w:val="27ADC404"/>
    <w:rsid w:val="27D68E95"/>
    <w:rsid w:val="280CD34C"/>
    <w:rsid w:val="28183723"/>
    <w:rsid w:val="28E27769"/>
    <w:rsid w:val="28F1176E"/>
    <w:rsid w:val="290029C2"/>
    <w:rsid w:val="291A8CD1"/>
    <w:rsid w:val="292F358B"/>
    <w:rsid w:val="29459C0C"/>
    <w:rsid w:val="296D8CE3"/>
    <w:rsid w:val="29A270E4"/>
    <w:rsid w:val="29B2BF10"/>
    <w:rsid w:val="29BB5ADD"/>
    <w:rsid w:val="2A8F51AC"/>
    <w:rsid w:val="2AF27B53"/>
    <w:rsid w:val="2B5238CE"/>
    <w:rsid w:val="2B6CA718"/>
    <w:rsid w:val="2B6E52F1"/>
    <w:rsid w:val="2BDA2CE0"/>
    <w:rsid w:val="2BDBADBB"/>
    <w:rsid w:val="2CA3247D"/>
    <w:rsid w:val="2D3CA325"/>
    <w:rsid w:val="2D5DE3A4"/>
    <w:rsid w:val="2D950739"/>
    <w:rsid w:val="2DB8AD2C"/>
    <w:rsid w:val="2DE10196"/>
    <w:rsid w:val="2DFCF740"/>
    <w:rsid w:val="2E075709"/>
    <w:rsid w:val="2E3FC0D6"/>
    <w:rsid w:val="2E51A41B"/>
    <w:rsid w:val="2EAE1974"/>
    <w:rsid w:val="2EEF2A71"/>
    <w:rsid w:val="2F07C30C"/>
    <w:rsid w:val="2F403BE8"/>
    <w:rsid w:val="2F5F1A5F"/>
    <w:rsid w:val="2F74AB7B"/>
    <w:rsid w:val="2F7CD1F7"/>
    <w:rsid w:val="2F93C857"/>
    <w:rsid w:val="2F9C21A0"/>
    <w:rsid w:val="2FB7A3CC"/>
    <w:rsid w:val="2FB8B7FF"/>
    <w:rsid w:val="2FCB6E38"/>
    <w:rsid w:val="303F6F70"/>
    <w:rsid w:val="3075D47A"/>
    <w:rsid w:val="30E394CD"/>
    <w:rsid w:val="3117776B"/>
    <w:rsid w:val="312DE5E1"/>
    <w:rsid w:val="3166501B"/>
    <w:rsid w:val="31984C85"/>
    <w:rsid w:val="31A851F5"/>
    <w:rsid w:val="31E5F1D5"/>
    <w:rsid w:val="31FA4802"/>
    <w:rsid w:val="31FBEE6D"/>
    <w:rsid w:val="32025A22"/>
    <w:rsid w:val="3282DA31"/>
    <w:rsid w:val="32A4E24A"/>
    <w:rsid w:val="32B495B1"/>
    <w:rsid w:val="32E0414C"/>
    <w:rsid w:val="32FD8D38"/>
    <w:rsid w:val="333D16C8"/>
    <w:rsid w:val="335967F2"/>
    <w:rsid w:val="33AD1FB0"/>
    <w:rsid w:val="3402DC78"/>
    <w:rsid w:val="341E8D55"/>
    <w:rsid w:val="3432CF6C"/>
    <w:rsid w:val="346F5CC4"/>
    <w:rsid w:val="349BD642"/>
    <w:rsid w:val="34A8D466"/>
    <w:rsid w:val="35285C5D"/>
    <w:rsid w:val="354F810E"/>
    <w:rsid w:val="35654ABB"/>
    <w:rsid w:val="35832740"/>
    <w:rsid w:val="35B88476"/>
    <w:rsid w:val="360BC943"/>
    <w:rsid w:val="362A2909"/>
    <w:rsid w:val="365BAA0C"/>
    <w:rsid w:val="36C3281B"/>
    <w:rsid w:val="3795A870"/>
    <w:rsid w:val="379CAD29"/>
    <w:rsid w:val="37AB11E8"/>
    <w:rsid w:val="37FDB6FC"/>
    <w:rsid w:val="382BF1F0"/>
    <w:rsid w:val="38353160"/>
    <w:rsid w:val="3888B41C"/>
    <w:rsid w:val="38C4E8DF"/>
    <w:rsid w:val="38CF8668"/>
    <w:rsid w:val="38E2F6D4"/>
    <w:rsid w:val="3911E799"/>
    <w:rsid w:val="3B034C9D"/>
    <w:rsid w:val="3B13E92B"/>
    <w:rsid w:val="3B1AC4B8"/>
    <w:rsid w:val="3B687A1B"/>
    <w:rsid w:val="3B6CD92C"/>
    <w:rsid w:val="3B7924A0"/>
    <w:rsid w:val="3B83F00F"/>
    <w:rsid w:val="3B8BD05E"/>
    <w:rsid w:val="3BAEE881"/>
    <w:rsid w:val="3C4EF21C"/>
    <w:rsid w:val="3C543A55"/>
    <w:rsid w:val="3C7ED26A"/>
    <w:rsid w:val="3D4152B8"/>
    <w:rsid w:val="3D61CEB9"/>
    <w:rsid w:val="3D8B2053"/>
    <w:rsid w:val="3D8B4149"/>
    <w:rsid w:val="3DB6DE7D"/>
    <w:rsid w:val="3DDBF6D7"/>
    <w:rsid w:val="3E474DDC"/>
    <w:rsid w:val="3E70F3D3"/>
    <w:rsid w:val="3EE68943"/>
    <w:rsid w:val="3F236834"/>
    <w:rsid w:val="3F3AF2B8"/>
    <w:rsid w:val="3F87E10D"/>
    <w:rsid w:val="3FAC1BA0"/>
    <w:rsid w:val="4029EB36"/>
    <w:rsid w:val="404B1BFA"/>
    <w:rsid w:val="40610BA0"/>
    <w:rsid w:val="407F9AFD"/>
    <w:rsid w:val="408259A4"/>
    <w:rsid w:val="40E4CCD3"/>
    <w:rsid w:val="4121316E"/>
    <w:rsid w:val="419243E9"/>
    <w:rsid w:val="41E7E485"/>
    <w:rsid w:val="42444E1B"/>
    <w:rsid w:val="4248387F"/>
    <w:rsid w:val="42ADC1B0"/>
    <w:rsid w:val="42D5A581"/>
    <w:rsid w:val="42F84156"/>
    <w:rsid w:val="42FF080F"/>
    <w:rsid w:val="432268E4"/>
    <w:rsid w:val="4342EEF7"/>
    <w:rsid w:val="43650123"/>
    <w:rsid w:val="43CB868C"/>
    <w:rsid w:val="43D322C3"/>
    <w:rsid w:val="43E9BD7D"/>
    <w:rsid w:val="43EAA843"/>
    <w:rsid w:val="44055ED8"/>
    <w:rsid w:val="440690B0"/>
    <w:rsid w:val="44A75012"/>
    <w:rsid w:val="451576DE"/>
    <w:rsid w:val="45ADB8F8"/>
    <w:rsid w:val="45C0658E"/>
    <w:rsid w:val="45D4B505"/>
    <w:rsid w:val="45FA786F"/>
    <w:rsid w:val="46040665"/>
    <w:rsid w:val="46741C5F"/>
    <w:rsid w:val="46BDEAC3"/>
    <w:rsid w:val="46C9F861"/>
    <w:rsid w:val="46D9F30A"/>
    <w:rsid w:val="46ED2496"/>
    <w:rsid w:val="470C2D80"/>
    <w:rsid w:val="4722E9C1"/>
    <w:rsid w:val="474CCBB4"/>
    <w:rsid w:val="481D8DD4"/>
    <w:rsid w:val="48A3BF45"/>
    <w:rsid w:val="48E274AF"/>
    <w:rsid w:val="4959CC40"/>
    <w:rsid w:val="495FE603"/>
    <w:rsid w:val="4961100C"/>
    <w:rsid w:val="49933FA0"/>
    <w:rsid w:val="49B95E35"/>
    <w:rsid w:val="4A14729D"/>
    <w:rsid w:val="4A2967A3"/>
    <w:rsid w:val="4A5D8D1C"/>
    <w:rsid w:val="4A7EB4C6"/>
    <w:rsid w:val="4AD554C8"/>
    <w:rsid w:val="4AEA88AE"/>
    <w:rsid w:val="4AF621D9"/>
    <w:rsid w:val="4B16AE87"/>
    <w:rsid w:val="4B36273A"/>
    <w:rsid w:val="4B85B382"/>
    <w:rsid w:val="4C2A899C"/>
    <w:rsid w:val="4C99399A"/>
    <w:rsid w:val="4CDE90CA"/>
    <w:rsid w:val="4CF1B5FE"/>
    <w:rsid w:val="4E3509FB"/>
    <w:rsid w:val="4E9A1C9B"/>
    <w:rsid w:val="4EB755E9"/>
    <w:rsid w:val="4F7CB622"/>
    <w:rsid w:val="4FD8B1AE"/>
    <w:rsid w:val="5083B421"/>
    <w:rsid w:val="50DC06C0"/>
    <w:rsid w:val="50DE7154"/>
    <w:rsid w:val="51017394"/>
    <w:rsid w:val="51305E5E"/>
    <w:rsid w:val="5287D838"/>
    <w:rsid w:val="52BB62A6"/>
    <w:rsid w:val="52C2AE2F"/>
    <w:rsid w:val="52FBA1FA"/>
    <w:rsid w:val="53087C25"/>
    <w:rsid w:val="53695729"/>
    <w:rsid w:val="53AE3F75"/>
    <w:rsid w:val="53E334CA"/>
    <w:rsid w:val="5403BC61"/>
    <w:rsid w:val="5422B5E9"/>
    <w:rsid w:val="542F33BC"/>
    <w:rsid w:val="5440A2C8"/>
    <w:rsid w:val="546D423B"/>
    <w:rsid w:val="54D57F20"/>
    <w:rsid w:val="553B56BD"/>
    <w:rsid w:val="5552AF46"/>
    <w:rsid w:val="5598B56A"/>
    <w:rsid w:val="55EDBD0E"/>
    <w:rsid w:val="560BA32B"/>
    <w:rsid w:val="5613C7CB"/>
    <w:rsid w:val="56C62063"/>
    <w:rsid w:val="571E9493"/>
    <w:rsid w:val="5726ACD2"/>
    <w:rsid w:val="572E5D2C"/>
    <w:rsid w:val="574CF93C"/>
    <w:rsid w:val="5770BE5D"/>
    <w:rsid w:val="57CF2AF0"/>
    <w:rsid w:val="581385C5"/>
    <w:rsid w:val="58944B14"/>
    <w:rsid w:val="58AB7CD9"/>
    <w:rsid w:val="5918FCC7"/>
    <w:rsid w:val="593C9C2A"/>
    <w:rsid w:val="5947CAD4"/>
    <w:rsid w:val="5976FAE9"/>
    <w:rsid w:val="5A30B3D9"/>
    <w:rsid w:val="5A40A029"/>
    <w:rsid w:val="5ACB753B"/>
    <w:rsid w:val="5B3322A7"/>
    <w:rsid w:val="5BBBCA74"/>
    <w:rsid w:val="5BE18B70"/>
    <w:rsid w:val="5BED47C5"/>
    <w:rsid w:val="5C11E528"/>
    <w:rsid w:val="5C2701EC"/>
    <w:rsid w:val="5C7EAC7D"/>
    <w:rsid w:val="5C894003"/>
    <w:rsid w:val="5CC227F4"/>
    <w:rsid w:val="5CD06553"/>
    <w:rsid w:val="5CE1E052"/>
    <w:rsid w:val="5CF32563"/>
    <w:rsid w:val="5D70DB2F"/>
    <w:rsid w:val="5D984947"/>
    <w:rsid w:val="5E2A9F6A"/>
    <w:rsid w:val="5E2E18D2"/>
    <w:rsid w:val="5E36AB9C"/>
    <w:rsid w:val="5E4649A8"/>
    <w:rsid w:val="5E98727B"/>
    <w:rsid w:val="5EB04A54"/>
    <w:rsid w:val="5EBB661D"/>
    <w:rsid w:val="5EC28996"/>
    <w:rsid w:val="5F09286C"/>
    <w:rsid w:val="5F0E0D19"/>
    <w:rsid w:val="5F14114C"/>
    <w:rsid w:val="5F159EC7"/>
    <w:rsid w:val="5F1ABE5D"/>
    <w:rsid w:val="5F3EF0B8"/>
    <w:rsid w:val="5FB57936"/>
    <w:rsid w:val="5FCB89A3"/>
    <w:rsid w:val="5FDACD72"/>
    <w:rsid w:val="5FEEEBAC"/>
    <w:rsid w:val="600A1561"/>
    <w:rsid w:val="600EFA55"/>
    <w:rsid w:val="60152632"/>
    <w:rsid w:val="601B084A"/>
    <w:rsid w:val="602B83A1"/>
    <w:rsid w:val="603442DC"/>
    <w:rsid w:val="6041DEDF"/>
    <w:rsid w:val="606EF52D"/>
    <w:rsid w:val="6116B252"/>
    <w:rsid w:val="611C3C5C"/>
    <w:rsid w:val="61381279"/>
    <w:rsid w:val="6140F876"/>
    <w:rsid w:val="61769DD3"/>
    <w:rsid w:val="61A10365"/>
    <w:rsid w:val="61E7535B"/>
    <w:rsid w:val="620C6495"/>
    <w:rsid w:val="621F7733"/>
    <w:rsid w:val="625C2AE8"/>
    <w:rsid w:val="627ED3DB"/>
    <w:rsid w:val="6296D5A0"/>
    <w:rsid w:val="629BF9DF"/>
    <w:rsid w:val="62CD456F"/>
    <w:rsid w:val="62D227A0"/>
    <w:rsid w:val="63A1E7A5"/>
    <w:rsid w:val="63E41078"/>
    <w:rsid w:val="63F13884"/>
    <w:rsid w:val="63F89556"/>
    <w:rsid w:val="644FDFDC"/>
    <w:rsid w:val="646CA56D"/>
    <w:rsid w:val="64A4DA63"/>
    <w:rsid w:val="65154AFB"/>
    <w:rsid w:val="651B6DFB"/>
    <w:rsid w:val="65205B14"/>
    <w:rsid w:val="65887032"/>
    <w:rsid w:val="65AD37C5"/>
    <w:rsid w:val="65EAF5D2"/>
    <w:rsid w:val="66028EB4"/>
    <w:rsid w:val="66361961"/>
    <w:rsid w:val="66649A77"/>
    <w:rsid w:val="66AEF016"/>
    <w:rsid w:val="66E7234E"/>
    <w:rsid w:val="66FAFA08"/>
    <w:rsid w:val="670F6087"/>
    <w:rsid w:val="674A029D"/>
    <w:rsid w:val="67999DEA"/>
    <w:rsid w:val="67F9FD91"/>
    <w:rsid w:val="6808A31D"/>
    <w:rsid w:val="6822E44B"/>
    <w:rsid w:val="68454B3F"/>
    <w:rsid w:val="68B2A562"/>
    <w:rsid w:val="68BB5B68"/>
    <w:rsid w:val="69C53709"/>
    <w:rsid w:val="69CD27D4"/>
    <w:rsid w:val="6A53F9E0"/>
    <w:rsid w:val="6A720B9F"/>
    <w:rsid w:val="6A7B9C25"/>
    <w:rsid w:val="6AB3673F"/>
    <w:rsid w:val="6AC82DE5"/>
    <w:rsid w:val="6AE07531"/>
    <w:rsid w:val="6AE89353"/>
    <w:rsid w:val="6B12C527"/>
    <w:rsid w:val="6B53685C"/>
    <w:rsid w:val="6B6D0028"/>
    <w:rsid w:val="6C00945C"/>
    <w:rsid w:val="6C18FD7E"/>
    <w:rsid w:val="6C35E5CC"/>
    <w:rsid w:val="6C47CBEB"/>
    <w:rsid w:val="6C5AFF58"/>
    <w:rsid w:val="6CA50939"/>
    <w:rsid w:val="6CD46B2E"/>
    <w:rsid w:val="6CF6280D"/>
    <w:rsid w:val="6CFB8DEA"/>
    <w:rsid w:val="6D036E8E"/>
    <w:rsid w:val="6D091C2A"/>
    <w:rsid w:val="6D1734AB"/>
    <w:rsid w:val="6DC851CB"/>
    <w:rsid w:val="6DFFCEA7"/>
    <w:rsid w:val="6E164B21"/>
    <w:rsid w:val="6E4E99BA"/>
    <w:rsid w:val="6E55BDAA"/>
    <w:rsid w:val="6EA61EC4"/>
    <w:rsid w:val="6F34BB93"/>
    <w:rsid w:val="6F35031F"/>
    <w:rsid w:val="6F45D774"/>
    <w:rsid w:val="6FD66819"/>
    <w:rsid w:val="6FF7C0AC"/>
    <w:rsid w:val="6FFEC7F9"/>
    <w:rsid w:val="70730E37"/>
    <w:rsid w:val="70FA6278"/>
    <w:rsid w:val="70FDA6B3"/>
    <w:rsid w:val="712DEABD"/>
    <w:rsid w:val="71376F69"/>
    <w:rsid w:val="713FEBD0"/>
    <w:rsid w:val="716B28E2"/>
    <w:rsid w:val="722810BB"/>
    <w:rsid w:val="72C8158A"/>
    <w:rsid w:val="72D41176"/>
    <w:rsid w:val="731E8637"/>
    <w:rsid w:val="7329F075"/>
    <w:rsid w:val="73307F84"/>
    <w:rsid w:val="736613A7"/>
    <w:rsid w:val="736EAD1F"/>
    <w:rsid w:val="7379A34F"/>
    <w:rsid w:val="7446A83D"/>
    <w:rsid w:val="74EEF9B9"/>
    <w:rsid w:val="75048F23"/>
    <w:rsid w:val="759C64A3"/>
    <w:rsid w:val="75F8725F"/>
    <w:rsid w:val="76308B22"/>
    <w:rsid w:val="76814ABD"/>
    <w:rsid w:val="76A5A067"/>
    <w:rsid w:val="76AF0F73"/>
    <w:rsid w:val="76CE0DDB"/>
    <w:rsid w:val="76D7DCF9"/>
    <w:rsid w:val="76DC43FD"/>
    <w:rsid w:val="76DD0459"/>
    <w:rsid w:val="76F92B1A"/>
    <w:rsid w:val="77042E31"/>
    <w:rsid w:val="77752616"/>
    <w:rsid w:val="7779548D"/>
    <w:rsid w:val="777BC9AC"/>
    <w:rsid w:val="7782EA7F"/>
    <w:rsid w:val="77EE2C32"/>
    <w:rsid w:val="7916589E"/>
    <w:rsid w:val="79ABB1F2"/>
    <w:rsid w:val="79D58258"/>
    <w:rsid w:val="79D673DB"/>
    <w:rsid w:val="7A04FECF"/>
    <w:rsid w:val="7A51DD59"/>
    <w:rsid w:val="7A66237C"/>
    <w:rsid w:val="7AACC6D8"/>
    <w:rsid w:val="7B31AC8A"/>
    <w:rsid w:val="7B974062"/>
    <w:rsid w:val="7BFC6EE3"/>
    <w:rsid w:val="7C19F689"/>
    <w:rsid w:val="7C317E70"/>
    <w:rsid w:val="7C394B27"/>
    <w:rsid w:val="7C3C8967"/>
    <w:rsid w:val="7C49D5AB"/>
    <w:rsid w:val="7C74A2AA"/>
    <w:rsid w:val="7C79876E"/>
    <w:rsid w:val="7D1B301D"/>
    <w:rsid w:val="7D2AAB22"/>
    <w:rsid w:val="7D8307C1"/>
    <w:rsid w:val="7D9794FC"/>
    <w:rsid w:val="7DB92D91"/>
    <w:rsid w:val="7E1137AC"/>
    <w:rsid w:val="7E66C07F"/>
    <w:rsid w:val="7E67159E"/>
    <w:rsid w:val="7EF56007"/>
    <w:rsid w:val="7F02621B"/>
    <w:rsid w:val="7F32ACF6"/>
    <w:rsid w:val="7F34BC0B"/>
    <w:rsid w:val="7F670910"/>
    <w:rsid w:val="7F69782A"/>
    <w:rsid w:val="7F6B7D12"/>
    <w:rsid w:val="7F7754D5"/>
    <w:rsid w:val="7F978FD0"/>
    <w:rsid w:val="7FCAF5A6"/>
    <w:rsid w:val="7FCD8530"/>
    <w:rsid w:val="7FD40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8EB6F"/>
  <w15:chartTrackingRefBased/>
  <w15:docId w15:val="{DA1CB55E-8890-4243-8A14-39016D79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C8F"/>
    <w:pPr>
      <w:autoSpaceDE w:val="0"/>
      <w:autoSpaceDN w:val="0"/>
      <w:adjustRightInd w:val="0"/>
      <w:spacing w:after="0" w:line="240" w:lineRule="auto"/>
    </w:pPr>
    <w:rPr>
      <w:rFonts w:ascii="Arial" w:eastAsiaTheme="minorEastAsia" w:hAnsi="Arial" w:cs="Arial"/>
      <w:sz w:val="20"/>
      <w:szCs w:val="20"/>
    </w:rPr>
  </w:style>
  <w:style w:type="paragraph" w:styleId="Heading1">
    <w:name w:val="heading 1"/>
    <w:basedOn w:val="Normal"/>
    <w:next w:val="Normal"/>
    <w:link w:val="Heading1Char"/>
    <w:uiPriority w:val="9"/>
    <w:qFormat/>
    <w:rsid w:val="00BF0C8F"/>
    <w:pPr>
      <w:keepNext/>
      <w:autoSpaceDE/>
      <w:autoSpaceDN/>
      <w:adjustRightInd/>
      <w:ind w:left="6480"/>
      <w:outlineLvl w:val="0"/>
    </w:pPr>
    <w:rPr>
      <w:rFonts w:ascii="Times New Roman" w:eastAsia="Times New Roman" w:hAnsi="Times New Roman" w:cs="Times New Roman"/>
      <w:b/>
      <w:sz w:val="22"/>
    </w:rPr>
  </w:style>
  <w:style w:type="paragraph" w:styleId="Heading3">
    <w:name w:val="heading 3"/>
    <w:basedOn w:val="Normal"/>
    <w:next w:val="Normal"/>
    <w:link w:val="Heading3Char"/>
    <w:qFormat/>
    <w:rsid w:val="00BF0C8F"/>
    <w:pPr>
      <w:keepNext/>
      <w:autoSpaceDE/>
      <w:autoSpaceDN/>
      <w:adjustRightInd/>
      <w:jc w:val="center"/>
      <w:outlineLvl w:val="2"/>
    </w:pPr>
    <w:rPr>
      <w:rFonts w:eastAsia="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C8F"/>
    <w:rPr>
      <w:rFonts w:ascii="Times New Roman" w:eastAsia="Times New Roman" w:hAnsi="Times New Roman" w:cs="Times New Roman"/>
      <w:b/>
      <w:szCs w:val="20"/>
    </w:rPr>
  </w:style>
  <w:style w:type="character" w:customStyle="1" w:styleId="Heading3Char">
    <w:name w:val="Heading 3 Char"/>
    <w:basedOn w:val="DefaultParagraphFont"/>
    <w:link w:val="Heading3"/>
    <w:rsid w:val="00BF0C8F"/>
    <w:rPr>
      <w:rFonts w:ascii="Arial" w:eastAsia="Times New Roman" w:hAnsi="Arial" w:cs="Times New Roman"/>
      <w:b/>
      <w:sz w:val="20"/>
      <w:szCs w:val="20"/>
    </w:rPr>
  </w:style>
  <w:style w:type="character" w:styleId="Hyperlink">
    <w:name w:val="Hyperlink"/>
    <w:basedOn w:val="DefaultParagraphFont"/>
    <w:uiPriority w:val="99"/>
    <w:unhideWhenUsed/>
    <w:rsid w:val="00BF0C8F"/>
    <w:rPr>
      <w:rFonts w:cs="Times New Roman"/>
      <w:color w:val="0563C1" w:themeColor="hyperlink"/>
      <w:u w:val="single"/>
    </w:rPr>
  </w:style>
  <w:style w:type="paragraph" w:styleId="Header">
    <w:name w:val="header"/>
    <w:basedOn w:val="Normal"/>
    <w:link w:val="HeaderChar"/>
    <w:uiPriority w:val="99"/>
    <w:rsid w:val="00BF0C8F"/>
    <w:pPr>
      <w:tabs>
        <w:tab w:val="center" w:pos="4320"/>
        <w:tab w:val="right" w:pos="8640"/>
      </w:tabs>
      <w:autoSpaceDE/>
      <w:autoSpaceDN/>
      <w:adjustRightInd/>
    </w:pPr>
    <w:rPr>
      <w:rFonts w:ascii="Times New Roman" w:eastAsia="Times New Roman" w:hAnsi="Times New Roman" w:cs="Times New Roman"/>
    </w:rPr>
  </w:style>
  <w:style w:type="character" w:customStyle="1" w:styleId="HeaderChar">
    <w:name w:val="Header Char"/>
    <w:basedOn w:val="DefaultParagraphFont"/>
    <w:link w:val="Header"/>
    <w:uiPriority w:val="99"/>
    <w:rsid w:val="00BF0C8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0C8F"/>
    <w:pPr>
      <w:tabs>
        <w:tab w:val="center" w:pos="4680"/>
        <w:tab w:val="right" w:pos="9360"/>
      </w:tabs>
    </w:pPr>
  </w:style>
  <w:style w:type="character" w:customStyle="1" w:styleId="FooterChar">
    <w:name w:val="Footer Char"/>
    <w:basedOn w:val="DefaultParagraphFont"/>
    <w:link w:val="Footer"/>
    <w:uiPriority w:val="99"/>
    <w:rsid w:val="00BF0C8F"/>
    <w:rPr>
      <w:rFonts w:ascii="Arial" w:eastAsiaTheme="minorEastAsia" w:hAnsi="Arial" w:cs="Arial"/>
      <w:sz w:val="20"/>
      <w:szCs w:val="20"/>
    </w:rPr>
  </w:style>
  <w:style w:type="paragraph" w:styleId="NormalWeb">
    <w:name w:val="Normal (Web)"/>
    <w:basedOn w:val="Normal"/>
    <w:uiPriority w:val="99"/>
    <w:semiHidden/>
    <w:unhideWhenUsed/>
    <w:rsid w:val="00BF0C8F"/>
    <w:pPr>
      <w:autoSpaceDE/>
      <w:autoSpaceDN/>
      <w:adjustRightInd/>
      <w:spacing w:before="100" w:beforeAutospacing="1" w:after="150" w:line="336" w:lineRule="atLeast"/>
    </w:pPr>
    <w:rPr>
      <w:rFonts w:ascii="Times New Roman" w:eastAsia="Times New Roman" w:hAnsi="Times New Roman" w:cs="Times New Roman"/>
      <w:sz w:val="24"/>
      <w:szCs w:val="24"/>
    </w:rPr>
  </w:style>
  <w:style w:type="paragraph" w:customStyle="1" w:styleId="hangingcheckbox">
    <w:name w:val="hangingcheckbox"/>
    <w:basedOn w:val="Normal"/>
    <w:rsid w:val="00BF0C8F"/>
    <w:pPr>
      <w:autoSpaceDE/>
      <w:autoSpaceDN/>
      <w:adjustRightInd/>
      <w:spacing w:before="100" w:beforeAutospacing="1" w:after="150" w:line="336"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BF0C8F"/>
    <w:pPr>
      <w:ind w:left="720"/>
      <w:contextualSpacing/>
    </w:pPr>
  </w:style>
  <w:style w:type="character" w:styleId="FollowedHyperlink">
    <w:name w:val="FollowedHyperlink"/>
    <w:basedOn w:val="DefaultParagraphFont"/>
    <w:uiPriority w:val="99"/>
    <w:semiHidden/>
    <w:unhideWhenUsed/>
    <w:rsid w:val="007F4C4A"/>
    <w:rPr>
      <w:color w:val="954F72" w:themeColor="followedHyperlink"/>
      <w:u w:val="single"/>
    </w:rPr>
  </w:style>
  <w:style w:type="character" w:styleId="CommentReference">
    <w:name w:val="annotation reference"/>
    <w:basedOn w:val="DefaultParagraphFont"/>
    <w:uiPriority w:val="99"/>
    <w:semiHidden/>
    <w:unhideWhenUsed/>
    <w:rsid w:val="00473AEC"/>
    <w:rPr>
      <w:sz w:val="16"/>
      <w:szCs w:val="16"/>
    </w:rPr>
  </w:style>
  <w:style w:type="paragraph" w:styleId="CommentText">
    <w:name w:val="annotation text"/>
    <w:basedOn w:val="Normal"/>
    <w:link w:val="CommentTextChar"/>
    <w:uiPriority w:val="99"/>
    <w:unhideWhenUsed/>
    <w:rsid w:val="00473AEC"/>
  </w:style>
  <w:style w:type="character" w:customStyle="1" w:styleId="CommentTextChar">
    <w:name w:val="Comment Text Char"/>
    <w:basedOn w:val="DefaultParagraphFont"/>
    <w:link w:val="CommentText"/>
    <w:uiPriority w:val="99"/>
    <w:rsid w:val="00473AEC"/>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unhideWhenUsed/>
    <w:rsid w:val="00473AEC"/>
    <w:rPr>
      <w:b/>
      <w:bCs/>
    </w:rPr>
  </w:style>
  <w:style w:type="character" w:customStyle="1" w:styleId="CommentSubjectChar">
    <w:name w:val="Comment Subject Char"/>
    <w:basedOn w:val="CommentTextChar"/>
    <w:link w:val="CommentSubject"/>
    <w:uiPriority w:val="99"/>
    <w:rsid w:val="00473AEC"/>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945372"/>
    <w:rPr>
      <w:color w:val="605E5C"/>
      <w:shd w:val="clear" w:color="auto" w:fill="E1DFDD"/>
    </w:rPr>
  </w:style>
  <w:style w:type="paragraph" w:styleId="BodyText">
    <w:name w:val="Body Text"/>
    <w:basedOn w:val="Normal"/>
    <w:link w:val="BodyTextChar"/>
    <w:uiPriority w:val="1"/>
    <w:qFormat/>
    <w:rsid w:val="00970E4F"/>
    <w:pPr>
      <w:widowControl w:val="0"/>
      <w:adjustRightInd/>
    </w:pPr>
    <w:rPr>
      <w:rFonts w:eastAsia="Arial"/>
      <w:sz w:val="18"/>
      <w:szCs w:val="18"/>
    </w:rPr>
  </w:style>
  <w:style w:type="character" w:customStyle="1" w:styleId="BodyTextChar">
    <w:name w:val="Body Text Char"/>
    <w:basedOn w:val="DefaultParagraphFont"/>
    <w:link w:val="BodyText"/>
    <w:uiPriority w:val="1"/>
    <w:rsid w:val="00970E4F"/>
    <w:rPr>
      <w:rFonts w:ascii="Arial" w:eastAsia="Arial" w:hAnsi="Arial" w:cs="Arial"/>
      <w:sz w:val="18"/>
      <w:szCs w:val="18"/>
    </w:rPr>
  </w:style>
  <w:style w:type="paragraph" w:customStyle="1" w:styleId="TableParagraph">
    <w:name w:val="Table Paragraph"/>
    <w:basedOn w:val="Normal"/>
    <w:uiPriority w:val="1"/>
    <w:qFormat/>
    <w:rsid w:val="00970E4F"/>
    <w:pPr>
      <w:widowControl w:val="0"/>
      <w:adjustRightInd/>
    </w:pPr>
    <w:rPr>
      <w:rFonts w:eastAsia="Arial"/>
      <w:sz w:val="22"/>
      <w:szCs w:val="22"/>
    </w:rPr>
  </w:style>
  <w:style w:type="table" w:styleId="TableGrid">
    <w:name w:val="Table Grid"/>
    <w:basedOn w:val="TableNormal"/>
    <w:uiPriority w:val="39"/>
    <w:rsid w:val="00412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90B20"/>
  </w:style>
  <w:style w:type="paragraph" w:styleId="Revision">
    <w:name w:val="Revision"/>
    <w:hidden/>
    <w:uiPriority w:val="99"/>
    <w:semiHidden/>
    <w:rsid w:val="00CF564C"/>
    <w:pPr>
      <w:spacing w:after="0" w:line="240" w:lineRule="auto"/>
    </w:pPr>
    <w:rPr>
      <w:rFonts w:ascii="Arial" w:eastAsiaTheme="minorEastAsia" w:hAnsi="Arial" w:cs="Arial"/>
      <w:sz w:val="20"/>
      <w:szCs w:val="20"/>
    </w:rPr>
  </w:style>
  <w:style w:type="character" w:customStyle="1" w:styleId="Mention1">
    <w:name w:val="Mention1"/>
    <w:basedOn w:val="DefaultParagraphFont"/>
    <w:uiPriority w:val="99"/>
    <w:unhideWhenUsed/>
    <w:rsid w:val="00054CD3"/>
    <w:rPr>
      <w:color w:val="2B579A"/>
      <w:shd w:val="clear" w:color="auto" w:fill="E1DFDD"/>
    </w:rPr>
  </w:style>
  <w:style w:type="character" w:customStyle="1" w:styleId="UnresolvedMention2">
    <w:name w:val="Unresolved Mention2"/>
    <w:basedOn w:val="DefaultParagraphFont"/>
    <w:uiPriority w:val="99"/>
    <w:semiHidden/>
    <w:unhideWhenUsed/>
    <w:rsid w:val="004C0F66"/>
    <w:rPr>
      <w:color w:val="605E5C"/>
      <w:shd w:val="clear" w:color="auto" w:fill="E1DFDD"/>
    </w:rPr>
  </w:style>
  <w:style w:type="character" w:customStyle="1" w:styleId="cf01">
    <w:name w:val="cf01"/>
    <w:basedOn w:val="DefaultParagraphFont"/>
    <w:rsid w:val="00F83E13"/>
    <w:rPr>
      <w:rFonts w:ascii="Segoe UI" w:hAnsi="Segoe UI" w:cs="Segoe UI" w:hint="default"/>
      <w:sz w:val="18"/>
      <w:szCs w:val="18"/>
    </w:rPr>
  </w:style>
  <w:style w:type="character" w:styleId="Mention">
    <w:name w:val="Mention"/>
    <w:basedOn w:val="DefaultParagraphFont"/>
    <w:uiPriority w:val="99"/>
    <w:unhideWhenUsed/>
    <w:rsid w:val="00AC102E"/>
    <w:rPr>
      <w:color w:val="2B579A"/>
      <w:shd w:val="clear" w:color="auto" w:fill="E6E6E6"/>
    </w:rPr>
  </w:style>
  <w:style w:type="paragraph" w:customStyle="1" w:styleId="paragraph">
    <w:name w:val="paragraph"/>
    <w:basedOn w:val="Normal"/>
    <w:rsid w:val="00510C4A"/>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10C4A"/>
  </w:style>
  <w:style w:type="character" w:customStyle="1" w:styleId="eop">
    <w:name w:val="eop"/>
    <w:basedOn w:val="DefaultParagraphFont"/>
    <w:rsid w:val="00510C4A"/>
  </w:style>
  <w:style w:type="character" w:styleId="UnresolvedMention">
    <w:name w:val="Unresolved Mention"/>
    <w:basedOn w:val="DefaultParagraphFont"/>
    <w:uiPriority w:val="99"/>
    <w:semiHidden/>
    <w:unhideWhenUsed/>
    <w:rsid w:val="00E35B7D"/>
    <w:rPr>
      <w:color w:val="605E5C"/>
      <w:shd w:val="clear" w:color="auto" w:fill="E1DFDD"/>
    </w:rPr>
  </w:style>
  <w:style w:type="paragraph" w:styleId="NoSpacing">
    <w:name w:val="No Spacing"/>
    <w:uiPriority w:val="1"/>
    <w:qFormat/>
    <w:rsid w:val="0010295F"/>
    <w:pPr>
      <w:autoSpaceDE w:val="0"/>
      <w:autoSpaceDN w:val="0"/>
      <w:adjustRightInd w:val="0"/>
      <w:spacing w:after="0" w:line="240" w:lineRule="auto"/>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96809">
      <w:bodyDiv w:val="1"/>
      <w:marLeft w:val="0"/>
      <w:marRight w:val="0"/>
      <w:marTop w:val="0"/>
      <w:marBottom w:val="0"/>
      <w:divBdr>
        <w:top w:val="none" w:sz="0" w:space="0" w:color="auto"/>
        <w:left w:val="none" w:sz="0" w:space="0" w:color="auto"/>
        <w:bottom w:val="none" w:sz="0" w:space="0" w:color="auto"/>
        <w:right w:val="none" w:sz="0" w:space="0" w:color="auto"/>
      </w:divBdr>
    </w:div>
    <w:div w:id="1456757239">
      <w:bodyDiv w:val="1"/>
      <w:marLeft w:val="0"/>
      <w:marRight w:val="0"/>
      <w:marTop w:val="0"/>
      <w:marBottom w:val="0"/>
      <w:divBdr>
        <w:top w:val="none" w:sz="0" w:space="0" w:color="auto"/>
        <w:left w:val="none" w:sz="0" w:space="0" w:color="auto"/>
        <w:bottom w:val="none" w:sz="0" w:space="0" w:color="auto"/>
        <w:right w:val="none" w:sz="0" w:space="0" w:color="auto"/>
      </w:divBdr>
    </w:div>
    <w:div w:id="1695842103">
      <w:bodyDiv w:val="1"/>
      <w:marLeft w:val="0"/>
      <w:marRight w:val="0"/>
      <w:marTop w:val="0"/>
      <w:marBottom w:val="0"/>
      <w:divBdr>
        <w:top w:val="none" w:sz="0" w:space="0" w:color="auto"/>
        <w:left w:val="none" w:sz="0" w:space="0" w:color="auto"/>
        <w:bottom w:val="none" w:sz="0" w:space="0" w:color="auto"/>
        <w:right w:val="none" w:sz="0" w:space="0" w:color="auto"/>
      </w:divBdr>
    </w:div>
    <w:div w:id="20659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cdph.ca.gov/Programs/CCDPHP/DEODC/EHLB/IAQ/CDPH%20Document%20Library/CDPH_Mold_Booklet_2021-May12.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tudenthousing@ucdavis.edu"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registrar.ucdavis.edu/" TargetMode="External"/><Relationship Id="rId25" Type="http://schemas.openxmlformats.org/officeDocument/2006/relationships/footer" Target="footer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registrar.ucdavis.edu/registration/part-time" TargetMode="External"/><Relationship Id="rId20" Type="http://schemas.openxmlformats.org/officeDocument/2006/relationships/hyperlink" Target="https://myhazards.caloes.c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9/05/relationships/documenttasks" Target="documenttasks/documenttasks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eganslaw.c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www.gradguard.com" TargetMode="External"/><Relationship Id="rId27" Type="http://schemas.openxmlformats.org/officeDocument/2006/relationships/header" Target="header3.xml"/><Relationship Id="rId30" Type="http://schemas.microsoft.com/office/2011/relationships/people" Target="people.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E7688F1-6A60-432D-A3B9-812BEDE4BF66}">
    <t:Anchor>
      <t:Comment id="838354507"/>
    </t:Anchor>
    <t:History>
      <t:Event id="{D0EF8759-B4C4-45C4-9865-4742A7E7BD3B}" time="2023-03-02T19:33:13.143Z">
        <t:Attribution userId="S::jmplueard@ucdavis.edu::d5d4bbee-3e22-4b85-b477-d25207eb0f75" userProvider="AD" userName="Jenni M Plueard"/>
        <t:Anchor>
          <t:Comment id="1571138462"/>
        </t:Anchor>
        <t:Create/>
      </t:Event>
      <t:Event id="{02285AEA-B62C-4821-A232-173DBCD73D8D}" time="2023-03-02T19:33:13.143Z">
        <t:Attribution userId="S::jmplueard@ucdavis.edu::d5d4bbee-3e22-4b85-b477-d25207eb0f75" userProvider="AD" userName="Jenni M Plueard"/>
        <t:Anchor>
          <t:Comment id="1571138462"/>
        </t:Anchor>
        <t:Assign userId="S::koenigshof@ucdavis.edu::9f5d8eea-a1e7-4cf4-9ec9-bcb133610eed" userProvider="AD" userName="Kayla N Koenigshof"/>
      </t:Event>
      <t:Event id="{6EDE90A5-DCCF-4455-9D78-6CAFE0B9F4AB}" time="2023-03-02T19:33:13.143Z">
        <t:Attribution userId="S::jmplueard@ucdavis.edu::d5d4bbee-3e22-4b85-b477-d25207eb0f75" userProvider="AD" userName="Jenni M Plueard"/>
        <t:Anchor>
          <t:Comment id="1571138462"/>
        </t:Anchor>
        <t:SetTitle title="@Kayla N Koenigshof we can we get this amount for your team and mikes team?"/>
      </t:Event>
    </t:History>
  </t:Task>
  <t:Task id="{64AE1197-7FAA-49C7-927F-3190D5196E09}">
    <t:Anchor>
      <t:Comment id="14328126"/>
    </t:Anchor>
    <t:History>
      <t:Event id="{81A583D1-F21B-4A26-B02B-E5FC8B1EF7DF}" time="2023-03-02T23:36:14.675Z">
        <t:Attribution userId="S::jmplueard@ucdavis.edu::d5d4bbee-3e22-4b85-b477-d25207eb0f75" userProvider="AD" userName="Jenni M Plueard"/>
        <t:Anchor>
          <t:Comment id="1480343836"/>
        </t:Anchor>
        <t:Create/>
      </t:Event>
      <t:Event id="{947D9192-3A36-41A3-B1F3-CE66B65456B9}" time="2023-03-02T23:36:14.675Z">
        <t:Attribution userId="S::jmplueard@ucdavis.edu::d5d4bbee-3e22-4b85-b477-d25207eb0f75" userProvider="AD" userName="Jenni M Plueard"/>
        <t:Anchor>
          <t:Comment id="1480343836"/>
        </t:Anchor>
        <t:Assign userId="S::koenigshof@ucdavis.edu::9f5d8eea-a1e7-4cf4-9ec9-bcb133610eed" userProvider="AD" userName="Kayla N Koenigshof"/>
      </t:Event>
      <t:Event id="{A2D41023-F353-4A82-B49C-2E4923CBDD01}" time="2023-03-02T23:36:14.675Z">
        <t:Attribution userId="S::jmplueard@ucdavis.edu::d5d4bbee-3e22-4b85-b477-d25207eb0f75" userProvider="AD" userName="Jenni M Plueard"/>
        <t:Anchor>
          <t:Comment id="1480343836"/>
        </t:Anchor>
        <t:SetTitle title="@Kayla N Koenigshof are we trying to say if an additional occupant doesnt want these guests, they have that right over the guests being allowed to visit?"/>
      </t:Event>
    </t:History>
  </t:Task>
  <t:Task id="{3ECD10FD-3AD9-445E-840B-57CD69C9822A}">
    <t:Anchor>
      <t:Comment id="358715592"/>
    </t:Anchor>
    <t:History>
      <t:Event id="{71A308E8-A25E-43E5-AC9D-97ADD736B904}" time="2023-03-02T23:34:03.277Z">
        <t:Attribution userId="S::jmplueard@ucdavis.edu::d5d4bbee-3e22-4b85-b477-d25207eb0f75" userProvider="AD" userName="Jenni M Plueard"/>
        <t:Anchor>
          <t:Comment id="578646882"/>
        </t:Anchor>
        <t:Create/>
      </t:Event>
      <t:Event id="{5C43FC75-3C6A-4109-B60E-307DB3A97AB7}" time="2023-03-02T23:34:03.277Z">
        <t:Attribution userId="S::jmplueard@ucdavis.edu::d5d4bbee-3e22-4b85-b477-d25207eb0f75" userProvider="AD" userName="Jenni M Plueard"/>
        <t:Anchor>
          <t:Comment id="578646882"/>
        </t:Anchor>
        <t:Assign userId="S::koenigshof@ucdavis.edu::9f5d8eea-a1e7-4cf4-9ec9-bcb133610eed" userProvider="AD" userName="Kayla N Koenigshof"/>
      </t:Event>
      <t:Event id="{CCF7C895-8721-40A4-80C4-6E90B11D74D3}" time="2023-03-02T23:34:03.277Z">
        <t:Attribution userId="S::jmplueard@ucdavis.edu::d5d4bbee-3e22-4b85-b477-d25207eb0f75" userProvider="AD" userName="Jenni M Plueard"/>
        <t:Anchor>
          <t:Comment id="578646882"/>
        </t:Anchor>
        <t:SetTitle title="@Kayla N Koenigshof"/>
      </t:Event>
    </t:History>
  </t:Task>
  <t:Task id="{E031E979-CBC4-46BB-9DA8-500450A3CFE4}">
    <t:Anchor>
      <t:Comment id="362644676"/>
    </t:Anchor>
    <t:History>
      <t:Event id="{6CD04A22-1F74-4F97-A0D8-8E2749A7068C}" time="2026-03-07T00:11:30.841Z">
        <t:Attribution userId="S::jmplueard@ucdavis.edu::d5d4bbee-3e22-4b85-b477-d25207eb0f75" userProvider="AD" userName="Jenni M Plueard"/>
        <t:Anchor>
          <t:Comment id="333492544"/>
        </t:Anchor>
        <t:Create/>
      </t:Event>
      <t:Event id="{38C210E4-6A90-453B-AB3B-CB84FFEBDD35}" time="2026-03-07T00:11:30.841Z">
        <t:Attribution userId="S::jmplueard@ucdavis.edu::d5d4bbee-3e22-4b85-b477-d25207eb0f75" userProvider="AD" userName="Jenni M Plueard"/>
        <t:Anchor>
          <t:Comment id="333492544"/>
        </t:Anchor>
        <t:Assign userId="S::natthor@ucdavis.edu::04e4f4ca-bc90-4869-952b-be2a0b710095" userProvider="AD" userName="Natalie Thor"/>
      </t:Event>
      <t:Event id="{44883EDF-D95A-4EC8-82FE-68023D48D0B7}" time="2026-03-07T00:11:30.841Z">
        <t:Attribution userId="S::jmplueard@ucdavis.edu::d5d4bbee-3e22-4b85-b477-d25207eb0f75" userProvider="AD" userName="Jenni M Plueard"/>
        <t:Anchor>
          <t:Comment id="333492544"/>
        </t:Anchor>
        <t:SetTitle title="@Natalie Thor "/>
      </t:Event>
      <t:Event id="{064E114C-44E4-41EC-BD18-A4671DF09A56}" time="2026-05-20T23:20:45.033Z">
        <t:Attribution userId="S::jmplueard@ucdavis.edu::d5d4bbee-3e22-4b85-b477-d25207eb0f75" userProvider="AD" userName="Jenni M Pluear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79b200-1fe4-4ea9-b7c6-3c1a1e8d0565">
      <UserInfo>
        <DisplayName>Jennifer M Plueard</DisplayName>
        <AccountId>129</AccountId>
        <AccountType/>
      </UserInfo>
      <UserInfo>
        <DisplayName>Kayla N Koenigshof</DisplayName>
        <AccountId>14</AccountId>
        <AccountType/>
      </UserInfo>
      <UserInfo>
        <DisplayName>Faye M Perata</DisplayName>
        <AccountId>13</AccountId>
        <AccountType/>
      </UserInfo>
    </SharedWithUsers>
    <TaxCatchAll xmlns="ed79b200-1fe4-4ea9-b7c6-3c1a1e8d0565" xsi:nil="true"/>
    <lcf76f155ced4ddcb4097134ff3c332f xmlns="88a30c12-2eb4-4967-8d60-48da3ddc67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c3e3462f3747c3280ff3bff3f6a8d57">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93e4a6f3014e04124809932d975d5911"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 H A N D F I R M D B ! 7 1 4 9 4 0 4 . 1 < / d o c u m e n t i d >  
     < s e n d e r i d > G I N G E R G < / s e n d e r i d >  
     < s e n d e r e m a i l > G G A D D Y @ H A N D F I R M . C O M < / s e n d e r e m a i l >  
     < l a s t m o d i f i e d > 2 0 2 1 - 0 3 - 2 3 T 1 6 : 0 6 : 0 0 . 0 0 0 0 0 0 0 - 0 5 : 0 0 < / l a s t m o d i f i e d >  
     < d a t a b a s e > H A N D F I R M D B < / d a t a b a s e >  
 < / p r o p e r t i e s > 
</file>

<file path=customXml/itemProps1.xml><?xml version="1.0" encoding="utf-8"?>
<ds:datastoreItem xmlns:ds="http://schemas.openxmlformats.org/officeDocument/2006/customXml" ds:itemID="{DDE2DD6C-B5C4-45C6-A7BF-736E5C08E91C}">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customXml/itemProps2.xml><?xml version="1.0" encoding="utf-8"?>
<ds:datastoreItem xmlns:ds="http://schemas.openxmlformats.org/officeDocument/2006/customXml" ds:itemID="{972376F3-478E-4BCF-B98A-4DD651E5BC67}">
  <ds:schemaRefs>
    <ds:schemaRef ds:uri="http://schemas.microsoft.com/sharepoint/v3/contenttype/forms"/>
  </ds:schemaRefs>
</ds:datastoreItem>
</file>

<file path=customXml/itemProps3.xml><?xml version="1.0" encoding="utf-8"?>
<ds:datastoreItem xmlns:ds="http://schemas.openxmlformats.org/officeDocument/2006/customXml" ds:itemID="{517007A3-F031-4E62-B07B-23E5D14D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49280-CB13-4239-A0EC-824A1EA5BE0D}">
  <ds:schemaRefs>
    <ds:schemaRef ds:uri="http://schemas.openxmlformats.org/officeDocument/2006/bibliography"/>
  </ds:schemaRefs>
</ds:datastoreItem>
</file>

<file path=customXml/itemProps5.xml><?xml version="1.0" encoding="utf-8"?>
<ds:datastoreItem xmlns:ds="http://schemas.openxmlformats.org/officeDocument/2006/customXml" ds:itemID="{F6F1774C-B418-4DA6-84B1-7BF353F97B3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6308</Words>
  <Characters>35958</Characters>
  <Application>Microsoft Office Word</Application>
  <DocSecurity>8</DocSecurity>
  <Lines>299</Lines>
  <Paragraphs>84</Paragraphs>
  <ScaleCrop>false</ScaleCrop>
  <Company>UCD Student Housing</Company>
  <LinksUpToDate>false</LinksUpToDate>
  <CharactersWithSpaces>42182</CharactersWithSpaces>
  <SharedDoc>false</SharedDoc>
  <HLinks>
    <vt:vector size="48" baseType="variant">
      <vt:variant>
        <vt:i4>4259840</vt:i4>
      </vt:variant>
      <vt:variant>
        <vt:i4>18</vt:i4>
      </vt:variant>
      <vt:variant>
        <vt:i4>0</vt:i4>
      </vt:variant>
      <vt:variant>
        <vt:i4>5</vt:i4>
      </vt:variant>
      <vt:variant>
        <vt:lpwstr>http://www.gradguard.com/</vt:lpwstr>
      </vt:variant>
      <vt:variant>
        <vt:lpwstr/>
      </vt:variant>
      <vt:variant>
        <vt:i4>6684758</vt:i4>
      </vt:variant>
      <vt:variant>
        <vt:i4>15</vt:i4>
      </vt:variant>
      <vt:variant>
        <vt:i4>0</vt:i4>
      </vt:variant>
      <vt:variant>
        <vt:i4>5</vt:i4>
      </vt:variant>
      <vt:variant>
        <vt:lpwstr>mailto:studenthousing@ucdavis.edu</vt:lpwstr>
      </vt:variant>
      <vt:variant>
        <vt:lpwstr/>
      </vt:variant>
      <vt:variant>
        <vt:i4>5373962</vt:i4>
      </vt:variant>
      <vt:variant>
        <vt:i4>12</vt:i4>
      </vt:variant>
      <vt:variant>
        <vt:i4>0</vt:i4>
      </vt:variant>
      <vt:variant>
        <vt:i4>5</vt:i4>
      </vt:variant>
      <vt:variant>
        <vt:lpwstr>https://myhazards.caloes.ca.gov/</vt:lpwstr>
      </vt:variant>
      <vt:variant>
        <vt:lpwstr/>
      </vt:variant>
      <vt:variant>
        <vt:i4>5832728</vt:i4>
      </vt:variant>
      <vt:variant>
        <vt:i4>9</vt:i4>
      </vt:variant>
      <vt:variant>
        <vt:i4>0</vt:i4>
      </vt:variant>
      <vt:variant>
        <vt:i4>5</vt:i4>
      </vt:variant>
      <vt:variant>
        <vt:lpwstr>http://www.meganslaw.ca.gov/</vt:lpwstr>
      </vt:variant>
      <vt:variant>
        <vt:lpwstr/>
      </vt:variant>
      <vt:variant>
        <vt:i4>7929876</vt:i4>
      </vt:variant>
      <vt:variant>
        <vt:i4>6</vt:i4>
      </vt:variant>
      <vt:variant>
        <vt:i4>0</vt:i4>
      </vt:variant>
      <vt:variant>
        <vt:i4>5</vt:i4>
      </vt:variant>
      <vt:variant>
        <vt:lpwstr>https://www.cdph.ca.gov/Programs/CCDPHP/DEODC/EHLB/IAQ/CDPH Document Library/CDPH_Mold_Booklet_2021-May12.pdf</vt:lpwstr>
      </vt:variant>
      <vt:variant>
        <vt:lpwstr/>
      </vt:variant>
      <vt:variant>
        <vt:i4>2621474</vt:i4>
      </vt:variant>
      <vt:variant>
        <vt:i4>3</vt:i4>
      </vt:variant>
      <vt:variant>
        <vt:i4>0</vt:i4>
      </vt:variant>
      <vt:variant>
        <vt:i4>5</vt:i4>
      </vt:variant>
      <vt:variant>
        <vt:lpwstr>https://registrar.ucdavis.edu/</vt:lpwstr>
      </vt:variant>
      <vt:variant>
        <vt:lpwstr/>
      </vt:variant>
      <vt:variant>
        <vt:i4>1376270</vt:i4>
      </vt:variant>
      <vt:variant>
        <vt:i4>0</vt:i4>
      </vt:variant>
      <vt:variant>
        <vt:i4>0</vt:i4>
      </vt:variant>
      <vt:variant>
        <vt:i4>5</vt:i4>
      </vt:variant>
      <vt:variant>
        <vt:lpwstr>https://registrar.ucdavis.edu/registration/part-time</vt:lpwstr>
      </vt:variant>
      <vt:variant>
        <vt:lpwstr/>
      </vt:variant>
      <vt:variant>
        <vt:i4>6684753</vt:i4>
      </vt:variant>
      <vt:variant>
        <vt:i4>0</vt:i4>
      </vt:variant>
      <vt:variant>
        <vt:i4>0</vt:i4>
      </vt:variant>
      <vt:variant>
        <vt:i4>5</vt:i4>
      </vt:variant>
      <vt:variant>
        <vt:lpwstr>mailto:natthor@ucdavis.edu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 George</dc:creator>
  <cp:keywords/>
  <dc:description/>
  <cp:lastModifiedBy>Jenni M Plueard</cp:lastModifiedBy>
  <cp:revision>8</cp:revision>
  <dcterms:created xsi:type="dcterms:W3CDTF">2026-05-20T23:16:00Z</dcterms:created>
  <dcterms:modified xsi:type="dcterms:W3CDTF">2026-05-20T23:25:00Z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0x01010010F1FFEE6E95E848B41F769502611AE2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